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AAE2" w14:textId="3C27CA03" w:rsidR="0007354B" w:rsidRDefault="0007354B"/>
    <w:p w14:paraId="3B7397B8" w14:textId="5C9046B5" w:rsidR="00A33DA2" w:rsidRDefault="00A33DA2"/>
    <w:p w14:paraId="25F577EE" w14:textId="5506A7B2" w:rsidR="00A33DA2" w:rsidRDefault="00A33DA2"/>
    <w:p w14:paraId="7B5C4761" w14:textId="1E2B4DC6" w:rsidR="00A33DA2" w:rsidRDefault="00A33DA2"/>
    <w:p w14:paraId="7E537061" w14:textId="620B3611" w:rsidR="00A33DA2" w:rsidRDefault="00A33DA2"/>
    <w:p w14:paraId="63261BB1" w14:textId="48013642" w:rsidR="00A33DA2" w:rsidRDefault="00A33DA2"/>
    <w:p w14:paraId="718B5D76" w14:textId="0A8D6FC2" w:rsidR="00A33DA2" w:rsidRDefault="00A33DA2"/>
    <w:p w14:paraId="6F050A90" w14:textId="5B9F344E" w:rsidR="00A33DA2" w:rsidRPr="00A33DA2" w:rsidRDefault="00E44706" w:rsidP="00A33DA2">
      <w:pPr>
        <w:jc w:val="center"/>
        <w:rPr>
          <w:sz w:val="44"/>
          <w:szCs w:val="44"/>
        </w:rPr>
      </w:pPr>
      <w:r>
        <w:rPr>
          <w:sz w:val="44"/>
          <w:szCs w:val="44"/>
        </w:rPr>
        <w:t>Zum Einfluss ant</w:t>
      </w:r>
      <w:r w:rsidR="00414500">
        <w:rPr>
          <w:sz w:val="44"/>
          <w:szCs w:val="44"/>
        </w:rPr>
        <w:t>h</w:t>
      </w:r>
      <w:r>
        <w:rPr>
          <w:sz w:val="44"/>
          <w:szCs w:val="44"/>
        </w:rPr>
        <w:t xml:space="preserve">ropogener </w:t>
      </w:r>
      <w:r w:rsidR="00A33DA2" w:rsidRPr="00A33DA2">
        <w:rPr>
          <w:sz w:val="44"/>
          <w:szCs w:val="44"/>
        </w:rPr>
        <w:t xml:space="preserve">Abwärme auf die </w:t>
      </w:r>
      <w:r>
        <w:rPr>
          <w:sz w:val="44"/>
          <w:szCs w:val="44"/>
        </w:rPr>
        <w:t>Klimae</w:t>
      </w:r>
      <w:r w:rsidR="00A33DA2" w:rsidRPr="00A33DA2">
        <w:rPr>
          <w:sz w:val="44"/>
          <w:szCs w:val="44"/>
        </w:rPr>
        <w:t>rwärmung der Atmosphäre</w:t>
      </w:r>
    </w:p>
    <w:p w14:paraId="6F71B0AC" w14:textId="77939A5C" w:rsidR="00A33DA2" w:rsidRDefault="00A33DA2"/>
    <w:p w14:paraId="30F313F7" w14:textId="66C5D8B7" w:rsidR="00A33DA2" w:rsidRDefault="00A33DA2" w:rsidP="00A33DA2">
      <w:pPr>
        <w:jc w:val="center"/>
        <w:rPr>
          <w:sz w:val="28"/>
          <w:szCs w:val="28"/>
        </w:rPr>
      </w:pPr>
      <w:r>
        <w:rPr>
          <w:sz w:val="28"/>
          <w:szCs w:val="28"/>
        </w:rPr>
        <w:t>Beitrag zur Klimaerwärmung durch Abwärme aus Haushalt, Industrie</w:t>
      </w:r>
      <w:r w:rsidR="00E44706">
        <w:rPr>
          <w:sz w:val="28"/>
          <w:szCs w:val="28"/>
        </w:rPr>
        <w:t>, Gewerbe</w:t>
      </w:r>
      <w:r>
        <w:rPr>
          <w:sz w:val="28"/>
          <w:szCs w:val="28"/>
        </w:rPr>
        <w:t xml:space="preserve"> und Verkehr</w:t>
      </w:r>
    </w:p>
    <w:p w14:paraId="73A709F1" w14:textId="77777777" w:rsidR="00A33DA2" w:rsidRDefault="00A33DA2" w:rsidP="00A33DA2">
      <w:pPr>
        <w:jc w:val="center"/>
        <w:rPr>
          <w:sz w:val="28"/>
          <w:szCs w:val="28"/>
        </w:rPr>
      </w:pPr>
    </w:p>
    <w:p w14:paraId="1B3D2D55" w14:textId="77777777" w:rsidR="00A33DA2" w:rsidRDefault="00A33DA2" w:rsidP="00A33DA2">
      <w:pPr>
        <w:jc w:val="center"/>
        <w:rPr>
          <w:sz w:val="28"/>
          <w:szCs w:val="28"/>
        </w:rPr>
      </w:pPr>
    </w:p>
    <w:p w14:paraId="5A3C599A" w14:textId="77777777" w:rsidR="00A33DA2" w:rsidRDefault="00A33DA2" w:rsidP="00A33DA2">
      <w:pPr>
        <w:jc w:val="center"/>
        <w:rPr>
          <w:sz w:val="28"/>
          <w:szCs w:val="28"/>
        </w:rPr>
      </w:pPr>
    </w:p>
    <w:p w14:paraId="19CD9295" w14:textId="77777777" w:rsidR="00A33DA2" w:rsidRDefault="00A33DA2" w:rsidP="00A33DA2">
      <w:pPr>
        <w:jc w:val="center"/>
        <w:rPr>
          <w:sz w:val="28"/>
          <w:szCs w:val="28"/>
        </w:rPr>
      </w:pPr>
    </w:p>
    <w:p w14:paraId="7495C091" w14:textId="6844B2E9" w:rsidR="00A33DA2" w:rsidRPr="00034C9C" w:rsidRDefault="00A33DA2" w:rsidP="00A33DA2">
      <w:pPr>
        <w:jc w:val="center"/>
        <w:rPr>
          <w:sz w:val="36"/>
          <w:szCs w:val="36"/>
          <w:lang w:val="en-US"/>
        </w:rPr>
      </w:pPr>
      <w:r w:rsidRPr="00034C9C">
        <w:rPr>
          <w:sz w:val="36"/>
          <w:szCs w:val="36"/>
          <w:lang w:val="en-US"/>
        </w:rPr>
        <w:t>Dr.-Ing</w:t>
      </w:r>
      <w:r w:rsidR="00911B76" w:rsidRPr="00034C9C">
        <w:rPr>
          <w:sz w:val="36"/>
          <w:szCs w:val="36"/>
          <w:lang w:val="en-US"/>
        </w:rPr>
        <w:t>.</w:t>
      </w:r>
      <w:r w:rsidRPr="00034C9C">
        <w:rPr>
          <w:sz w:val="36"/>
          <w:szCs w:val="36"/>
          <w:lang w:val="en-US"/>
        </w:rPr>
        <w:t xml:space="preserve"> Klaus Rüd</w:t>
      </w:r>
    </w:p>
    <w:p w14:paraId="72C0167F" w14:textId="77777777" w:rsidR="00330882" w:rsidRPr="00034C9C" w:rsidRDefault="00330882" w:rsidP="00330882">
      <w:pPr>
        <w:jc w:val="center"/>
        <w:rPr>
          <w:sz w:val="28"/>
          <w:szCs w:val="28"/>
          <w:lang w:val="en-US"/>
        </w:rPr>
      </w:pPr>
      <w:r w:rsidRPr="00034C9C">
        <w:rPr>
          <w:sz w:val="28"/>
          <w:szCs w:val="28"/>
          <w:lang w:val="en-US"/>
        </w:rPr>
        <w:t>Consulting Propulsion and Technology</w:t>
      </w:r>
    </w:p>
    <w:p w14:paraId="4E2BECDD" w14:textId="77777777" w:rsidR="00330882" w:rsidRPr="00B07B45" w:rsidRDefault="00330882" w:rsidP="00330882">
      <w:pPr>
        <w:jc w:val="center"/>
        <w:rPr>
          <w:sz w:val="28"/>
          <w:szCs w:val="28"/>
        </w:rPr>
      </w:pPr>
      <w:r w:rsidRPr="00B07B45">
        <w:rPr>
          <w:sz w:val="28"/>
          <w:szCs w:val="28"/>
        </w:rPr>
        <w:t>Munich, Germany</w:t>
      </w:r>
    </w:p>
    <w:p w14:paraId="3A2E5B67" w14:textId="77777777" w:rsidR="00330882" w:rsidRPr="00B07B45" w:rsidRDefault="00330882" w:rsidP="00330882">
      <w:pPr>
        <w:jc w:val="center"/>
        <w:rPr>
          <w:sz w:val="28"/>
          <w:szCs w:val="28"/>
        </w:rPr>
      </w:pPr>
      <w:r w:rsidRPr="00B07B45">
        <w:rPr>
          <w:sz w:val="28"/>
          <w:szCs w:val="28"/>
        </w:rPr>
        <w:t>Dr.-Ing. K. Rüd</w:t>
      </w:r>
    </w:p>
    <w:p w14:paraId="4C72A013" w14:textId="77777777" w:rsidR="00330882" w:rsidRDefault="00330882" w:rsidP="00A33DA2">
      <w:pPr>
        <w:jc w:val="center"/>
        <w:rPr>
          <w:sz w:val="28"/>
          <w:szCs w:val="28"/>
        </w:rPr>
      </w:pPr>
    </w:p>
    <w:p w14:paraId="3C666E57" w14:textId="6AA9BF8F" w:rsidR="00A33DA2" w:rsidRDefault="00A33DA2" w:rsidP="00A33DA2">
      <w:pPr>
        <w:jc w:val="center"/>
        <w:rPr>
          <w:sz w:val="28"/>
          <w:szCs w:val="28"/>
        </w:rPr>
      </w:pPr>
      <w:r w:rsidRPr="00A33DA2">
        <w:rPr>
          <w:sz w:val="28"/>
          <w:szCs w:val="28"/>
        </w:rPr>
        <w:t>München,</w:t>
      </w:r>
      <w:r w:rsidR="00B12BB2">
        <w:rPr>
          <w:sz w:val="28"/>
          <w:szCs w:val="28"/>
        </w:rPr>
        <w:t xml:space="preserve"> Update </w:t>
      </w:r>
      <w:r w:rsidR="000D4094">
        <w:rPr>
          <w:sz w:val="28"/>
          <w:szCs w:val="28"/>
        </w:rPr>
        <w:t>Sept</w:t>
      </w:r>
      <w:r w:rsidR="00B12BB2">
        <w:rPr>
          <w:sz w:val="28"/>
          <w:szCs w:val="28"/>
        </w:rPr>
        <w:t xml:space="preserve"> </w:t>
      </w:r>
      <w:r w:rsidRPr="00A33DA2">
        <w:rPr>
          <w:sz w:val="28"/>
          <w:szCs w:val="28"/>
        </w:rPr>
        <w:t>202</w:t>
      </w:r>
      <w:r w:rsidR="00B12BB2">
        <w:rPr>
          <w:sz w:val="28"/>
          <w:szCs w:val="28"/>
        </w:rPr>
        <w:t>3</w:t>
      </w:r>
    </w:p>
    <w:p w14:paraId="73BAF498" w14:textId="66466D24" w:rsidR="00A45276" w:rsidRDefault="00A45276" w:rsidP="00A33DA2">
      <w:pPr>
        <w:jc w:val="center"/>
        <w:rPr>
          <w:sz w:val="28"/>
          <w:szCs w:val="28"/>
        </w:rPr>
      </w:pPr>
    </w:p>
    <w:p w14:paraId="36D5FD15" w14:textId="4A5AE3E6" w:rsidR="00A45276" w:rsidRDefault="00A45276" w:rsidP="00A33DA2">
      <w:pPr>
        <w:jc w:val="center"/>
        <w:rPr>
          <w:sz w:val="28"/>
          <w:szCs w:val="28"/>
        </w:rPr>
      </w:pPr>
    </w:p>
    <w:p w14:paraId="1BE5BD28" w14:textId="57966FC3" w:rsidR="00A45276" w:rsidRDefault="00A45276" w:rsidP="00A33DA2">
      <w:pPr>
        <w:jc w:val="center"/>
        <w:rPr>
          <w:sz w:val="28"/>
          <w:szCs w:val="28"/>
        </w:rPr>
      </w:pPr>
    </w:p>
    <w:p w14:paraId="414A6993" w14:textId="5EC10F28" w:rsidR="00A45276" w:rsidRDefault="00A45276" w:rsidP="00A33DA2">
      <w:pPr>
        <w:jc w:val="center"/>
        <w:rPr>
          <w:sz w:val="28"/>
          <w:szCs w:val="28"/>
        </w:rPr>
      </w:pPr>
    </w:p>
    <w:p w14:paraId="2F6F5ACF" w14:textId="5DFB728A" w:rsidR="00A45276" w:rsidRDefault="00A45276" w:rsidP="00A33DA2">
      <w:pPr>
        <w:jc w:val="center"/>
        <w:rPr>
          <w:sz w:val="28"/>
          <w:szCs w:val="28"/>
        </w:rPr>
      </w:pPr>
    </w:p>
    <w:p w14:paraId="7A515E44" w14:textId="19A3E071" w:rsidR="00A45276" w:rsidRPr="00F67B5C" w:rsidRDefault="00A45276" w:rsidP="0045554F">
      <w:pPr>
        <w:rPr>
          <w:b/>
          <w:bCs/>
          <w:sz w:val="28"/>
          <w:szCs w:val="28"/>
        </w:rPr>
      </w:pPr>
      <w:r w:rsidRPr="00F67B5C">
        <w:rPr>
          <w:b/>
          <w:bCs/>
          <w:sz w:val="28"/>
          <w:szCs w:val="28"/>
        </w:rPr>
        <w:t>Abstract</w:t>
      </w:r>
    </w:p>
    <w:p w14:paraId="5061158A" w14:textId="7EE8F282" w:rsidR="00A45276" w:rsidRDefault="00A45276" w:rsidP="00A45276">
      <w:pPr>
        <w:rPr>
          <w:sz w:val="28"/>
          <w:szCs w:val="28"/>
        </w:rPr>
      </w:pPr>
      <w:r>
        <w:rPr>
          <w:sz w:val="28"/>
          <w:szCs w:val="28"/>
        </w:rPr>
        <w:t xml:space="preserve">Auf </w:t>
      </w:r>
      <w:r w:rsidR="00037BA8">
        <w:rPr>
          <w:sz w:val="28"/>
          <w:szCs w:val="28"/>
        </w:rPr>
        <w:t>der Basis grundle</w:t>
      </w:r>
      <w:r w:rsidR="00F876EA">
        <w:rPr>
          <w:sz w:val="28"/>
          <w:szCs w:val="28"/>
        </w:rPr>
        <w:t>gender thermodynamischer Analysen</w:t>
      </w:r>
      <w:r>
        <w:rPr>
          <w:sz w:val="28"/>
          <w:szCs w:val="28"/>
        </w:rPr>
        <w:t xml:space="preserve"> werden Abschätzung</w:t>
      </w:r>
      <w:r w:rsidR="00C24FC5">
        <w:rPr>
          <w:sz w:val="28"/>
          <w:szCs w:val="28"/>
        </w:rPr>
        <w:t>en</w:t>
      </w:r>
      <w:r>
        <w:rPr>
          <w:sz w:val="28"/>
          <w:szCs w:val="28"/>
        </w:rPr>
        <w:t xml:space="preserve"> zum potenziellen Einfluss von</w:t>
      </w:r>
      <w:r w:rsidR="00F876EA">
        <w:rPr>
          <w:sz w:val="28"/>
          <w:szCs w:val="28"/>
        </w:rPr>
        <w:t xml:space="preserve"> Abwärme aus Industrie, Heizung, Gewerbe </w:t>
      </w:r>
      <w:r>
        <w:rPr>
          <w:sz w:val="28"/>
          <w:szCs w:val="28"/>
        </w:rPr>
        <w:t xml:space="preserve">und  Verkehr auf die </w:t>
      </w:r>
      <w:r w:rsidR="00F876EA">
        <w:rPr>
          <w:sz w:val="28"/>
          <w:szCs w:val="28"/>
        </w:rPr>
        <w:t xml:space="preserve">globale </w:t>
      </w:r>
      <w:r>
        <w:rPr>
          <w:sz w:val="28"/>
          <w:szCs w:val="28"/>
        </w:rPr>
        <w:t xml:space="preserve">Temperaturerhöhung der Atmosphäre </w:t>
      </w:r>
      <w:r w:rsidR="00037BA8">
        <w:rPr>
          <w:sz w:val="28"/>
          <w:szCs w:val="28"/>
        </w:rPr>
        <w:t>dur</w:t>
      </w:r>
      <w:r w:rsidR="00F876EA">
        <w:rPr>
          <w:sz w:val="28"/>
          <w:szCs w:val="28"/>
        </w:rPr>
        <w:t>c</w:t>
      </w:r>
      <w:r w:rsidR="00037BA8">
        <w:rPr>
          <w:sz w:val="28"/>
          <w:szCs w:val="28"/>
        </w:rPr>
        <w:t>hgeführt</w:t>
      </w:r>
      <w:r>
        <w:rPr>
          <w:sz w:val="28"/>
          <w:szCs w:val="28"/>
        </w:rPr>
        <w:t>.</w:t>
      </w:r>
      <w:r w:rsidR="00301C86">
        <w:rPr>
          <w:sz w:val="28"/>
          <w:szCs w:val="28"/>
        </w:rPr>
        <w:t xml:space="preserve"> Die Bedeutung der anthropogenen Abwärme scheint nach vorliegender Erkenntnis nur wenig beachtet worden zu sein.  </w:t>
      </w:r>
    </w:p>
    <w:p w14:paraId="4B084689" w14:textId="43A8B9CE" w:rsidR="00A45276" w:rsidRDefault="00A45276" w:rsidP="00A45276">
      <w:pPr>
        <w:rPr>
          <w:sz w:val="28"/>
          <w:szCs w:val="28"/>
        </w:rPr>
      </w:pPr>
      <w:r>
        <w:rPr>
          <w:sz w:val="28"/>
          <w:szCs w:val="28"/>
        </w:rPr>
        <w:t xml:space="preserve">Hintergrund ist die </w:t>
      </w:r>
      <w:r w:rsidR="000E328E">
        <w:rPr>
          <w:sz w:val="28"/>
          <w:szCs w:val="28"/>
        </w:rPr>
        <w:t>Einschätzung</w:t>
      </w:r>
      <w:r>
        <w:rPr>
          <w:sz w:val="28"/>
          <w:szCs w:val="28"/>
        </w:rPr>
        <w:t xml:space="preserve"> der kli</w:t>
      </w:r>
      <w:r w:rsidR="00891216">
        <w:rPr>
          <w:sz w:val="28"/>
          <w:szCs w:val="28"/>
        </w:rPr>
        <w:t>marelevanten Ausw</w:t>
      </w:r>
      <w:r w:rsidR="00627753">
        <w:rPr>
          <w:sz w:val="28"/>
          <w:szCs w:val="28"/>
        </w:rPr>
        <w:t xml:space="preserve">irkung </w:t>
      </w:r>
      <w:r w:rsidR="000E328E">
        <w:rPr>
          <w:sz w:val="28"/>
          <w:szCs w:val="28"/>
        </w:rPr>
        <w:t>zukünftige</w:t>
      </w:r>
      <w:r w:rsidR="00D043A9">
        <w:rPr>
          <w:sz w:val="28"/>
          <w:szCs w:val="28"/>
        </w:rPr>
        <w:t>r</w:t>
      </w:r>
      <w:r w:rsidR="000E328E">
        <w:rPr>
          <w:sz w:val="28"/>
          <w:szCs w:val="28"/>
        </w:rPr>
        <w:t xml:space="preserve"> </w:t>
      </w:r>
      <w:r>
        <w:rPr>
          <w:sz w:val="28"/>
          <w:szCs w:val="28"/>
        </w:rPr>
        <w:t>synthetischer Brennstoffe</w:t>
      </w:r>
      <w:r w:rsidR="005D1815">
        <w:rPr>
          <w:sz w:val="28"/>
          <w:szCs w:val="28"/>
        </w:rPr>
        <w:t xml:space="preserve"> als Ersatz </w:t>
      </w:r>
      <w:r w:rsidR="00D043A9">
        <w:rPr>
          <w:sz w:val="28"/>
          <w:szCs w:val="28"/>
        </w:rPr>
        <w:t xml:space="preserve">für </w:t>
      </w:r>
      <w:r w:rsidR="005D1815">
        <w:rPr>
          <w:sz w:val="28"/>
          <w:szCs w:val="28"/>
        </w:rPr>
        <w:t xml:space="preserve">bisherige </w:t>
      </w:r>
      <w:r w:rsidR="00D043A9">
        <w:rPr>
          <w:sz w:val="28"/>
          <w:szCs w:val="28"/>
        </w:rPr>
        <w:t>f</w:t>
      </w:r>
      <w:r w:rsidR="005D1815">
        <w:rPr>
          <w:sz w:val="28"/>
          <w:szCs w:val="28"/>
        </w:rPr>
        <w:t>ossile Brennstof</w:t>
      </w:r>
      <w:r w:rsidR="00D043A9">
        <w:rPr>
          <w:sz w:val="28"/>
          <w:szCs w:val="28"/>
        </w:rPr>
        <w:t>fe, insbe</w:t>
      </w:r>
      <w:r w:rsidR="00F876EA">
        <w:rPr>
          <w:sz w:val="28"/>
          <w:szCs w:val="28"/>
        </w:rPr>
        <w:t>sondere für Luftfahrt und Straß</w:t>
      </w:r>
      <w:r w:rsidR="00D043A9">
        <w:rPr>
          <w:sz w:val="28"/>
          <w:szCs w:val="28"/>
        </w:rPr>
        <w:t>enverkehr.</w:t>
      </w:r>
      <w:r w:rsidR="00627753">
        <w:rPr>
          <w:sz w:val="28"/>
          <w:szCs w:val="28"/>
        </w:rPr>
        <w:t xml:space="preserve"> Synthetische Brennstoffe sind gekennzeichnet durch sehr hohe Energiebedarfe zur Herst</w:t>
      </w:r>
      <w:r w:rsidR="00CB7967">
        <w:rPr>
          <w:sz w:val="28"/>
          <w:szCs w:val="28"/>
        </w:rPr>
        <w:t xml:space="preserve">ellung mit </w:t>
      </w:r>
      <w:r w:rsidR="00627753">
        <w:rPr>
          <w:sz w:val="28"/>
          <w:szCs w:val="28"/>
        </w:rPr>
        <w:t xml:space="preserve"> dementsprechend </w:t>
      </w:r>
      <w:r w:rsidR="00530AFD">
        <w:rPr>
          <w:sz w:val="28"/>
          <w:szCs w:val="28"/>
        </w:rPr>
        <w:t>sehr hohem</w:t>
      </w:r>
      <w:r w:rsidR="00627753">
        <w:rPr>
          <w:sz w:val="28"/>
          <w:szCs w:val="28"/>
        </w:rPr>
        <w:t xml:space="preserve"> </w:t>
      </w:r>
      <w:proofErr w:type="spellStart"/>
      <w:r w:rsidR="00627753">
        <w:rPr>
          <w:sz w:val="28"/>
          <w:szCs w:val="28"/>
        </w:rPr>
        <w:t>Abwärmeanfall</w:t>
      </w:r>
      <w:proofErr w:type="spellEnd"/>
      <w:r w:rsidR="00627753">
        <w:rPr>
          <w:sz w:val="28"/>
          <w:szCs w:val="28"/>
        </w:rPr>
        <w:t xml:space="preserve">. </w:t>
      </w:r>
    </w:p>
    <w:p w14:paraId="6A4B39C6" w14:textId="7E034D07" w:rsidR="00891216" w:rsidRDefault="00F876EA" w:rsidP="00A45276">
      <w:pPr>
        <w:rPr>
          <w:sz w:val="28"/>
          <w:szCs w:val="28"/>
        </w:rPr>
      </w:pPr>
      <w:r>
        <w:rPr>
          <w:sz w:val="28"/>
          <w:szCs w:val="28"/>
        </w:rPr>
        <w:t xml:space="preserve">Die Untersuchung der Klimaerwärmungspotenziale </w:t>
      </w:r>
      <w:r w:rsidR="00627753">
        <w:rPr>
          <w:sz w:val="28"/>
          <w:szCs w:val="28"/>
        </w:rPr>
        <w:t>durch Haushalt, Verkehr</w:t>
      </w:r>
      <w:r>
        <w:rPr>
          <w:sz w:val="28"/>
          <w:szCs w:val="28"/>
        </w:rPr>
        <w:t>,</w:t>
      </w:r>
      <w:r w:rsidR="00627753">
        <w:rPr>
          <w:sz w:val="28"/>
          <w:szCs w:val="28"/>
        </w:rPr>
        <w:t xml:space="preserve"> I</w:t>
      </w:r>
      <w:r>
        <w:rPr>
          <w:sz w:val="28"/>
          <w:szCs w:val="28"/>
        </w:rPr>
        <w:t>ndustrie und Gewerbe, erfolgt anhand der</w:t>
      </w:r>
      <w:r w:rsidR="00037BA8">
        <w:rPr>
          <w:sz w:val="28"/>
          <w:szCs w:val="28"/>
        </w:rPr>
        <w:t xml:space="preserve"> dazu abgeleiteten</w:t>
      </w:r>
      <w:r w:rsidR="00301C86">
        <w:rPr>
          <w:sz w:val="28"/>
          <w:szCs w:val="28"/>
        </w:rPr>
        <w:t xml:space="preserve"> </w:t>
      </w:r>
      <w:r w:rsidR="007710DF">
        <w:rPr>
          <w:sz w:val="28"/>
          <w:szCs w:val="28"/>
        </w:rPr>
        <w:t>U</w:t>
      </w:r>
      <w:r>
        <w:rPr>
          <w:sz w:val="28"/>
          <w:szCs w:val="28"/>
        </w:rPr>
        <w:t>msetzungs</w:t>
      </w:r>
      <w:r w:rsidR="00530AFD">
        <w:rPr>
          <w:sz w:val="28"/>
          <w:szCs w:val="28"/>
        </w:rPr>
        <w:t>-</w:t>
      </w:r>
      <w:proofErr w:type="spellStart"/>
      <w:r>
        <w:rPr>
          <w:sz w:val="28"/>
          <w:szCs w:val="28"/>
        </w:rPr>
        <w:t>wirkungsgrade</w:t>
      </w:r>
      <w:proofErr w:type="spellEnd"/>
      <w:r w:rsidR="00301C86">
        <w:rPr>
          <w:sz w:val="28"/>
          <w:szCs w:val="28"/>
        </w:rPr>
        <w:t xml:space="preserve"> von verbrauchter Primärenergie in Nutzarbeit und Abwärme</w:t>
      </w:r>
      <w:r w:rsidR="00E73609">
        <w:rPr>
          <w:sz w:val="28"/>
          <w:szCs w:val="28"/>
        </w:rPr>
        <w:t xml:space="preserve">. </w:t>
      </w:r>
      <w:r w:rsidR="00301C86">
        <w:rPr>
          <w:sz w:val="28"/>
          <w:szCs w:val="28"/>
        </w:rPr>
        <w:t>Dabei stellt</w:t>
      </w:r>
      <w:r w:rsidR="00037BA8">
        <w:rPr>
          <w:sz w:val="28"/>
          <w:szCs w:val="28"/>
        </w:rPr>
        <w:t xml:space="preserve"> sich heraus, dass im weltweiten Mitt</w:t>
      </w:r>
      <w:r w:rsidR="00476F22">
        <w:rPr>
          <w:sz w:val="28"/>
          <w:szCs w:val="28"/>
        </w:rPr>
        <w:t>el mehr als 50% der verbrauchten</w:t>
      </w:r>
      <w:r w:rsidR="00037BA8">
        <w:rPr>
          <w:sz w:val="28"/>
          <w:szCs w:val="28"/>
        </w:rPr>
        <w:t xml:space="preserve"> Primärenergie  in Abwärme  bzw. </w:t>
      </w:r>
      <w:r w:rsidR="00DF6469">
        <w:rPr>
          <w:sz w:val="28"/>
          <w:szCs w:val="28"/>
        </w:rPr>
        <w:t xml:space="preserve">in </w:t>
      </w:r>
      <w:r w:rsidR="00037BA8">
        <w:rPr>
          <w:sz w:val="28"/>
          <w:szCs w:val="28"/>
        </w:rPr>
        <w:t>die</w:t>
      </w:r>
      <w:r w:rsidR="00F406B0">
        <w:rPr>
          <w:sz w:val="28"/>
          <w:szCs w:val="28"/>
        </w:rPr>
        <w:t xml:space="preserve"> direkte</w:t>
      </w:r>
      <w:r w:rsidR="00037BA8">
        <w:rPr>
          <w:sz w:val="28"/>
          <w:szCs w:val="28"/>
        </w:rPr>
        <w:t xml:space="preserve"> </w:t>
      </w:r>
      <w:r w:rsidR="00DF6469">
        <w:rPr>
          <w:sz w:val="28"/>
          <w:szCs w:val="28"/>
        </w:rPr>
        <w:t xml:space="preserve">konvektive </w:t>
      </w:r>
      <w:r w:rsidR="00037BA8">
        <w:rPr>
          <w:sz w:val="28"/>
          <w:szCs w:val="28"/>
        </w:rPr>
        <w:t>Aufheizun</w:t>
      </w:r>
      <w:r w:rsidR="00DF6469">
        <w:rPr>
          <w:sz w:val="28"/>
          <w:szCs w:val="28"/>
        </w:rPr>
        <w:t>g der Atmosphäre übergeht.</w:t>
      </w:r>
    </w:p>
    <w:p w14:paraId="43E88E22" w14:textId="5FAEFC0A" w:rsidR="00620D7B" w:rsidRDefault="00620D7B" w:rsidP="00A45276">
      <w:pPr>
        <w:rPr>
          <w:sz w:val="28"/>
          <w:szCs w:val="28"/>
        </w:rPr>
      </w:pPr>
      <w:r>
        <w:rPr>
          <w:sz w:val="28"/>
          <w:szCs w:val="28"/>
        </w:rPr>
        <w:t>Ausgehend von der in den vergangenen Jahrzehnten</w:t>
      </w:r>
      <w:r w:rsidR="00505F1C">
        <w:rPr>
          <w:sz w:val="28"/>
          <w:szCs w:val="28"/>
        </w:rPr>
        <w:t xml:space="preserve"> </w:t>
      </w:r>
      <w:proofErr w:type="spellStart"/>
      <w:r w:rsidR="00476F22">
        <w:rPr>
          <w:sz w:val="28"/>
          <w:szCs w:val="28"/>
        </w:rPr>
        <w:t>meter</w:t>
      </w:r>
      <w:r w:rsidR="00F406B0">
        <w:rPr>
          <w:sz w:val="28"/>
          <w:szCs w:val="28"/>
        </w:rPr>
        <w:t>e</w:t>
      </w:r>
      <w:r w:rsidR="00476F22">
        <w:rPr>
          <w:sz w:val="28"/>
          <w:szCs w:val="28"/>
        </w:rPr>
        <w:t>ologisch</w:t>
      </w:r>
      <w:proofErr w:type="spellEnd"/>
      <w:r w:rsidR="00476F22">
        <w:rPr>
          <w:sz w:val="28"/>
          <w:szCs w:val="28"/>
        </w:rPr>
        <w:t xml:space="preserve"> beobachteten</w:t>
      </w:r>
      <w:r>
        <w:rPr>
          <w:sz w:val="28"/>
          <w:szCs w:val="28"/>
        </w:rPr>
        <w:t xml:space="preserve"> Klimaerwärmung von im Mittel 0,02 </w:t>
      </w:r>
      <w:proofErr w:type="spellStart"/>
      <w:r>
        <w:rPr>
          <w:sz w:val="28"/>
          <w:szCs w:val="28"/>
        </w:rPr>
        <w:t>grd</w:t>
      </w:r>
      <w:proofErr w:type="spellEnd"/>
      <w:r>
        <w:rPr>
          <w:sz w:val="28"/>
          <w:szCs w:val="28"/>
        </w:rPr>
        <w:t xml:space="preserve"> pro Jahr</w:t>
      </w:r>
      <w:r w:rsidR="00476F22">
        <w:rPr>
          <w:sz w:val="28"/>
          <w:szCs w:val="28"/>
        </w:rPr>
        <w:t xml:space="preserve"> </w:t>
      </w:r>
      <w:r w:rsidR="00505F1C">
        <w:rPr>
          <w:sz w:val="28"/>
          <w:szCs w:val="28"/>
        </w:rPr>
        <w:t>weltweit</w:t>
      </w:r>
      <w:r w:rsidR="00B53479">
        <w:rPr>
          <w:sz w:val="28"/>
          <w:szCs w:val="28"/>
        </w:rPr>
        <w:t>,</w:t>
      </w:r>
      <w:r w:rsidR="00505F1C">
        <w:rPr>
          <w:sz w:val="28"/>
          <w:szCs w:val="28"/>
        </w:rPr>
        <w:t xml:space="preserve"> </w:t>
      </w:r>
      <w:r w:rsidR="00E73609">
        <w:rPr>
          <w:sz w:val="28"/>
          <w:szCs w:val="28"/>
        </w:rPr>
        <w:t xml:space="preserve"> werden aufgrund von </w:t>
      </w:r>
      <w:r w:rsidR="00505F1C">
        <w:rPr>
          <w:sz w:val="28"/>
          <w:szCs w:val="28"/>
        </w:rPr>
        <w:t xml:space="preserve">Abwärme  zusätzliche Temperaturerhöhungspotenziale </w:t>
      </w:r>
      <w:r w:rsidR="00E73609">
        <w:rPr>
          <w:sz w:val="28"/>
          <w:szCs w:val="28"/>
        </w:rPr>
        <w:t>der Atmosphäre in der</w:t>
      </w:r>
      <w:r w:rsidR="00DE4931">
        <w:rPr>
          <w:sz w:val="28"/>
          <w:szCs w:val="28"/>
        </w:rPr>
        <w:t xml:space="preserve"> </w:t>
      </w:r>
      <w:r w:rsidR="002B67AA">
        <w:rPr>
          <w:sz w:val="28"/>
          <w:szCs w:val="28"/>
        </w:rPr>
        <w:t xml:space="preserve"> gleichen Größ</w:t>
      </w:r>
      <w:r w:rsidR="00505F1C">
        <w:rPr>
          <w:sz w:val="28"/>
          <w:szCs w:val="28"/>
        </w:rPr>
        <w:t xml:space="preserve">enordnung </w:t>
      </w:r>
      <w:r w:rsidR="005D1815">
        <w:rPr>
          <w:sz w:val="28"/>
          <w:szCs w:val="28"/>
        </w:rPr>
        <w:t>und höher</w:t>
      </w:r>
      <w:r w:rsidR="00505F1C">
        <w:rPr>
          <w:sz w:val="28"/>
          <w:szCs w:val="28"/>
        </w:rPr>
        <w:t xml:space="preserve"> identifiziert. </w:t>
      </w:r>
      <w:r w:rsidR="00DE4931">
        <w:rPr>
          <w:sz w:val="28"/>
          <w:szCs w:val="28"/>
        </w:rPr>
        <w:t>Berücksichtigt man, dass ca</w:t>
      </w:r>
      <w:r w:rsidR="00F406B0">
        <w:rPr>
          <w:sz w:val="28"/>
          <w:szCs w:val="28"/>
        </w:rPr>
        <w:t>.</w:t>
      </w:r>
      <w:r w:rsidR="00DE4931">
        <w:rPr>
          <w:sz w:val="28"/>
          <w:szCs w:val="28"/>
        </w:rPr>
        <w:t xml:space="preserve"> 50-60% des Primärenergieverbrauchs auf der Nordhalbkugel zwischen dem 30. Und 60. Breitengrad stattfindet, so steigt das Temperaturerhöhungs</w:t>
      </w:r>
      <w:r w:rsidR="00F406B0">
        <w:rPr>
          <w:sz w:val="28"/>
          <w:szCs w:val="28"/>
        </w:rPr>
        <w:t>p</w:t>
      </w:r>
      <w:r w:rsidR="00DE4931">
        <w:rPr>
          <w:sz w:val="28"/>
          <w:szCs w:val="28"/>
        </w:rPr>
        <w:t>otenzial durch Abwärme in diesem Bereich auf mehr als 0,1</w:t>
      </w:r>
      <w:r w:rsidR="00037BA8">
        <w:rPr>
          <w:sz w:val="28"/>
          <w:szCs w:val="28"/>
        </w:rPr>
        <w:t xml:space="preserve"> </w:t>
      </w:r>
      <w:proofErr w:type="spellStart"/>
      <w:r w:rsidR="00DE4931">
        <w:rPr>
          <w:sz w:val="28"/>
          <w:szCs w:val="28"/>
        </w:rPr>
        <w:t>grd</w:t>
      </w:r>
      <w:proofErr w:type="spellEnd"/>
      <w:r w:rsidR="00DE4931">
        <w:rPr>
          <w:sz w:val="28"/>
          <w:szCs w:val="28"/>
        </w:rPr>
        <w:t xml:space="preserve"> p.a</w:t>
      </w:r>
      <w:r w:rsidR="00E73609">
        <w:rPr>
          <w:sz w:val="28"/>
          <w:szCs w:val="28"/>
        </w:rPr>
        <w:t>.</w:t>
      </w:r>
      <w:r w:rsidR="00DE4931">
        <w:rPr>
          <w:sz w:val="28"/>
          <w:szCs w:val="28"/>
        </w:rPr>
        <w:t xml:space="preserve"> an. </w:t>
      </w:r>
      <w:r w:rsidR="00505F1C">
        <w:rPr>
          <w:sz w:val="28"/>
          <w:szCs w:val="28"/>
        </w:rPr>
        <w:t xml:space="preserve">  </w:t>
      </w:r>
    </w:p>
    <w:p w14:paraId="7CBE8E3B" w14:textId="7D510047" w:rsidR="00E73609" w:rsidRDefault="00DE4931" w:rsidP="00A45276">
      <w:pPr>
        <w:rPr>
          <w:sz w:val="28"/>
          <w:szCs w:val="28"/>
        </w:rPr>
      </w:pPr>
      <w:r>
        <w:rPr>
          <w:sz w:val="28"/>
          <w:szCs w:val="28"/>
        </w:rPr>
        <w:t xml:space="preserve">Bisherige </w:t>
      </w:r>
      <w:r w:rsidR="00C53B3B">
        <w:rPr>
          <w:sz w:val="28"/>
          <w:szCs w:val="28"/>
        </w:rPr>
        <w:t>Analysen zur Klimaerwärmung beru</w:t>
      </w:r>
      <w:r w:rsidR="005D1815">
        <w:rPr>
          <w:sz w:val="28"/>
          <w:szCs w:val="28"/>
        </w:rPr>
        <w:t xml:space="preserve">hen </w:t>
      </w:r>
      <w:r w:rsidR="00037BA8">
        <w:rPr>
          <w:sz w:val="28"/>
          <w:szCs w:val="28"/>
        </w:rPr>
        <w:t xml:space="preserve">nach den hier gewonnenen Erkenntnissen </w:t>
      </w:r>
      <w:r w:rsidR="005D1815">
        <w:rPr>
          <w:sz w:val="28"/>
          <w:szCs w:val="28"/>
        </w:rPr>
        <w:t>h</w:t>
      </w:r>
      <w:r>
        <w:rPr>
          <w:sz w:val="28"/>
          <w:szCs w:val="28"/>
        </w:rPr>
        <w:t>auptsächlich auf der Modellierung und Bilanzierung</w:t>
      </w:r>
      <w:r w:rsidR="00C53B3B">
        <w:rPr>
          <w:sz w:val="28"/>
          <w:szCs w:val="28"/>
        </w:rPr>
        <w:t xml:space="preserve"> des Strahlungsaustausches </w:t>
      </w:r>
      <w:r w:rsidR="003A5523">
        <w:rPr>
          <w:sz w:val="28"/>
          <w:szCs w:val="28"/>
        </w:rPr>
        <w:t xml:space="preserve">zwischen </w:t>
      </w:r>
      <w:r w:rsidR="005D1815">
        <w:rPr>
          <w:sz w:val="28"/>
          <w:szCs w:val="28"/>
        </w:rPr>
        <w:t>Weltall</w:t>
      </w:r>
      <w:r w:rsidR="00C53B3B">
        <w:rPr>
          <w:sz w:val="28"/>
          <w:szCs w:val="28"/>
        </w:rPr>
        <w:t xml:space="preserve"> und </w:t>
      </w:r>
      <w:r w:rsidR="003A5523">
        <w:rPr>
          <w:sz w:val="28"/>
          <w:szCs w:val="28"/>
        </w:rPr>
        <w:t>Erde</w:t>
      </w:r>
      <w:r w:rsidR="00562646">
        <w:rPr>
          <w:sz w:val="28"/>
          <w:szCs w:val="28"/>
        </w:rPr>
        <w:t xml:space="preserve"> unter Berücksichtigung CO2 äquivalenter Abgasverunreinigungen </w:t>
      </w:r>
      <w:r w:rsidR="00F406B0">
        <w:rPr>
          <w:sz w:val="28"/>
          <w:szCs w:val="28"/>
        </w:rPr>
        <w:t xml:space="preserve">und deren Interaktion mit </w:t>
      </w:r>
      <w:r w:rsidR="00562646">
        <w:rPr>
          <w:sz w:val="28"/>
          <w:szCs w:val="28"/>
        </w:rPr>
        <w:t>der Atmosphäre</w:t>
      </w:r>
      <w:r w:rsidR="003A5523">
        <w:rPr>
          <w:sz w:val="28"/>
          <w:szCs w:val="28"/>
        </w:rPr>
        <w:t xml:space="preserve">. Die Berücksichtigung der konvektiven Abwärme </w:t>
      </w:r>
      <w:r w:rsidR="0042226D">
        <w:rPr>
          <w:sz w:val="28"/>
          <w:szCs w:val="28"/>
        </w:rPr>
        <w:t>aus He</w:t>
      </w:r>
      <w:r w:rsidR="00C53B3B">
        <w:rPr>
          <w:sz w:val="28"/>
          <w:szCs w:val="28"/>
        </w:rPr>
        <w:t>i</w:t>
      </w:r>
      <w:r w:rsidR="0042226D">
        <w:rPr>
          <w:sz w:val="28"/>
          <w:szCs w:val="28"/>
        </w:rPr>
        <w:t xml:space="preserve">zung, Industrie und Verkehr </w:t>
      </w:r>
      <w:r w:rsidR="003A5523">
        <w:rPr>
          <w:sz w:val="28"/>
          <w:szCs w:val="28"/>
        </w:rPr>
        <w:t>konnte in gängigen Umweltberichten nicht identifiziert werden (</w:t>
      </w:r>
      <w:proofErr w:type="spellStart"/>
      <w:r w:rsidR="003A5523">
        <w:rPr>
          <w:sz w:val="28"/>
          <w:szCs w:val="28"/>
        </w:rPr>
        <w:t>z.Bsp</w:t>
      </w:r>
      <w:proofErr w:type="spellEnd"/>
      <w:r w:rsidR="003A5523">
        <w:rPr>
          <w:sz w:val="28"/>
          <w:szCs w:val="28"/>
        </w:rPr>
        <w:t>. IPCC Report</w:t>
      </w:r>
      <w:r w:rsidR="00E73609">
        <w:rPr>
          <w:sz w:val="28"/>
          <w:szCs w:val="28"/>
        </w:rPr>
        <w:t xml:space="preserve"> 2021</w:t>
      </w:r>
      <w:r w:rsidR="003A5523">
        <w:rPr>
          <w:sz w:val="28"/>
          <w:szCs w:val="28"/>
        </w:rPr>
        <w:t>).</w:t>
      </w:r>
      <w:r w:rsidR="0042226D">
        <w:rPr>
          <w:sz w:val="28"/>
          <w:szCs w:val="28"/>
        </w:rPr>
        <w:t xml:space="preserve"> Dies liegt in der Begründung of</w:t>
      </w:r>
      <w:r w:rsidR="00C53B3B">
        <w:rPr>
          <w:sz w:val="28"/>
          <w:szCs w:val="28"/>
        </w:rPr>
        <w:t>t</w:t>
      </w:r>
      <w:r w:rsidR="0042226D">
        <w:rPr>
          <w:sz w:val="28"/>
          <w:szCs w:val="28"/>
        </w:rPr>
        <w:t xml:space="preserve"> daran, dass die kurzwelligen Strahlungswärmeströme der Sonne auf die Erde und die reflek</w:t>
      </w:r>
      <w:r w:rsidR="007A5EB6">
        <w:rPr>
          <w:sz w:val="28"/>
          <w:szCs w:val="28"/>
        </w:rPr>
        <w:t>tierten langwelligen Wärme</w:t>
      </w:r>
      <w:r w:rsidR="00E73609">
        <w:rPr>
          <w:sz w:val="28"/>
          <w:szCs w:val="28"/>
        </w:rPr>
        <w:t>strahlung</w:t>
      </w:r>
      <w:r w:rsidR="0042226D">
        <w:rPr>
          <w:sz w:val="28"/>
          <w:szCs w:val="28"/>
        </w:rPr>
        <w:t xml:space="preserve"> zurück ins Weltall um den Faktor 10</w:t>
      </w:r>
      <w:r w:rsidR="00B674ED">
        <w:rPr>
          <w:sz w:val="28"/>
          <w:szCs w:val="28"/>
        </w:rPr>
        <w:t xml:space="preserve">^4 grösser sind als die zu betrachtenden konvektiven </w:t>
      </w:r>
      <w:r w:rsidR="00037BA8">
        <w:rPr>
          <w:sz w:val="28"/>
          <w:szCs w:val="28"/>
        </w:rPr>
        <w:t>ant</w:t>
      </w:r>
      <w:r w:rsidR="00896BE7">
        <w:rPr>
          <w:sz w:val="28"/>
          <w:szCs w:val="28"/>
        </w:rPr>
        <w:t>h</w:t>
      </w:r>
      <w:r w:rsidR="00037BA8">
        <w:rPr>
          <w:sz w:val="28"/>
          <w:szCs w:val="28"/>
        </w:rPr>
        <w:t xml:space="preserve">ropogenen </w:t>
      </w:r>
      <w:proofErr w:type="spellStart"/>
      <w:r w:rsidR="00E73609">
        <w:rPr>
          <w:sz w:val="28"/>
          <w:szCs w:val="28"/>
        </w:rPr>
        <w:t>Abwärmemengen</w:t>
      </w:r>
      <w:proofErr w:type="spellEnd"/>
      <w:r w:rsidR="00E73609">
        <w:rPr>
          <w:sz w:val="28"/>
          <w:szCs w:val="28"/>
        </w:rPr>
        <w:t xml:space="preserve">. </w:t>
      </w:r>
    </w:p>
    <w:p w14:paraId="346F7D5B" w14:textId="785203DE" w:rsidR="00DE4931" w:rsidRDefault="00E73609" w:rsidP="00A45276">
      <w:pPr>
        <w:rPr>
          <w:sz w:val="28"/>
          <w:szCs w:val="28"/>
        </w:rPr>
      </w:pPr>
      <w:r>
        <w:rPr>
          <w:sz w:val="28"/>
          <w:szCs w:val="28"/>
        </w:rPr>
        <w:t>Relativ</w:t>
      </w:r>
      <w:r w:rsidR="00B674ED">
        <w:rPr>
          <w:sz w:val="28"/>
          <w:szCs w:val="28"/>
        </w:rPr>
        <w:t xml:space="preserve"> zur Differenz zwischen Einstrahlung und Abstrahlung</w:t>
      </w:r>
      <w:r w:rsidR="0042226D">
        <w:rPr>
          <w:sz w:val="28"/>
          <w:szCs w:val="28"/>
        </w:rPr>
        <w:t xml:space="preserve"> </w:t>
      </w:r>
      <w:r w:rsidR="00F0583A">
        <w:rPr>
          <w:sz w:val="28"/>
          <w:szCs w:val="28"/>
        </w:rPr>
        <w:t xml:space="preserve">inklusive  Berücksichtigung der Wärmeströme, die </w:t>
      </w:r>
      <w:r w:rsidR="007E2381">
        <w:rPr>
          <w:sz w:val="28"/>
          <w:szCs w:val="28"/>
        </w:rPr>
        <w:t xml:space="preserve">dabei </w:t>
      </w:r>
      <w:r w:rsidR="00F0583A">
        <w:rPr>
          <w:sz w:val="28"/>
          <w:szCs w:val="28"/>
        </w:rPr>
        <w:t>in</w:t>
      </w:r>
      <w:r w:rsidR="00A0177E">
        <w:rPr>
          <w:sz w:val="28"/>
          <w:szCs w:val="28"/>
        </w:rPr>
        <w:t xml:space="preserve"> </w:t>
      </w:r>
      <w:r w:rsidR="00F0583A">
        <w:rPr>
          <w:sz w:val="28"/>
          <w:szCs w:val="28"/>
        </w:rPr>
        <w:t>atmosphärische</w:t>
      </w:r>
      <w:r w:rsidR="00B674ED">
        <w:rPr>
          <w:sz w:val="28"/>
          <w:szCs w:val="28"/>
        </w:rPr>
        <w:t xml:space="preserve"> Lufterwärmung</w:t>
      </w:r>
      <w:r w:rsidR="00A0177E">
        <w:rPr>
          <w:sz w:val="28"/>
          <w:szCs w:val="28"/>
        </w:rPr>
        <w:t xml:space="preserve"> </w:t>
      </w:r>
      <w:r>
        <w:rPr>
          <w:sz w:val="28"/>
          <w:szCs w:val="28"/>
        </w:rPr>
        <w:t>umgewandelt werden</w:t>
      </w:r>
      <w:r w:rsidR="00A0177E">
        <w:rPr>
          <w:sz w:val="28"/>
          <w:szCs w:val="28"/>
        </w:rPr>
        <w:t xml:space="preserve">, ergibt sich </w:t>
      </w:r>
      <w:r w:rsidR="00F0583A">
        <w:rPr>
          <w:sz w:val="28"/>
          <w:szCs w:val="28"/>
        </w:rPr>
        <w:t xml:space="preserve">jedoch ein anderes </w:t>
      </w:r>
      <w:r w:rsidR="00A0177E">
        <w:rPr>
          <w:sz w:val="28"/>
          <w:szCs w:val="28"/>
        </w:rPr>
        <w:t>Bild</w:t>
      </w:r>
      <w:r w:rsidR="00F0583A">
        <w:rPr>
          <w:sz w:val="28"/>
          <w:szCs w:val="28"/>
        </w:rPr>
        <w:t xml:space="preserve">. Die </w:t>
      </w:r>
      <w:r>
        <w:rPr>
          <w:sz w:val="28"/>
          <w:szCs w:val="28"/>
        </w:rPr>
        <w:t>anthropogene</w:t>
      </w:r>
      <w:r w:rsidR="00E6787C">
        <w:rPr>
          <w:sz w:val="28"/>
          <w:szCs w:val="28"/>
        </w:rPr>
        <w:t xml:space="preserve"> Abwärme </w:t>
      </w:r>
      <w:r w:rsidR="00F0583A">
        <w:rPr>
          <w:sz w:val="28"/>
          <w:szCs w:val="28"/>
        </w:rPr>
        <w:t xml:space="preserve">zeigt </w:t>
      </w:r>
      <w:r w:rsidR="005D1815">
        <w:rPr>
          <w:sz w:val="28"/>
          <w:szCs w:val="28"/>
        </w:rPr>
        <w:t>sogar</w:t>
      </w:r>
      <w:r w:rsidR="00F0583A">
        <w:rPr>
          <w:sz w:val="28"/>
          <w:szCs w:val="28"/>
        </w:rPr>
        <w:t xml:space="preserve"> ein</w:t>
      </w:r>
      <w:r w:rsidR="005D1815">
        <w:rPr>
          <w:sz w:val="28"/>
          <w:szCs w:val="28"/>
        </w:rPr>
        <w:t xml:space="preserve"> höhere</w:t>
      </w:r>
      <w:r w:rsidR="00301C86">
        <w:rPr>
          <w:sz w:val="28"/>
          <w:szCs w:val="28"/>
        </w:rPr>
        <w:t>s</w:t>
      </w:r>
      <w:r w:rsidR="005D1815">
        <w:rPr>
          <w:sz w:val="28"/>
          <w:szCs w:val="28"/>
        </w:rPr>
        <w:t xml:space="preserve"> </w:t>
      </w:r>
      <w:r w:rsidR="00E6787C">
        <w:rPr>
          <w:sz w:val="28"/>
          <w:szCs w:val="28"/>
        </w:rPr>
        <w:t>Lu</w:t>
      </w:r>
      <w:r w:rsidR="00F0583A">
        <w:rPr>
          <w:sz w:val="28"/>
          <w:szCs w:val="28"/>
        </w:rPr>
        <w:t>ftaufheizungspotenzial</w:t>
      </w:r>
      <w:r w:rsidR="00036438">
        <w:rPr>
          <w:sz w:val="28"/>
          <w:szCs w:val="28"/>
        </w:rPr>
        <w:t xml:space="preserve"> als</w:t>
      </w:r>
      <w:r w:rsidR="00F0583A">
        <w:rPr>
          <w:sz w:val="28"/>
          <w:szCs w:val="28"/>
        </w:rPr>
        <w:t xml:space="preserve"> </w:t>
      </w:r>
      <w:r w:rsidR="00562646">
        <w:rPr>
          <w:sz w:val="28"/>
          <w:szCs w:val="28"/>
        </w:rPr>
        <w:t xml:space="preserve">aus dem </w:t>
      </w:r>
      <w:r w:rsidR="00F0583A">
        <w:rPr>
          <w:sz w:val="28"/>
          <w:szCs w:val="28"/>
        </w:rPr>
        <w:t xml:space="preserve"> Strahlungsaustausch zwischen </w:t>
      </w:r>
      <w:r w:rsidR="00E6787C">
        <w:rPr>
          <w:sz w:val="28"/>
          <w:szCs w:val="28"/>
        </w:rPr>
        <w:t>Sonne</w:t>
      </w:r>
      <w:r w:rsidR="00F0583A">
        <w:rPr>
          <w:sz w:val="28"/>
          <w:szCs w:val="28"/>
        </w:rPr>
        <w:t xml:space="preserve"> und Erde</w:t>
      </w:r>
      <w:r w:rsidR="00562646">
        <w:rPr>
          <w:sz w:val="28"/>
          <w:szCs w:val="28"/>
        </w:rPr>
        <w:t xml:space="preserve"> </w:t>
      </w:r>
      <w:r w:rsidR="00EF0F08">
        <w:rPr>
          <w:sz w:val="28"/>
          <w:szCs w:val="28"/>
        </w:rPr>
        <w:t xml:space="preserve">für den erdoberflächennahen Bereich </w:t>
      </w:r>
      <w:r w:rsidR="00562646">
        <w:rPr>
          <w:sz w:val="28"/>
          <w:szCs w:val="28"/>
        </w:rPr>
        <w:t>vorhergesagt und auch beobachtet wird.</w:t>
      </w:r>
      <w:r w:rsidR="00CB7967">
        <w:rPr>
          <w:sz w:val="28"/>
          <w:szCs w:val="28"/>
        </w:rPr>
        <w:t xml:space="preserve">  Hinzu kommt eine Erhöhung Feuchtigkeitsaufnahmefähigkeit der Luft (Sättigungsdruck),  was in seiner Klimaauswirkung  </w:t>
      </w:r>
      <w:r w:rsidR="00454ACB">
        <w:rPr>
          <w:sz w:val="28"/>
          <w:szCs w:val="28"/>
        </w:rPr>
        <w:t>bezüglich Austrocknung der Erdoberfläche</w:t>
      </w:r>
      <w:r w:rsidR="00CB7967">
        <w:rPr>
          <w:sz w:val="28"/>
          <w:szCs w:val="28"/>
        </w:rPr>
        <w:t xml:space="preserve"> nicht unbedenklich erscheint.</w:t>
      </w:r>
    </w:p>
    <w:p w14:paraId="3CE21623" w14:textId="5C3BE2AE" w:rsidR="009466AF" w:rsidRDefault="009466AF" w:rsidP="009466AF">
      <w:pPr>
        <w:rPr>
          <w:sz w:val="28"/>
          <w:szCs w:val="28"/>
        </w:rPr>
      </w:pPr>
      <w:r>
        <w:rPr>
          <w:sz w:val="28"/>
          <w:szCs w:val="28"/>
        </w:rPr>
        <w:t xml:space="preserve">Auch bezüglich Luftfahrt und Substitution herkömmlicher fossiler Brennstoffe durch synthetische Brennstoffe (SAF) erscheinen die hier errechneten </w:t>
      </w:r>
      <w:proofErr w:type="spellStart"/>
      <w:r>
        <w:rPr>
          <w:sz w:val="28"/>
          <w:szCs w:val="28"/>
        </w:rPr>
        <w:t>Abwärmeeinflüsse</w:t>
      </w:r>
      <w:proofErr w:type="spellEnd"/>
      <w:r>
        <w:rPr>
          <w:sz w:val="28"/>
          <w:szCs w:val="28"/>
        </w:rPr>
        <w:t xml:space="preserve"> nicht vernachlässigbar.  Bei vollständiger Substitution von Kerosin durch SAF hat die zusätzliche </w:t>
      </w:r>
      <w:proofErr w:type="spellStart"/>
      <w:r>
        <w:rPr>
          <w:sz w:val="28"/>
          <w:szCs w:val="28"/>
        </w:rPr>
        <w:t>Abwärmefreisetzung</w:t>
      </w:r>
      <w:proofErr w:type="spellEnd"/>
      <w:r>
        <w:rPr>
          <w:sz w:val="28"/>
          <w:szCs w:val="28"/>
        </w:rPr>
        <w:t xml:space="preserve"> bei der Brennstoffherstellung das Potenzial, die atmosphärische Klimaerwärmung um 5-17% zu beschleunigen, je nach Betrachtu</w:t>
      </w:r>
      <w:r w:rsidR="00EF0F08">
        <w:rPr>
          <w:sz w:val="28"/>
          <w:szCs w:val="28"/>
        </w:rPr>
        <w:t>ngsweise.   Bezieht man den Straß</w:t>
      </w:r>
      <w:r w:rsidR="00036438">
        <w:rPr>
          <w:sz w:val="28"/>
          <w:szCs w:val="28"/>
        </w:rPr>
        <w:t>enverkehr mit ein, so</w:t>
      </w:r>
      <w:r>
        <w:rPr>
          <w:sz w:val="28"/>
          <w:szCs w:val="28"/>
        </w:rPr>
        <w:t xml:space="preserve"> kann bei vollständiger Substitution durch SAF die </w:t>
      </w:r>
      <w:r w:rsidR="00036438">
        <w:rPr>
          <w:sz w:val="28"/>
          <w:szCs w:val="28"/>
        </w:rPr>
        <w:t xml:space="preserve">atmosphärische </w:t>
      </w:r>
      <w:r>
        <w:rPr>
          <w:sz w:val="28"/>
          <w:szCs w:val="28"/>
        </w:rPr>
        <w:t>Klimaaufheizung au</w:t>
      </w:r>
      <w:r w:rsidR="00036438">
        <w:rPr>
          <w:sz w:val="28"/>
          <w:szCs w:val="28"/>
        </w:rPr>
        <w:t>f</w:t>
      </w:r>
      <w:r>
        <w:rPr>
          <w:sz w:val="28"/>
          <w:szCs w:val="28"/>
        </w:rPr>
        <w:t xml:space="preserve"> das Doppelte und mehr beschleunigt werden</w:t>
      </w:r>
      <w:r w:rsidR="00F406B0">
        <w:rPr>
          <w:sz w:val="28"/>
          <w:szCs w:val="28"/>
        </w:rPr>
        <w:t>.</w:t>
      </w:r>
      <w:r w:rsidR="007E7946">
        <w:rPr>
          <w:sz w:val="28"/>
          <w:szCs w:val="28"/>
        </w:rPr>
        <w:t xml:space="preserve">  Bei den</w:t>
      </w:r>
      <w:r w:rsidR="00454ACB">
        <w:rPr>
          <w:sz w:val="28"/>
          <w:szCs w:val="28"/>
        </w:rPr>
        <w:t xml:space="preserve"> </w:t>
      </w:r>
      <w:r w:rsidR="007E7946">
        <w:rPr>
          <w:sz w:val="28"/>
          <w:szCs w:val="28"/>
        </w:rPr>
        <w:t xml:space="preserve">vorgesehenen  niedrigen </w:t>
      </w:r>
      <w:r w:rsidR="00454ACB">
        <w:rPr>
          <w:sz w:val="28"/>
          <w:szCs w:val="28"/>
        </w:rPr>
        <w:t>Einführungsgeschwindigkeiten bleiben diese</w:t>
      </w:r>
      <w:r w:rsidR="007E7946">
        <w:rPr>
          <w:sz w:val="28"/>
          <w:szCs w:val="28"/>
        </w:rPr>
        <w:t xml:space="preserve"> SAF-</w:t>
      </w:r>
      <w:r w:rsidR="00454ACB">
        <w:rPr>
          <w:sz w:val="28"/>
          <w:szCs w:val="28"/>
        </w:rPr>
        <w:t xml:space="preserve"> Effekte al</w:t>
      </w:r>
      <w:r w:rsidR="007E7946">
        <w:rPr>
          <w:sz w:val="28"/>
          <w:szCs w:val="28"/>
        </w:rPr>
        <w:t>lerdings vorerst noch gering</w:t>
      </w:r>
    </w:p>
    <w:p w14:paraId="19D95795" w14:textId="2473FB6F" w:rsidR="00CF1205" w:rsidRDefault="00CF1205" w:rsidP="00CF1205">
      <w:pPr>
        <w:rPr>
          <w:sz w:val="28"/>
          <w:szCs w:val="28"/>
        </w:rPr>
      </w:pPr>
      <w:r>
        <w:rPr>
          <w:sz w:val="28"/>
          <w:szCs w:val="28"/>
        </w:rPr>
        <w:t>Die anthropogene Abwärme erweist sich als weiterer, nic</w:t>
      </w:r>
      <w:r w:rsidR="008C54FD">
        <w:rPr>
          <w:sz w:val="28"/>
          <w:szCs w:val="28"/>
        </w:rPr>
        <w:t>ht zu vernachlässigender Parameter</w:t>
      </w:r>
      <w:r w:rsidR="007E7946">
        <w:rPr>
          <w:sz w:val="28"/>
          <w:szCs w:val="28"/>
        </w:rPr>
        <w:t xml:space="preserve"> zum Klimawandel. </w:t>
      </w:r>
      <w:r w:rsidR="00F406B0">
        <w:rPr>
          <w:sz w:val="28"/>
          <w:szCs w:val="28"/>
        </w:rPr>
        <w:t xml:space="preserve">Vielleicht kann </w:t>
      </w:r>
      <w:r>
        <w:rPr>
          <w:sz w:val="28"/>
          <w:szCs w:val="28"/>
        </w:rPr>
        <w:t>die</w:t>
      </w:r>
      <w:r w:rsidR="00F406B0">
        <w:rPr>
          <w:sz w:val="28"/>
          <w:szCs w:val="28"/>
        </w:rPr>
        <w:t xml:space="preserve"> vorliegende</w:t>
      </w:r>
      <w:r>
        <w:rPr>
          <w:sz w:val="28"/>
          <w:szCs w:val="28"/>
        </w:rPr>
        <w:t xml:space="preserve"> Untersuchung</w:t>
      </w:r>
      <w:r w:rsidR="00F406B0">
        <w:rPr>
          <w:sz w:val="28"/>
          <w:szCs w:val="28"/>
        </w:rPr>
        <w:t xml:space="preserve"> </w:t>
      </w:r>
      <w:r w:rsidR="009710E0">
        <w:rPr>
          <w:sz w:val="28"/>
          <w:szCs w:val="28"/>
        </w:rPr>
        <w:t xml:space="preserve">hierzu </w:t>
      </w:r>
      <w:r w:rsidR="00F406B0">
        <w:rPr>
          <w:sz w:val="28"/>
          <w:szCs w:val="28"/>
        </w:rPr>
        <w:t>eine</w:t>
      </w:r>
      <w:r w:rsidR="009710E0">
        <w:rPr>
          <w:sz w:val="28"/>
          <w:szCs w:val="28"/>
        </w:rPr>
        <w:t>n</w:t>
      </w:r>
      <w:r w:rsidR="00F406B0">
        <w:rPr>
          <w:sz w:val="28"/>
          <w:szCs w:val="28"/>
        </w:rPr>
        <w:t xml:space="preserve"> Ansto</w:t>
      </w:r>
      <w:r w:rsidR="009710E0">
        <w:rPr>
          <w:sz w:val="28"/>
          <w:szCs w:val="28"/>
        </w:rPr>
        <w:t>ß</w:t>
      </w:r>
      <w:r w:rsidR="00F406B0">
        <w:rPr>
          <w:sz w:val="28"/>
          <w:szCs w:val="28"/>
        </w:rPr>
        <w:t xml:space="preserve"> liefern und</w:t>
      </w:r>
      <w:r>
        <w:rPr>
          <w:sz w:val="28"/>
          <w:szCs w:val="28"/>
        </w:rPr>
        <w:t xml:space="preserve"> </w:t>
      </w:r>
      <w:r w:rsidR="009710E0">
        <w:rPr>
          <w:sz w:val="28"/>
          <w:szCs w:val="28"/>
        </w:rPr>
        <w:t xml:space="preserve">auch </w:t>
      </w:r>
      <w:r>
        <w:rPr>
          <w:sz w:val="28"/>
          <w:szCs w:val="28"/>
        </w:rPr>
        <w:t>helfen zu erklären, weshalb die Klimaerwärmung stärker ausgeprägt ist, als vorhergesagt</w:t>
      </w:r>
      <w:r w:rsidR="00EF0F08">
        <w:rPr>
          <w:sz w:val="28"/>
          <w:szCs w:val="28"/>
        </w:rPr>
        <w:t xml:space="preserve"> und vermutet</w:t>
      </w:r>
      <w:r w:rsidR="00036438">
        <w:rPr>
          <w:sz w:val="28"/>
          <w:szCs w:val="28"/>
        </w:rPr>
        <w:t xml:space="preserve"> wird</w:t>
      </w:r>
      <w:r>
        <w:rPr>
          <w:sz w:val="28"/>
          <w:szCs w:val="28"/>
        </w:rPr>
        <w:t xml:space="preserve">. </w:t>
      </w:r>
    </w:p>
    <w:p w14:paraId="6CC7C82D" w14:textId="6B8BAF20" w:rsidR="00301C86" w:rsidRDefault="00C53B3B" w:rsidP="00A45276">
      <w:pPr>
        <w:rPr>
          <w:sz w:val="28"/>
          <w:szCs w:val="28"/>
        </w:rPr>
      </w:pPr>
      <w:r>
        <w:rPr>
          <w:sz w:val="28"/>
          <w:szCs w:val="28"/>
        </w:rPr>
        <w:t xml:space="preserve">Die ermittelten </w:t>
      </w:r>
      <w:r w:rsidR="009710E0">
        <w:rPr>
          <w:sz w:val="28"/>
          <w:szCs w:val="28"/>
        </w:rPr>
        <w:t xml:space="preserve">anthropogenen </w:t>
      </w:r>
      <w:proofErr w:type="spellStart"/>
      <w:r>
        <w:rPr>
          <w:sz w:val="28"/>
          <w:szCs w:val="28"/>
        </w:rPr>
        <w:t>A</w:t>
      </w:r>
      <w:r w:rsidR="00036438">
        <w:rPr>
          <w:sz w:val="28"/>
          <w:szCs w:val="28"/>
        </w:rPr>
        <w:t>bwärmee</w:t>
      </w:r>
      <w:r>
        <w:rPr>
          <w:sz w:val="28"/>
          <w:szCs w:val="28"/>
        </w:rPr>
        <w:t>ffekte</w:t>
      </w:r>
      <w:proofErr w:type="spellEnd"/>
      <w:r>
        <w:rPr>
          <w:sz w:val="28"/>
          <w:szCs w:val="28"/>
        </w:rPr>
        <w:t xml:space="preserve"> beschreiben im Prinzip nur  </w:t>
      </w:r>
      <w:r w:rsidR="009710E0">
        <w:rPr>
          <w:sz w:val="28"/>
          <w:szCs w:val="28"/>
        </w:rPr>
        <w:t xml:space="preserve">theoretische </w:t>
      </w:r>
      <w:r w:rsidR="00675153">
        <w:rPr>
          <w:sz w:val="28"/>
          <w:szCs w:val="28"/>
        </w:rPr>
        <w:t>Potenziale und Größ</w:t>
      </w:r>
      <w:r>
        <w:rPr>
          <w:sz w:val="28"/>
          <w:szCs w:val="28"/>
        </w:rPr>
        <w:t xml:space="preserve">enordnungen zum Klimaeinfluss. </w:t>
      </w:r>
      <w:r w:rsidR="00562646">
        <w:rPr>
          <w:sz w:val="28"/>
          <w:szCs w:val="28"/>
        </w:rPr>
        <w:t xml:space="preserve">Inwieweit diese Wärme die </w:t>
      </w:r>
      <w:r w:rsidR="008C54FD">
        <w:rPr>
          <w:sz w:val="28"/>
          <w:szCs w:val="28"/>
        </w:rPr>
        <w:t xml:space="preserve">Atmosphäre </w:t>
      </w:r>
      <w:r w:rsidR="00036438">
        <w:rPr>
          <w:sz w:val="28"/>
          <w:szCs w:val="28"/>
        </w:rPr>
        <w:t xml:space="preserve">nach außen </w:t>
      </w:r>
      <w:r w:rsidR="008C54FD">
        <w:rPr>
          <w:sz w:val="28"/>
          <w:szCs w:val="28"/>
        </w:rPr>
        <w:t>verlä</w:t>
      </w:r>
      <w:r w:rsidR="009710E0">
        <w:rPr>
          <w:sz w:val="28"/>
          <w:szCs w:val="28"/>
        </w:rPr>
        <w:t xml:space="preserve">sst, in die Erde eindringt und tatsächlich </w:t>
      </w:r>
      <w:r w:rsidR="008C54FD">
        <w:rPr>
          <w:sz w:val="28"/>
          <w:szCs w:val="28"/>
        </w:rPr>
        <w:t>zur finalen Lufterw</w:t>
      </w:r>
      <w:r w:rsidR="00EF0F08">
        <w:rPr>
          <w:sz w:val="28"/>
          <w:szCs w:val="28"/>
        </w:rPr>
        <w:t xml:space="preserve">ärmung </w:t>
      </w:r>
      <w:r w:rsidR="00036438">
        <w:rPr>
          <w:sz w:val="28"/>
          <w:szCs w:val="28"/>
        </w:rPr>
        <w:t xml:space="preserve">beiträgt, </w:t>
      </w:r>
      <w:r w:rsidR="00EF0F08">
        <w:rPr>
          <w:sz w:val="28"/>
          <w:szCs w:val="28"/>
        </w:rPr>
        <w:t>bedarf weiterer Klärung</w:t>
      </w:r>
      <w:r w:rsidR="00036438">
        <w:rPr>
          <w:sz w:val="28"/>
          <w:szCs w:val="28"/>
        </w:rPr>
        <w:t xml:space="preserve"> durch </w:t>
      </w:r>
      <w:r w:rsidR="006324F3">
        <w:rPr>
          <w:sz w:val="28"/>
          <w:szCs w:val="28"/>
        </w:rPr>
        <w:t>klimatechnische</w:t>
      </w:r>
      <w:r w:rsidR="00036438">
        <w:rPr>
          <w:sz w:val="28"/>
          <w:szCs w:val="28"/>
        </w:rPr>
        <w:t xml:space="preserve"> Fachexperten.</w:t>
      </w:r>
      <w:r w:rsidR="008C54FD">
        <w:rPr>
          <w:sz w:val="28"/>
          <w:szCs w:val="28"/>
        </w:rPr>
        <w:t xml:space="preserve"> </w:t>
      </w:r>
    </w:p>
    <w:p w14:paraId="1B31C381" w14:textId="77777777" w:rsidR="00B4337E" w:rsidRDefault="00B4337E" w:rsidP="00A45276">
      <w:pPr>
        <w:rPr>
          <w:sz w:val="28"/>
          <w:szCs w:val="28"/>
        </w:rPr>
      </w:pPr>
    </w:p>
    <w:p w14:paraId="5F25EB07" w14:textId="77777777" w:rsidR="00B4337E" w:rsidRDefault="00B4337E" w:rsidP="00A45276">
      <w:pPr>
        <w:rPr>
          <w:sz w:val="28"/>
          <w:szCs w:val="28"/>
        </w:rPr>
      </w:pPr>
    </w:p>
    <w:p w14:paraId="4CB64A1A" w14:textId="77777777" w:rsidR="00B4337E" w:rsidRDefault="00B4337E" w:rsidP="00A45276">
      <w:pPr>
        <w:rPr>
          <w:sz w:val="28"/>
          <w:szCs w:val="28"/>
        </w:rPr>
      </w:pPr>
    </w:p>
    <w:p w14:paraId="0845AA21" w14:textId="77777777" w:rsidR="00B4337E" w:rsidRDefault="00B4337E" w:rsidP="00A45276">
      <w:pPr>
        <w:rPr>
          <w:sz w:val="28"/>
          <w:szCs w:val="28"/>
        </w:rPr>
      </w:pPr>
    </w:p>
    <w:p w14:paraId="45E26207" w14:textId="77777777" w:rsidR="00B4337E" w:rsidRDefault="00B4337E" w:rsidP="00A45276">
      <w:pPr>
        <w:rPr>
          <w:sz w:val="28"/>
          <w:szCs w:val="28"/>
        </w:rPr>
      </w:pPr>
    </w:p>
    <w:p w14:paraId="1E4B2271" w14:textId="77777777" w:rsidR="00B4337E" w:rsidRDefault="00B4337E" w:rsidP="00A45276">
      <w:pPr>
        <w:rPr>
          <w:sz w:val="28"/>
          <w:szCs w:val="28"/>
        </w:rPr>
      </w:pPr>
    </w:p>
    <w:p w14:paraId="29B6C9EF" w14:textId="48782012" w:rsidR="00E44706" w:rsidRPr="00EA54C1" w:rsidRDefault="00E44706" w:rsidP="00C24FC5">
      <w:pPr>
        <w:jc w:val="center"/>
        <w:rPr>
          <w:b/>
          <w:sz w:val="36"/>
          <w:szCs w:val="44"/>
        </w:rPr>
      </w:pPr>
      <w:r w:rsidRPr="00EA54C1">
        <w:rPr>
          <w:b/>
          <w:sz w:val="36"/>
          <w:szCs w:val="44"/>
        </w:rPr>
        <w:t>Zum Einfluss ant</w:t>
      </w:r>
      <w:r w:rsidR="009466AF" w:rsidRPr="00EA54C1">
        <w:rPr>
          <w:b/>
          <w:sz w:val="36"/>
          <w:szCs w:val="44"/>
        </w:rPr>
        <w:t>h</w:t>
      </w:r>
      <w:r w:rsidRPr="00EA54C1">
        <w:rPr>
          <w:b/>
          <w:sz w:val="36"/>
          <w:szCs w:val="44"/>
        </w:rPr>
        <w:t>ropogener Abwärme auf die Klimaerwärmung der Atmosphäre</w:t>
      </w:r>
    </w:p>
    <w:p w14:paraId="380164A0" w14:textId="77777777" w:rsidR="00E3196A" w:rsidRDefault="00E3196A" w:rsidP="00A45276">
      <w:pPr>
        <w:rPr>
          <w:b/>
          <w:bCs/>
          <w:sz w:val="28"/>
          <w:szCs w:val="28"/>
        </w:rPr>
      </w:pPr>
    </w:p>
    <w:p w14:paraId="0813B1D1" w14:textId="7C83EDF3" w:rsidR="00F67B5C" w:rsidRDefault="00F67B5C" w:rsidP="00A45276">
      <w:pPr>
        <w:rPr>
          <w:b/>
          <w:bCs/>
          <w:sz w:val="28"/>
          <w:szCs w:val="28"/>
        </w:rPr>
      </w:pPr>
      <w:r w:rsidRPr="0045554F">
        <w:rPr>
          <w:b/>
          <w:bCs/>
          <w:sz w:val="28"/>
          <w:szCs w:val="28"/>
        </w:rPr>
        <w:t>Gliederung</w:t>
      </w:r>
    </w:p>
    <w:p w14:paraId="75673EFE" w14:textId="77777777" w:rsidR="00E80055" w:rsidRPr="0045554F" w:rsidRDefault="00E80055" w:rsidP="00A45276">
      <w:pPr>
        <w:rPr>
          <w:b/>
          <w:bCs/>
          <w:sz w:val="28"/>
          <w:szCs w:val="28"/>
        </w:rPr>
      </w:pPr>
    </w:p>
    <w:p w14:paraId="646DA2A0" w14:textId="09CA1934" w:rsidR="00E44706" w:rsidRDefault="00F67B5C" w:rsidP="00EA405B">
      <w:pPr>
        <w:pStyle w:val="Listenabsatz"/>
        <w:numPr>
          <w:ilvl w:val="0"/>
          <w:numId w:val="1"/>
        </w:numPr>
        <w:spacing w:line="240" w:lineRule="auto"/>
        <w:rPr>
          <w:sz w:val="28"/>
          <w:szCs w:val="28"/>
        </w:rPr>
      </w:pPr>
      <w:r>
        <w:rPr>
          <w:sz w:val="28"/>
          <w:szCs w:val="28"/>
        </w:rPr>
        <w:t>Hintergrund und Problemstellung</w:t>
      </w:r>
    </w:p>
    <w:p w14:paraId="29358F8C" w14:textId="570114AC" w:rsidR="00E44706" w:rsidRPr="00EA405B" w:rsidRDefault="006F0669" w:rsidP="00E44706">
      <w:pPr>
        <w:pStyle w:val="Listenabsatz"/>
        <w:numPr>
          <w:ilvl w:val="0"/>
          <w:numId w:val="8"/>
        </w:numPr>
        <w:spacing w:line="240" w:lineRule="auto"/>
        <w:rPr>
          <w:i/>
          <w:sz w:val="24"/>
          <w:szCs w:val="28"/>
        </w:rPr>
      </w:pPr>
      <w:r>
        <w:rPr>
          <w:i/>
          <w:sz w:val="24"/>
          <w:szCs w:val="28"/>
        </w:rPr>
        <w:t xml:space="preserve">Klimarelevante </w:t>
      </w:r>
      <w:r w:rsidR="006324F3">
        <w:rPr>
          <w:i/>
          <w:sz w:val="24"/>
          <w:szCs w:val="28"/>
        </w:rPr>
        <w:t>Einflü</w:t>
      </w:r>
      <w:r w:rsidR="00E44706" w:rsidRPr="00EA405B">
        <w:rPr>
          <w:i/>
          <w:sz w:val="24"/>
          <w:szCs w:val="28"/>
        </w:rPr>
        <w:t>ss</w:t>
      </w:r>
      <w:r>
        <w:rPr>
          <w:i/>
          <w:sz w:val="24"/>
          <w:szCs w:val="28"/>
        </w:rPr>
        <w:t>e</w:t>
      </w:r>
      <w:r w:rsidR="00E44706" w:rsidRPr="00EA405B">
        <w:rPr>
          <w:i/>
          <w:sz w:val="24"/>
          <w:szCs w:val="28"/>
        </w:rPr>
        <w:t xml:space="preserve"> synthetische</w:t>
      </w:r>
      <w:r w:rsidR="00410FD9">
        <w:rPr>
          <w:i/>
          <w:sz w:val="24"/>
          <w:szCs w:val="28"/>
        </w:rPr>
        <w:t>r</w:t>
      </w:r>
      <w:r w:rsidR="00E44706" w:rsidRPr="00EA405B">
        <w:rPr>
          <w:i/>
          <w:sz w:val="24"/>
          <w:szCs w:val="28"/>
        </w:rPr>
        <w:t xml:space="preserve"> Brennstoffe </w:t>
      </w:r>
      <w:r>
        <w:rPr>
          <w:i/>
          <w:sz w:val="24"/>
          <w:szCs w:val="28"/>
        </w:rPr>
        <w:t xml:space="preserve">im Hinblick auf Energieverbrauch und </w:t>
      </w:r>
      <w:proofErr w:type="spellStart"/>
      <w:r>
        <w:rPr>
          <w:i/>
          <w:sz w:val="24"/>
          <w:szCs w:val="28"/>
        </w:rPr>
        <w:t>Abwärmeerzeugung</w:t>
      </w:r>
      <w:proofErr w:type="spellEnd"/>
    </w:p>
    <w:p w14:paraId="74914006" w14:textId="3431F466" w:rsidR="00EA405B" w:rsidRPr="006F0669" w:rsidRDefault="00E44706" w:rsidP="00EA405B">
      <w:pPr>
        <w:pStyle w:val="Listenabsatz"/>
        <w:numPr>
          <w:ilvl w:val="0"/>
          <w:numId w:val="8"/>
        </w:numPr>
        <w:spacing w:line="240" w:lineRule="auto"/>
        <w:rPr>
          <w:sz w:val="28"/>
          <w:szCs w:val="28"/>
        </w:rPr>
      </w:pPr>
      <w:r w:rsidRPr="00EA405B">
        <w:rPr>
          <w:i/>
          <w:sz w:val="24"/>
          <w:szCs w:val="28"/>
        </w:rPr>
        <w:t>Einfluss ant</w:t>
      </w:r>
      <w:r w:rsidR="006324F3">
        <w:rPr>
          <w:i/>
          <w:sz w:val="24"/>
          <w:szCs w:val="28"/>
        </w:rPr>
        <w:t>h</w:t>
      </w:r>
      <w:r w:rsidRPr="00EA405B">
        <w:rPr>
          <w:i/>
          <w:sz w:val="24"/>
          <w:szCs w:val="28"/>
        </w:rPr>
        <w:t>ropogene</w:t>
      </w:r>
      <w:r w:rsidR="006F0669">
        <w:rPr>
          <w:i/>
          <w:sz w:val="24"/>
          <w:szCs w:val="28"/>
        </w:rPr>
        <w:t xml:space="preserve">r Abwärme auf die </w:t>
      </w:r>
      <w:r w:rsidR="00E15CAD">
        <w:rPr>
          <w:i/>
          <w:sz w:val="24"/>
          <w:szCs w:val="28"/>
        </w:rPr>
        <w:t>Temperaturerhöhung</w:t>
      </w:r>
      <w:r w:rsidR="006F0669">
        <w:rPr>
          <w:i/>
          <w:sz w:val="24"/>
          <w:szCs w:val="28"/>
        </w:rPr>
        <w:t xml:space="preserve"> in der Atmosphäre</w:t>
      </w:r>
    </w:p>
    <w:p w14:paraId="18629B05" w14:textId="77777777" w:rsidR="006F0669" w:rsidRPr="00EA405B" w:rsidRDefault="006F0669" w:rsidP="006F0669">
      <w:pPr>
        <w:pStyle w:val="Listenabsatz"/>
        <w:spacing w:before="120" w:after="100" w:afterAutospacing="1" w:line="240" w:lineRule="auto"/>
        <w:ind w:left="1775"/>
        <w:rPr>
          <w:sz w:val="28"/>
          <w:szCs w:val="28"/>
        </w:rPr>
      </w:pPr>
    </w:p>
    <w:p w14:paraId="7DA58A81" w14:textId="79BCCE00" w:rsidR="0045554F" w:rsidRDefault="00EA405B" w:rsidP="006F0669">
      <w:pPr>
        <w:pStyle w:val="Listenabsatz"/>
        <w:numPr>
          <w:ilvl w:val="0"/>
          <w:numId w:val="1"/>
        </w:numPr>
        <w:spacing w:before="360" w:line="240" w:lineRule="auto"/>
        <w:ind w:left="714" w:hanging="357"/>
        <w:rPr>
          <w:sz w:val="28"/>
          <w:szCs w:val="28"/>
        </w:rPr>
      </w:pPr>
      <w:r>
        <w:rPr>
          <w:sz w:val="28"/>
          <w:szCs w:val="28"/>
        </w:rPr>
        <w:t>Atmosphärische Klimaerwärmungspotenziale aufgrund fossiler</w:t>
      </w:r>
      <w:r w:rsidR="00F67B5C">
        <w:rPr>
          <w:sz w:val="28"/>
          <w:szCs w:val="28"/>
        </w:rPr>
        <w:t xml:space="preserve"> Primärenergie</w:t>
      </w:r>
      <w:r>
        <w:rPr>
          <w:sz w:val="28"/>
          <w:szCs w:val="28"/>
        </w:rPr>
        <w:t>- Verbrennung</w:t>
      </w:r>
    </w:p>
    <w:p w14:paraId="3B230CC5" w14:textId="61093A38" w:rsidR="00EA405B" w:rsidRDefault="003718D5" w:rsidP="00EA405B">
      <w:pPr>
        <w:pStyle w:val="Listenabsatz"/>
        <w:numPr>
          <w:ilvl w:val="0"/>
          <w:numId w:val="8"/>
        </w:numPr>
        <w:spacing w:line="240" w:lineRule="auto"/>
        <w:rPr>
          <w:i/>
          <w:sz w:val="24"/>
          <w:szCs w:val="28"/>
        </w:rPr>
      </w:pPr>
      <w:r>
        <w:rPr>
          <w:i/>
          <w:sz w:val="24"/>
          <w:szCs w:val="28"/>
        </w:rPr>
        <w:t xml:space="preserve">Vorgehensweise und </w:t>
      </w:r>
      <w:r w:rsidR="00EA405B" w:rsidRPr="00EA405B">
        <w:rPr>
          <w:i/>
          <w:sz w:val="24"/>
          <w:szCs w:val="28"/>
        </w:rPr>
        <w:t xml:space="preserve">Berechnungsmethoden </w:t>
      </w:r>
    </w:p>
    <w:p w14:paraId="4CF84889" w14:textId="47DD616D" w:rsidR="00705DB9" w:rsidRPr="00EA405B" w:rsidRDefault="00705DB9" w:rsidP="00EA405B">
      <w:pPr>
        <w:pStyle w:val="Listenabsatz"/>
        <w:numPr>
          <w:ilvl w:val="0"/>
          <w:numId w:val="8"/>
        </w:numPr>
        <w:spacing w:line="240" w:lineRule="auto"/>
        <w:rPr>
          <w:i/>
          <w:sz w:val="24"/>
          <w:szCs w:val="28"/>
        </w:rPr>
      </w:pPr>
      <w:r>
        <w:rPr>
          <w:i/>
          <w:sz w:val="24"/>
          <w:szCs w:val="28"/>
        </w:rPr>
        <w:t xml:space="preserve">Parametrische Ermittlung relevanter Primärenergie- </w:t>
      </w:r>
      <w:proofErr w:type="spellStart"/>
      <w:r>
        <w:rPr>
          <w:i/>
          <w:sz w:val="24"/>
          <w:szCs w:val="28"/>
        </w:rPr>
        <w:t>Umsetzungwirkungsgrade</w:t>
      </w:r>
      <w:proofErr w:type="spellEnd"/>
      <w:r>
        <w:rPr>
          <w:i/>
          <w:sz w:val="24"/>
          <w:szCs w:val="28"/>
        </w:rPr>
        <w:t xml:space="preserve">  </w:t>
      </w:r>
    </w:p>
    <w:p w14:paraId="25B27A35" w14:textId="1D33A451" w:rsidR="00EA405B" w:rsidRPr="00EA405B" w:rsidRDefault="00EA405B" w:rsidP="00EA405B">
      <w:pPr>
        <w:pStyle w:val="Listenabsatz"/>
        <w:numPr>
          <w:ilvl w:val="0"/>
          <w:numId w:val="8"/>
        </w:numPr>
        <w:spacing w:line="240" w:lineRule="auto"/>
        <w:rPr>
          <w:i/>
          <w:sz w:val="24"/>
          <w:szCs w:val="28"/>
        </w:rPr>
      </w:pPr>
      <w:r w:rsidRPr="00EA405B">
        <w:rPr>
          <w:i/>
          <w:sz w:val="24"/>
          <w:szCs w:val="28"/>
        </w:rPr>
        <w:t xml:space="preserve">Quantitative </w:t>
      </w:r>
      <w:r w:rsidR="00705DB9">
        <w:rPr>
          <w:i/>
          <w:sz w:val="24"/>
          <w:szCs w:val="28"/>
        </w:rPr>
        <w:t xml:space="preserve">Klima-Erwärmungspotenziale </w:t>
      </w:r>
      <w:r w:rsidRPr="00EA405B">
        <w:rPr>
          <w:i/>
          <w:sz w:val="24"/>
          <w:szCs w:val="28"/>
        </w:rPr>
        <w:t>anhand globaler Primärenergieverbräuche</w:t>
      </w:r>
    </w:p>
    <w:p w14:paraId="25EC7E99" w14:textId="258A8131" w:rsidR="00EA405B" w:rsidRPr="006F0669" w:rsidRDefault="00956CB4" w:rsidP="00EA405B">
      <w:pPr>
        <w:pStyle w:val="Listenabsatz"/>
        <w:numPr>
          <w:ilvl w:val="0"/>
          <w:numId w:val="8"/>
        </w:numPr>
        <w:spacing w:line="240" w:lineRule="auto"/>
        <w:rPr>
          <w:sz w:val="28"/>
          <w:szCs w:val="28"/>
        </w:rPr>
      </w:pPr>
      <w:r>
        <w:rPr>
          <w:i/>
          <w:sz w:val="24"/>
          <w:szCs w:val="28"/>
        </w:rPr>
        <w:t>Abwärme Effekte im Bereich der</w:t>
      </w:r>
      <w:r w:rsidR="00EA405B" w:rsidRPr="00EA405B">
        <w:rPr>
          <w:i/>
          <w:sz w:val="24"/>
          <w:szCs w:val="28"/>
        </w:rPr>
        <w:t xml:space="preserve"> nördlichen</w:t>
      </w:r>
      <w:r>
        <w:rPr>
          <w:i/>
          <w:sz w:val="24"/>
          <w:szCs w:val="28"/>
        </w:rPr>
        <w:t xml:space="preserve"> Erd-</w:t>
      </w:r>
      <w:r w:rsidR="00EA405B" w:rsidRPr="00EA405B">
        <w:rPr>
          <w:i/>
          <w:sz w:val="24"/>
          <w:szCs w:val="28"/>
        </w:rPr>
        <w:t>Halbkugel</w:t>
      </w:r>
    </w:p>
    <w:p w14:paraId="05E4A939" w14:textId="77777777" w:rsidR="006F0669" w:rsidRPr="0045554F" w:rsidRDefault="006F0669" w:rsidP="006F0669">
      <w:pPr>
        <w:pStyle w:val="Listenabsatz"/>
        <w:spacing w:line="240" w:lineRule="auto"/>
        <w:ind w:left="1776"/>
        <w:rPr>
          <w:sz w:val="28"/>
          <w:szCs w:val="28"/>
        </w:rPr>
      </w:pPr>
    </w:p>
    <w:p w14:paraId="7912DC78" w14:textId="38ED9109" w:rsidR="004C109C" w:rsidRPr="006F0669" w:rsidRDefault="00705DB9" w:rsidP="00B12BB2">
      <w:pPr>
        <w:pStyle w:val="Listenabsatz"/>
        <w:numPr>
          <w:ilvl w:val="0"/>
          <w:numId w:val="1"/>
        </w:numPr>
        <w:spacing w:line="240" w:lineRule="auto"/>
        <w:ind w:left="709"/>
        <w:rPr>
          <w:sz w:val="28"/>
          <w:szCs w:val="28"/>
        </w:rPr>
      </w:pPr>
      <w:r w:rsidRPr="006F0669">
        <w:rPr>
          <w:sz w:val="28"/>
          <w:szCs w:val="28"/>
        </w:rPr>
        <w:t>Die ermittelte</w:t>
      </w:r>
      <w:r w:rsidR="00246582">
        <w:rPr>
          <w:sz w:val="28"/>
          <w:szCs w:val="28"/>
        </w:rPr>
        <w:t>n</w:t>
      </w:r>
      <w:r w:rsidRPr="006F0669">
        <w:rPr>
          <w:sz w:val="28"/>
          <w:szCs w:val="28"/>
        </w:rPr>
        <w:t xml:space="preserve"> Klimaerwärmungspotenziale durch Abwärme in Relation zu</w:t>
      </w:r>
      <w:r w:rsidR="004C109C" w:rsidRPr="006F0669">
        <w:rPr>
          <w:sz w:val="28"/>
          <w:szCs w:val="28"/>
        </w:rPr>
        <w:t xml:space="preserve"> Ergebnissen </w:t>
      </w:r>
      <w:r w:rsidR="00246582">
        <w:rPr>
          <w:sz w:val="28"/>
          <w:szCs w:val="28"/>
        </w:rPr>
        <w:t>aus veröffentlichten</w:t>
      </w:r>
      <w:r w:rsidR="00644BC1" w:rsidRPr="006F0669">
        <w:rPr>
          <w:sz w:val="28"/>
          <w:szCs w:val="28"/>
        </w:rPr>
        <w:t xml:space="preserve"> Klimaberichten</w:t>
      </w:r>
    </w:p>
    <w:p w14:paraId="3849692C" w14:textId="558AD4BA" w:rsidR="00D87812" w:rsidRPr="00E80055" w:rsidRDefault="005D1F7F" w:rsidP="00B12BB2">
      <w:pPr>
        <w:pStyle w:val="Listenabsatz"/>
        <w:numPr>
          <w:ilvl w:val="0"/>
          <w:numId w:val="8"/>
        </w:numPr>
        <w:spacing w:line="240" w:lineRule="auto"/>
        <w:rPr>
          <w:i/>
          <w:sz w:val="24"/>
          <w:szCs w:val="28"/>
        </w:rPr>
      </w:pPr>
      <w:r w:rsidRPr="00E80055">
        <w:rPr>
          <w:i/>
          <w:sz w:val="24"/>
          <w:szCs w:val="28"/>
        </w:rPr>
        <w:t>A</w:t>
      </w:r>
      <w:r w:rsidR="004C109C" w:rsidRPr="00E80055">
        <w:rPr>
          <w:i/>
          <w:sz w:val="24"/>
          <w:szCs w:val="28"/>
        </w:rPr>
        <w:t>tmosphärischen Klimaerwärmu</w:t>
      </w:r>
      <w:r w:rsidR="00644BC1" w:rsidRPr="00E80055">
        <w:rPr>
          <w:i/>
          <w:sz w:val="24"/>
          <w:szCs w:val="28"/>
        </w:rPr>
        <w:t>ng aus</w:t>
      </w:r>
      <w:r w:rsidR="004C109C" w:rsidRPr="00E80055">
        <w:rPr>
          <w:i/>
          <w:sz w:val="24"/>
          <w:szCs w:val="28"/>
        </w:rPr>
        <w:t xml:space="preserve"> </w:t>
      </w:r>
      <w:r w:rsidR="00644BC1" w:rsidRPr="00E80055">
        <w:rPr>
          <w:i/>
          <w:sz w:val="24"/>
          <w:szCs w:val="28"/>
        </w:rPr>
        <w:t>Klimaberichten</w:t>
      </w:r>
      <w:r w:rsidRPr="00E80055">
        <w:rPr>
          <w:i/>
          <w:sz w:val="24"/>
          <w:szCs w:val="28"/>
        </w:rPr>
        <w:t xml:space="preserve"> (IPCC)</w:t>
      </w:r>
    </w:p>
    <w:p w14:paraId="3C933E6D" w14:textId="68CA5948" w:rsidR="004C109C" w:rsidRPr="00E80055" w:rsidRDefault="004C109C" w:rsidP="00B12BB2">
      <w:pPr>
        <w:pStyle w:val="Listenabsatz"/>
        <w:numPr>
          <w:ilvl w:val="0"/>
          <w:numId w:val="8"/>
        </w:numPr>
        <w:spacing w:line="240" w:lineRule="auto"/>
        <w:rPr>
          <w:i/>
          <w:sz w:val="24"/>
          <w:szCs w:val="28"/>
        </w:rPr>
      </w:pPr>
      <w:r w:rsidRPr="00E80055">
        <w:rPr>
          <w:i/>
          <w:sz w:val="24"/>
          <w:szCs w:val="28"/>
        </w:rPr>
        <w:t>Zusatzeinf</w:t>
      </w:r>
      <w:r w:rsidR="00644BC1" w:rsidRPr="00E80055">
        <w:rPr>
          <w:i/>
          <w:sz w:val="24"/>
          <w:szCs w:val="28"/>
        </w:rPr>
        <w:t>l</w:t>
      </w:r>
      <w:r w:rsidRPr="00E80055">
        <w:rPr>
          <w:i/>
          <w:sz w:val="24"/>
          <w:szCs w:val="28"/>
        </w:rPr>
        <w:t>uss aufgrund ant</w:t>
      </w:r>
      <w:r w:rsidR="006324F3">
        <w:rPr>
          <w:i/>
          <w:sz w:val="24"/>
          <w:szCs w:val="28"/>
        </w:rPr>
        <w:t>h</w:t>
      </w:r>
      <w:r w:rsidRPr="00E80055">
        <w:rPr>
          <w:i/>
          <w:sz w:val="24"/>
          <w:szCs w:val="28"/>
        </w:rPr>
        <w:t>ropogener Abwärme</w:t>
      </w:r>
    </w:p>
    <w:p w14:paraId="2F8B48E1" w14:textId="127E089C" w:rsidR="004C109C" w:rsidRDefault="00E80055" w:rsidP="00B12BB2">
      <w:pPr>
        <w:pStyle w:val="Listenabsatz"/>
        <w:numPr>
          <w:ilvl w:val="0"/>
          <w:numId w:val="8"/>
        </w:numPr>
        <w:spacing w:line="240" w:lineRule="auto"/>
        <w:rPr>
          <w:sz w:val="28"/>
          <w:szCs w:val="28"/>
        </w:rPr>
      </w:pPr>
      <w:r w:rsidRPr="00E80055">
        <w:rPr>
          <w:i/>
          <w:sz w:val="24"/>
          <w:szCs w:val="28"/>
        </w:rPr>
        <w:t>Bewertung</w:t>
      </w:r>
      <w:r w:rsidR="002D6EFA">
        <w:rPr>
          <w:i/>
          <w:sz w:val="24"/>
          <w:szCs w:val="28"/>
        </w:rPr>
        <w:t xml:space="preserve"> und Diskussion</w:t>
      </w:r>
    </w:p>
    <w:p w14:paraId="6C65A113" w14:textId="77777777" w:rsidR="0045554F" w:rsidRPr="0045554F" w:rsidRDefault="0045554F" w:rsidP="00B12BB2">
      <w:pPr>
        <w:pStyle w:val="Listenabsatz"/>
        <w:spacing w:line="240" w:lineRule="auto"/>
        <w:ind w:left="709"/>
        <w:rPr>
          <w:sz w:val="28"/>
          <w:szCs w:val="28"/>
        </w:rPr>
      </w:pPr>
    </w:p>
    <w:p w14:paraId="2612841B" w14:textId="349A504B" w:rsidR="0045554F" w:rsidRDefault="00370BC6" w:rsidP="00B12BB2">
      <w:pPr>
        <w:pStyle w:val="Listenabsatz"/>
        <w:numPr>
          <w:ilvl w:val="0"/>
          <w:numId w:val="1"/>
        </w:numPr>
        <w:spacing w:line="240" w:lineRule="auto"/>
        <w:ind w:left="709"/>
        <w:rPr>
          <w:sz w:val="28"/>
          <w:szCs w:val="28"/>
        </w:rPr>
      </w:pPr>
      <w:r>
        <w:rPr>
          <w:sz w:val="28"/>
          <w:szCs w:val="28"/>
        </w:rPr>
        <w:t>P</w:t>
      </w:r>
      <w:r w:rsidR="00E80055">
        <w:rPr>
          <w:sz w:val="28"/>
          <w:szCs w:val="28"/>
        </w:rPr>
        <w:t>otenzie</w:t>
      </w:r>
      <w:r w:rsidR="00E15CAD">
        <w:rPr>
          <w:sz w:val="28"/>
          <w:szCs w:val="28"/>
        </w:rPr>
        <w:t>lle</w:t>
      </w:r>
      <w:r>
        <w:rPr>
          <w:sz w:val="28"/>
          <w:szCs w:val="28"/>
        </w:rPr>
        <w:t xml:space="preserve"> Klimaerwärmung</w:t>
      </w:r>
      <w:r w:rsidR="00E15CAD">
        <w:rPr>
          <w:sz w:val="28"/>
          <w:szCs w:val="28"/>
        </w:rPr>
        <w:t>sbeiträge durch</w:t>
      </w:r>
      <w:r w:rsidR="00E80055">
        <w:rPr>
          <w:sz w:val="28"/>
          <w:szCs w:val="28"/>
        </w:rPr>
        <w:t xml:space="preserve"> Einführung synthetischer Brennstoffe</w:t>
      </w:r>
    </w:p>
    <w:p w14:paraId="312B997C" w14:textId="2F8810D6" w:rsidR="00E80055" w:rsidRPr="00E80055" w:rsidRDefault="00E80055" w:rsidP="00E80055">
      <w:pPr>
        <w:pStyle w:val="Listenabsatz"/>
        <w:numPr>
          <w:ilvl w:val="0"/>
          <w:numId w:val="9"/>
        </w:numPr>
        <w:spacing w:line="240" w:lineRule="auto"/>
        <w:rPr>
          <w:i/>
          <w:sz w:val="24"/>
          <w:szCs w:val="28"/>
        </w:rPr>
      </w:pPr>
      <w:r w:rsidRPr="00E80055">
        <w:rPr>
          <w:i/>
          <w:sz w:val="24"/>
          <w:szCs w:val="28"/>
        </w:rPr>
        <w:t>Luftfahrt</w:t>
      </w:r>
    </w:p>
    <w:p w14:paraId="192B5C7E" w14:textId="3A493DBE" w:rsidR="00E80055" w:rsidRPr="00E80055" w:rsidRDefault="00E80055" w:rsidP="00E80055">
      <w:pPr>
        <w:pStyle w:val="Listenabsatz"/>
        <w:numPr>
          <w:ilvl w:val="0"/>
          <w:numId w:val="9"/>
        </w:numPr>
        <w:spacing w:line="240" w:lineRule="auto"/>
        <w:rPr>
          <w:sz w:val="28"/>
          <w:szCs w:val="28"/>
        </w:rPr>
      </w:pPr>
      <w:r w:rsidRPr="00E80055">
        <w:rPr>
          <w:i/>
          <w:sz w:val="24"/>
          <w:szCs w:val="28"/>
        </w:rPr>
        <w:t>Verkehrswesen insgesamt</w:t>
      </w:r>
    </w:p>
    <w:p w14:paraId="09E45F7E" w14:textId="77777777" w:rsidR="00E80055" w:rsidRDefault="00E80055" w:rsidP="00E80055">
      <w:pPr>
        <w:pStyle w:val="Listenabsatz"/>
        <w:spacing w:line="240" w:lineRule="auto"/>
        <w:ind w:left="1440"/>
        <w:rPr>
          <w:sz w:val="28"/>
          <w:szCs w:val="28"/>
        </w:rPr>
      </w:pPr>
    </w:p>
    <w:p w14:paraId="4C3D8E2D" w14:textId="14980C4D" w:rsidR="00D87812" w:rsidRDefault="00D87812" w:rsidP="0045554F">
      <w:pPr>
        <w:pStyle w:val="Listenabsatz"/>
        <w:numPr>
          <w:ilvl w:val="0"/>
          <w:numId w:val="1"/>
        </w:numPr>
        <w:spacing w:line="480" w:lineRule="auto"/>
        <w:rPr>
          <w:sz w:val="28"/>
          <w:szCs w:val="28"/>
        </w:rPr>
      </w:pPr>
      <w:r>
        <w:rPr>
          <w:sz w:val="28"/>
          <w:szCs w:val="28"/>
        </w:rPr>
        <w:t>Zusammenfassun</w:t>
      </w:r>
      <w:r w:rsidR="0045554F">
        <w:rPr>
          <w:sz w:val="28"/>
          <w:szCs w:val="28"/>
        </w:rPr>
        <w:t>g</w:t>
      </w:r>
      <w:r w:rsidR="00E80055">
        <w:rPr>
          <w:sz w:val="28"/>
          <w:szCs w:val="28"/>
        </w:rPr>
        <w:t xml:space="preserve"> und Schlussfolgerung</w:t>
      </w:r>
    </w:p>
    <w:p w14:paraId="281C9C39" w14:textId="1D8D3D20" w:rsidR="00E80055" w:rsidRDefault="00E80055" w:rsidP="0045554F">
      <w:pPr>
        <w:pStyle w:val="Listenabsatz"/>
        <w:numPr>
          <w:ilvl w:val="0"/>
          <w:numId w:val="1"/>
        </w:numPr>
        <w:spacing w:line="480" w:lineRule="auto"/>
        <w:rPr>
          <w:sz w:val="28"/>
          <w:szCs w:val="28"/>
        </w:rPr>
      </w:pPr>
      <w:r>
        <w:rPr>
          <w:sz w:val="28"/>
          <w:szCs w:val="28"/>
        </w:rPr>
        <w:t>Anhang</w:t>
      </w:r>
    </w:p>
    <w:p w14:paraId="2A1A4BF7" w14:textId="40F1EFBB" w:rsidR="0045554F" w:rsidRDefault="0045554F" w:rsidP="0045554F">
      <w:pPr>
        <w:pStyle w:val="Listenabsatz"/>
        <w:numPr>
          <w:ilvl w:val="0"/>
          <w:numId w:val="1"/>
        </w:numPr>
        <w:spacing w:line="480" w:lineRule="auto"/>
        <w:rPr>
          <w:sz w:val="28"/>
          <w:szCs w:val="28"/>
        </w:rPr>
      </w:pPr>
      <w:r>
        <w:rPr>
          <w:sz w:val="28"/>
          <w:szCs w:val="28"/>
        </w:rPr>
        <w:t>Literatur</w:t>
      </w:r>
    </w:p>
    <w:p w14:paraId="03E87AD9" w14:textId="5517E610" w:rsidR="00BE754A" w:rsidRDefault="00BE754A" w:rsidP="0045554F">
      <w:pPr>
        <w:pStyle w:val="Listenabsatz"/>
        <w:numPr>
          <w:ilvl w:val="0"/>
          <w:numId w:val="1"/>
        </w:numPr>
        <w:spacing w:line="480" w:lineRule="auto"/>
        <w:rPr>
          <w:sz w:val="28"/>
          <w:szCs w:val="28"/>
        </w:rPr>
      </w:pPr>
      <w:proofErr w:type="spellStart"/>
      <w:r>
        <w:rPr>
          <w:sz w:val="28"/>
          <w:szCs w:val="28"/>
        </w:rPr>
        <w:t>Author</w:t>
      </w:r>
      <w:r w:rsidR="009B41C7">
        <w:rPr>
          <w:sz w:val="28"/>
          <w:szCs w:val="28"/>
        </w:rPr>
        <w:t>‘</w:t>
      </w:r>
      <w:r w:rsidR="00406F50">
        <w:rPr>
          <w:sz w:val="28"/>
          <w:szCs w:val="28"/>
        </w:rPr>
        <w:t>s</w:t>
      </w:r>
      <w:proofErr w:type="spellEnd"/>
      <w:r w:rsidR="00406F50">
        <w:rPr>
          <w:sz w:val="28"/>
          <w:szCs w:val="28"/>
        </w:rPr>
        <w:t xml:space="preserve"> </w:t>
      </w:r>
      <w:proofErr w:type="spellStart"/>
      <w:r w:rsidR="00406F50">
        <w:rPr>
          <w:sz w:val="28"/>
          <w:szCs w:val="28"/>
        </w:rPr>
        <w:t>Biography</w:t>
      </w:r>
      <w:proofErr w:type="spellEnd"/>
    </w:p>
    <w:p w14:paraId="10818AF3" w14:textId="77777777" w:rsidR="007E7946" w:rsidRDefault="007E7946" w:rsidP="007E7946">
      <w:pPr>
        <w:pStyle w:val="Listenabsatz"/>
        <w:spacing w:line="480" w:lineRule="auto"/>
        <w:rPr>
          <w:sz w:val="28"/>
          <w:szCs w:val="28"/>
        </w:rPr>
      </w:pPr>
    </w:p>
    <w:p w14:paraId="1E3B6D98" w14:textId="2CF502DA" w:rsidR="0045554F" w:rsidRDefault="0045554F" w:rsidP="00BC69B0">
      <w:pPr>
        <w:pStyle w:val="Listenabsatz"/>
        <w:numPr>
          <w:ilvl w:val="0"/>
          <w:numId w:val="2"/>
        </w:numPr>
        <w:spacing w:line="240" w:lineRule="auto"/>
        <w:ind w:left="284" w:hanging="284"/>
        <w:rPr>
          <w:b/>
          <w:sz w:val="28"/>
          <w:szCs w:val="28"/>
        </w:rPr>
      </w:pPr>
      <w:r w:rsidRPr="004A3002">
        <w:rPr>
          <w:b/>
          <w:sz w:val="32"/>
          <w:szCs w:val="28"/>
        </w:rPr>
        <w:t>Hintergrund und Problemstellung</w:t>
      </w:r>
    </w:p>
    <w:p w14:paraId="3D8963EF" w14:textId="22CD8645" w:rsidR="00BC69B0" w:rsidRPr="004E7882" w:rsidRDefault="006F0669" w:rsidP="00BC69B0">
      <w:pPr>
        <w:spacing w:line="240" w:lineRule="auto"/>
        <w:rPr>
          <w:i/>
          <w:sz w:val="28"/>
          <w:szCs w:val="28"/>
        </w:rPr>
      </w:pPr>
      <w:r w:rsidRPr="006F0669">
        <w:rPr>
          <w:i/>
          <w:sz w:val="28"/>
          <w:szCs w:val="28"/>
        </w:rPr>
        <w:t>Klimarelevante Einflüsse synthetische</w:t>
      </w:r>
      <w:r w:rsidR="0020430A">
        <w:rPr>
          <w:i/>
          <w:sz w:val="28"/>
          <w:szCs w:val="28"/>
        </w:rPr>
        <w:t>r</w:t>
      </w:r>
      <w:r w:rsidRPr="006F0669">
        <w:rPr>
          <w:i/>
          <w:sz w:val="28"/>
          <w:szCs w:val="28"/>
        </w:rPr>
        <w:t xml:space="preserve"> Brennstoffe im Hinblick auf Energieverbrauch und </w:t>
      </w:r>
      <w:proofErr w:type="spellStart"/>
      <w:r w:rsidRPr="006F0669">
        <w:rPr>
          <w:i/>
          <w:sz w:val="28"/>
          <w:szCs w:val="28"/>
        </w:rPr>
        <w:t>Abwärmeerzeugung</w:t>
      </w:r>
      <w:proofErr w:type="spellEnd"/>
    </w:p>
    <w:p w14:paraId="6C45B4C4" w14:textId="69F6329C" w:rsidR="00AC6E34" w:rsidRDefault="00896B20" w:rsidP="004A52F1">
      <w:pPr>
        <w:spacing w:after="0" w:line="240" w:lineRule="auto"/>
        <w:rPr>
          <w:sz w:val="28"/>
          <w:szCs w:val="28"/>
        </w:rPr>
      </w:pPr>
      <w:r>
        <w:rPr>
          <w:sz w:val="28"/>
          <w:szCs w:val="28"/>
        </w:rPr>
        <w:t>Ursächlich für die vorliegenden Überlegungen und Abschätzung</w:t>
      </w:r>
      <w:r w:rsidR="007748B1">
        <w:rPr>
          <w:sz w:val="28"/>
          <w:szCs w:val="28"/>
        </w:rPr>
        <w:t>en</w:t>
      </w:r>
      <w:r>
        <w:rPr>
          <w:sz w:val="28"/>
          <w:szCs w:val="28"/>
        </w:rPr>
        <w:t xml:space="preserve"> war die Frage nach der </w:t>
      </w:r>
      <w:r w:rsidR="00890B82">
        <w:rPr>
          <w:sz w:val="28"/>
          <w:szCs w:val="28"/>
        </w:rPr>
        <w:t xml:space="preserve">Umweltverträglichkeit </w:t>
      </w:r>
      <w:r>
        <w:rPr>
          <w:sz w:val="28"/>
          <w:szCs w:val="28"/>
        </w:rPr>
        <w:t>zukünftiger synthetischer Brenns</w:t>
      </w:r>
      <w:r w:rsidR="00890B82">
        <w:rPr>
          <w:sz w:val="28"/>
          <w:szCs w:val="28"/>
        </w:rPr>
        <w:t xml:space="preserve">toffe für </w:t>
      </w:r>
      <w:r w:rsidR="007748B1">
        <w:rPr>
          <w:sz w:val="28"/>
          <w:szCs w:val="28"/>
        </w:rPr>
        <w:t xml:space="preserve">Luftfahrt und </w:t>
      </w:r>
      <w:r w:rsidR="009710E0">
        <w:rPr>
          <w:sz w:val="28"/>
          <w:szCs w:val="28"/>
        </w:rPr>
        <w:t xml:space="preserve"> Straß</w:t>
      </w:r>
      <w:r>
        <w:rPr>
          <w:sz w:val="28"/>
          <w:szCs w:val="28"/>
        </w:rPr>
        <w:t xml:space="preserve">enverkehr.  Hierzu gehören Brennstoffe die </w:t>
      </w:r>
      <w:r w:rsidR="00890B82">
        <w:rPr>
          <w:sz w:val="28"/>
          <w:szCs w:val="28"/>
        </w:rPr>
        <w:t xml:space="preserve">mittels </w:t>
      </w:r>
      <w:r w:rsidR="009710E0">
        <w:rPr>
          <w:sz w:val="28"/>
          <w:szCs w:val="28"/>
        </w:rPr>
        <w:t>Power-</w:t>
      </w:r>
      <w:proofErr w:type="spellStart"/>
      <w:r w:rsidR="009710E0">
        <w:rPr>
          <w:sz w:val="28"/>
          <w:szCs w:val="28"/>
        </w:rPr>
        <w:t>T</w:t>
      </w:r>
      <w:r>
        <w:rPr>
          <w:sz w:val="28"/>
          <w:szCs w:val="28"/>
        </w:rPr>
        <w:t>o</w:t>
      </w:r>
      <w:proofErr w:type="spellEnd"/>
      <w:r w:rsidR="009710E0">
        <w:rPr>
          <w:sz w:val="28"/>
          <w:szCs w:val="28"/>
        </w:rPr>
        <w:t>-</w:t>
      </w:r>
      <w:r>
        <w:rPr>
          <w:sz w:val="28"/>
          <w:szCs w:val="28"/>
        </w:rPr>
        <w:t>Liquid (PTL) ode</w:t>
      </w:r>
      <w:r w:rsidR="00AC6E34">
        <w:rPr>
          <w:sz w:val="28"/>
          <w:szCs w:val="28"/>
        </w:rPr>
        <w:t>r S</w:t>
      </w:r>
      <w:r w:rsidR="0020430A">
        <w:rPr>
          <w:sz w:val="28"/>
          <w:szCs w:val="28"/>
        </w:rPr>
        <w:t>un</w:t>
      </w:r>
      <w:r w:rsidR="009710E0">
        <w:rPr>
          <w:sz w:val="28"/>
          <w:szCs w:val="28"/>
        </w:rPr>
        <w:t xml:space="preserve">- </w:t>
      </w:r>
      <w:proofErr w:type="spellStart"/>
      <w:r w:rsidR="009710E0">
        <w:rPr>
          <w:sz w:val="28"/>
          <w:szCs w:val="28"/>
        </w:rPr>
        <w:t>T</w:t>
      </w:r>
      <w:r>
        <w:rPr>
          <w:sz w:val="28"/>
          <w:szCs w:val="28"/>
        </w:rPr>
        <w:t>o</w:t>
      </w:r>
      <w:proofErr w:type="spellEnd"/>
      <w:r w:rsidR="009710E0">
        <w:rPr>
          <w:sz w:val="28"/>
          <w:szCs w:val="28"/>
        </w:rPr>
        <w:t>-</w:t>
      </w:r>
      <w:r>
        <w:rPr>
          <w:sz w:val="28"/>
          <w:szCs w:val="28"/>
        </w:rPr>
        <w:t>Liquid (STL) aus regenerativen Energiequellen klimaneutral hergestellt werden</w:t>
      </w:r>
      <w:r w:rsidR="0020430A">
        <w:rPr>
          <w:sz w:val="28"/>
          <w:szCs w:val="28"/>
        </w:rPr>
        <w:t xml:space="preserve">. </w:t>
      </w:r>
      <w:r w:rsidR="00AC6E34">
        <w:rPr>
          <w:sz w:val="28"/>
          <w:szCs w:val="28"/>
        </w:rPr>
        <w:t xml:space="preserve">Typische Vertreter sind </w:t>
      </w:r>
      <w:r w:rsidR="00581B52">
        <w:rPr>
          <w:sz w:val="28"/>
          <w:szCs w:val="28"/>
        </w:rPr>
        <w:t>der derzeit hochaktuelle</w:t>
      </w:r>
      <w:r w:rsidR="009710E0">
        <w:rPr>
          <w:sz w:val="28"/>
          <w:szCs w:val="28"/>
        </w:rPr>
        <w:t xml:space="preserve"> </w:t>
      </w:r>
      <w:r w:rsidR="00AC6E34">
        <w:rPr>
          <w:sz w:val="28"/>
          <w:szCs w:val="28"/>
        </w:rPr>
        <w:t>LH2</w:t>
      </w:r>
      <w:r w:rsidR="00581B52">
        <w:rPr>
          <w:sz w:val="28"/>
          <w:szCs w:val="28"/>
        </w:rPr>
        <w:t xml:space="preserve"> Brennstoff</w:t>
      </w:r>
      <w:r w:rsidR="00AC6E34">
        <w:rPr>
          <w:sz w:val="28"/>
          <w:szCs w:val="28"/>
        </w:rPr>
        <w:t xml:space="preserve"> oder</w:t>
      </w:r>
      <w:r w:rsidR="00890B82">
        <w:rPr>
          <w:sz w:val="28"/>
          <w:szCs w:val="28"/>
        </w:rPr>
        <w:t xml:space="preserve"> die s</w:t>
      </w:r>
      <w:r w:rsidR="00AC6E34">
        <w:rPr>
          <w:sz w:val="28"/>
          <w:szCs w:val="28"/>
        </w:rPr>
        <w:t>ynthetische</w:t>
      </w:r>
      <w:r w:rsidR="00581B52">
        <w:rPr>
          <w:sz w:val="28"/>
          <w:szCs w:val="28"/>
        </w:rPr>
        <w:t>n</w:t>
      </w:r>
      <w:r w:rsidR="00AC6E34">
        <w:rPr>
          <w:sz w:val="28"/>
          <w:szCs w:val="28"/>
        </w:rPr>
        <w:t xml:space="preserve"> Benzin-, Diesel ode</w:t>
      </w:r>
      <w:r w:rsidR="00581B52">
        <w:rPr>
          <w:sz w:val="28"/>
          <w:szCs w:val="28"/>
        </w:rPr>
        <w:t>r Kerosinbrennstoffe, die</w:t>
      </w:r>
      <w:r w:rsidR="0020430A">
        <w:rPr>
          <w:sz w:val="28"/>
          <w:szCs w:val="28"/>
        </w:rPr>
        <w:t xml:space="preserve"> mittels H2-</w:t>
      </w:r>
      <w:r w:rsidR="00AC6E34">
        <w:rPr>
          <w:sz w:val="28"/>
          <w:szCs w:val="28"/>
        </w:rPr>
        <w:t>Elekt</w:t>
      </w:r>
      <w:r w:rsidR="00890B82">
        <w:rPr>
          <w:sz w:val="28"/>
          <w:szCs w:val="28"/>
        </w:rPr>
        <w:t>r</w:t>
      </w:r>
      <w:r w:rsidR="00AC6E34">
        <w:rPr>
          <w:sz w:val="28"/>
          <w:szCs w:val="28"/>
        </w:rPr>
        <w:t>oly</w:t>
      </w:r>
      <w:r w:rsidR="00896BE7">
        <w:rPr>
          <w:sz w:val="28"/>
          <w:szCs w:val="28"/>
        </w:rPr>
        <w:t>se, Carbon Capture und Fischer T</w:t>
      </w:r>
      <w:r w:rsidR="00AC6E34">
        <w:rPr>
          <w:sz w:val="28"/>
          <w:szCs w:val="28"/>
        </w:rPr>
        <w:t>ropsch Synthese</w:t>
      </w:r>
      <w:r w:rsidR="00581B52">
        <w:rPr>
          <w:sz w:val="28"/>
          <w:szCs w:val="28"/>
        </w:rPr>
        <w:t xml:space="preserve"> erzeugt werden</w:t>
      </w:r>
      <w:r w:rsidR="00AC6E34">
        <w:rPr>
          <w:sz w:val="28"/>
          <w:szCs w:val="28"/>
        </w:rPr>
        <w:t>,</w:t>
      </w:r>
      <w:r w:rsidR="0020430A">
        <w:rPr>
          <w:sz w:val="28"/>
          <w:szCs w:val="28"/>
        </w:rPr>
        <w:t xml:space="preserve"> </w:t>
      </w:r>
      <w:r w:rsidR="007748B1">
        <w:rPr>
          <w:sz w:val="28"/>
          <w:szCs w:val="28"/>
        </w:rPr>
        <w:t>wie in Abb.</w:t>
      </w:r>
      <w:r w:rsidR="00AC6E34">
        <w:rPr>
          <w:sz w:val="28"/>
          <w:szCs w:val="28"/>
        </w:rPr>
        <w:t xml:space="preserve"> 1.1 und1.2 </w:t>
      </w:r>
      <w:r w:rsidR="00890B82">
        <w:rPr>
          <w:sz w:val="28"/>
          <w:szCs w:val="28"/>
        </w:rPr>
        <w:t>dargestellt</w:t>
      </w:r>
      <w:r w:rsidR="007748B1">
        <w:rPr>
          <w:sz w:val="28"/>
          <w:szCs w:val="28"/>
        </w:rPr>
        <w:t xml:space="preserve">. </w:t>
      </w:r>
      <w:r w:rsidR="00890B82">
        <w:rPr>
          <w:sz w:val="28"/>
          <w:szCs w:val="28"/>
        </w:rPr>
        <w:t xml:space="preserve"> Die </w:t>
      </w:r>
      <w:r w:rsidR="0020430A">
        <w:rPr>
          <w:sz w:val="28"/>
          <w:szCs w:val="28"/>
        </w:rPr>
        <w:t xml:space="preserve">angeführten </w:t>
      </w:r>
      <w:r w:rsidR="009C45BC">
        <w:rPr>
          <w:sz w:val="28"/>
          <w:szCs w:val="28"/>
        </w:rPr>
        <w:t>Umsetzungswirkungsgra</w:t>
      </w:r>
      <w:r w:rsidR="00890B82">
        <w:rPr>
          <w:sz w:val="28"/>
          <w:szCs w:val="28"/>
        </w:rPr>
        <w:t>de in den einzelnen</w:t>
      </w:r>
      <w:r w:rsidR="009C45BC">
        <w:rPr>
          <w:sz w:val="28"/>
          <w:szCs w:val="28"/>
        </w:rPr>
        <w:t xml:space="preserve"> Prozess</w:t>
      </w:r>
      <w:r w:rsidR="00AF50F8">
        <w:rPr>
          <w:sz w:val="28"/>
          <w:szCs w:val="28"/>
        </w:rPr>
        <w:t>s</w:t>
      </w:r>
      <w:r w:rsidR="009C45BC">
        <w:rPr>
          <w:sz w:val="28"/>
          <w:szCs w:val="28"/>
        </w:rPr>
        <w:t>chritten</w:t>
      </w:r>
      <w:r w:rsidR="00581B52">
        <w:rPr>
          <w:sz w:val="28"/>
          <w:szCs w:val="28"/>
        </w:rPr>
        <w:t xml:space="preserve"> kennzeichnen</w:t>
      </w:r>
      <w:r w:rsidR="00890B82">
        <w:rPr>
          <w:sz w:val="28"/>
          <w:szCs w:val="28"/>
        </w:rPr>
        <w:t xml:space="preserve"> die Effizienz der Her</w:t>
      </w:r>
      <w:r w:rsidR="00636B03">
        <w:rPr>
          <w:sz w:val="28"/>
          <w:szCs w:val="28"/>
        </w:rPr>
        <w:t>s</w:t>
      </w:r>
      <w:r w:rsidR="00890B82">
        <w:rPr>
          <w:sz w:val="28"/>
          <w:szCs w:val="28"/>
        </w:rPr>
        <w:t>tellung.</w:t>
      </w:r>
      <w:r w:rsidR="009C45BC">
        <w:rPr>
          <w:sz w:val="28"/>
          <w:szCs w:val="28"/>
        </w:rPr>
        <w:t xml:space="preserve"> </w:t>
      </w:r>
    </w:p>
    <w:p w14:paraId="07DC01D5" w14:textId="77777777" w:rsidR="00636B03" w:rsidRDefault="00636B03" w:rsidP="004A52F1">
      <w:pPr>
        <w:spacing w:after="0" w:line="240" w:lineRule="auto"/>
        <w:rPr>
          <w:sz w:val="28"/>
          <w:szCs w:val="28"/>
        </w:rPr>
      </w:pPr>
    </w:p>
    <w:p w14:paraId="3A5538A1" w14:textId="182E3844" w:rsidR="004A52F1" w:rsidRDefault="00302C4E" w:rsidP="004A52F1">
      <w:pPr>
        <w:spacing w:after="0" w:line="240" w:lineRule="auto"/>
        <w:rPr>
          <w:sz w:val="28"/>
          <w:szCs w:val="28"/>
        </w:rPr>
      </w:pPr>
      <w:r>
        <w:rPr>
          <w:noProof/>
          <w:lang w:eastAsia="de-DE"/>
        </w:rPr>
        <w:drawing>
          <wp:inline distT="0" distB="0" distL="0" distR="0" wp14:anchorId="186E99B7" wp14:editId="0BD8D348">
            <wp:extent cx="5113324" cy="2885011"/>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10152" cy="2883221"/>
                    </a:xfrm>
                    <a:prstGeom prst="rect">
                      <a:avLst/>
                    </a:prstGeom>
                  </pic:spPr>
                </pic:pic>
              </a:graphicData>
            </a:graphic>
          </wp:inline>
        </w:drawing>
      </w:r>
      <w:r w:rsidR="003365D2">
        <w:rPr>
          <w:noProof/>
          <w:lang w:eastAsia="de-DE"/>
        </w:rPr>
        <w:t xml:space="preserve"> </w:t>
      </w:r>
      <w:r w:rsidR="00071994">
        <w:rPr>
          <w:noProof/>
          <w:lang w:eastAsia="de-DE"/>
        </w:rPr>
        <mc:AlternateContent>
          <mc:Choice Requires="wps">
            <w:drawing>
              <wp:anchor distT="0" distB="0" distL="114300" distR="114300" simplePos="0" relativeHeight="251632128" behindDoc="0" locked="0" layoutInCell="1" allowOverlap="1" wp14:anchorId="3F8FEFA4" wp14:editId="6A2B51CC">
                <wp:simplePos x="0" y="0"/>
                <wp:positionH relativeFrom="column">
                  <wp:posOffset>2670810</wp:posOffset>
                </wp:positionH>
                <wp:positionV relativeFrom="paragraph">
                  <wp:posOffset>1968572</wp:posOffset>
                </wp:positionV>
                <wp:extent cx="914400" cy="319178"/>
                <wp:effectExtent l="0" t="0" r="0" b="5080"/>
                <wp:wrapNone/>
                <wp:docPr id="16" name="Textfeld 16"/>
                <wp:cNvGraphicFramePr/>
                <a:graphic xmlns:a="http://schemas.openxmlformats.org/drawingml/2006/main">
                  <a:graphicData uri="http://schemas.microsoft.com/office/word/2010/wordprocessingShape">
                    <wps:wsp>
                      <wps:cNvSpPr txBox="1"/>
                      <wps:spPr>
                        <a:xfrm>
                          <a:off x="0" y="0"/>
                          <a:ext cx="914400" cy="3191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C23282" w14:textId="60804033" w:rsidR="00700C1F" w:rsidRPr="00071994" w:rsidRDefault="00700C1F">
                            <w:pPr>
                              <w:rPr>
                                <w:sz w:val="1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F8FEFA4" id="_x0000_t202" coordsize="21600,21600" o:spt="202" path="m,l,21600r21600,l21600,xe">
                <v:stroke joinstyle="miter"/>
                <v:path gradientshapeok="t" o:connecttype="rect"/>
              </v:shapetype>
              <v:shape id="Textfeld 16" o:spid="_x0000_s1026" type="#_x0000_t202" style="position:absolute;margin-left:210.3pt;margin-top:155pt;width:1in;height:25.15pt;z-index:251632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" filled="f" stroked="f" strokeweight=".5pt">
                <v:textbox>
                  <w:txbxContent>
                    <w:p w14:paraId="58C23282" w14:textId="60804033" w:rsidR="00700C1F" w:rsidRPr="00071994" w:rsidRDefault="00700C1F">
                      <w:pPr>
                        <w:rPr>
                          <w:sz w:val="16"/>
                        </w:rPr>
                      </w:pPr>
                    </w:p>
                  </w:txbxContent>
                </v:textbox>
              </v:shape>
            </w:pict>
          </mc:Fallback>
        </mc:AlternateContent>
      </w:r>
    </w:p>
    <w:p w14:paraId="4934B2FF" w14:textId="6C36A162" w:rsidR="00AC6E34" w:rsidRDefault="00E17B9F" w:rsidP="004A52F1">
      <w:pPr>
        <w:spacing w:line="240" w:lineRule="auto"/>
        <w:rPr>
          <w:sz w:val="28"/>
          <w:szCs w:val="28"/>
        </w:rPr>
      </w:pPr>
      <w:r>
        <w:rPr>
          <w:sz w:val="24"/>
          <w:szCs w:val="28"/>
        </w:rPr>
        <w:t>Abb.</w:t>
      </w:r>
      <w:r w:rsidR="00AC6E34" w:rsidRPr="009C45BC">
        <w:rPr>
          <w:sz w:val="24"/>
          <w:szCs w:val="28"/>
        </w:rPr>
        <w:t xml:space="preserve"> 1.1 Alternative Brennstoffe </w:t>
      </w:r>
      <w:r w:rsidR="004A52F1" w:rsidRPr="009C45BC">
        <w:rPr>
          <w:sz w:val="24"/>
          <w:szCs w:val="28"/>
        </w:rPr>
        <w:t xml:space="preserve"> </w:t>
      </w:r>
      <w:r w:rsidR="00AC6E34" w:rsidRPr="009C45BC">
        <w:rPr>
          <w:sz w:val="24"/>
          <w:szCs w:val="28"/>
        </w:rPr>
        <w:t>für Luftfahrtantriebe</w:t>
      </w:r>
    </w:p>
    <w:p w14:paraId="2C576A7B" w14:textId="77777777" w:rsidR="00636B03" w:rsidRDefault="00636B03" w:rsidP="004A52F1">
      <w:pPr>
        <w:spacing w:line="240" w:lineRule="auto"/>
        <w:rPr>
          <w:sz w:val="24"/>
          <w:szCs w:val="28"/>
        </w:rPr>
      </w:pPr>
      <w:r>
        <w:rPr>
          <w:noProof/>
          <w:sz w:val="28"/>
          <w:szCs w:val="28"/>
          <w:lang w:eastAsia="de-DE"/>
        </w:rPr>
        <mc:AlternateContent>
          <mc:Choice Requires="wps">
            <w:drawing>
              <wp:anchor distT="0" distB="0" distL="114300" distR="114300" simplePos="0" relativeHeight="251619840" behindDoc="0" locked="0" layoutInCell="1" allowOverlap="1" wp14:anchorId="3F04C153" wp14:editId="535659FE">
                <wp:simplePos x="0" y="0"/>
                <wp:positionH relativeFrom="column">
                  <wp:posOffset>3768090</wp:posOffset>
                </wp:positionH>
                <wp:positionV relativeFrom="paragraph">
                  <wp:posOffset>1781810</wp:posOffset>
                </wp:positionV>
                <wp:extent cx="1209675" cy="428625"/>
                <wp:effectExtent l="0" t="0" r="28575" b="28575"/>
                <wp:wrapNone/>
                <wp:docPr id="7" name="Abgerundetes Rechteck 7"/>
                <wp:cNvGraphicFramePr/>
                <a:graphic xmlns:a="http://schemas.openxmlformats.org/drawingml/2006/main">
                  <a:graphicData uri="http://schemas.microsoft.com/office/word/2010/wordprocessingShape">
                    <wps:wsp>
                      <wps:cNvSpPr/>
                      <wps:spPr>
                        <a:xfrm>
                          <a:off x="0" y="0"/>
                          <a:ext cx="1209675" cy="428625"/>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94A547" id="Abgerundetes Rechteck 7" o:spid="_x0000_s1026" style="position:absolute;margin-left:296.7pt;margin-top:140.3pt;width:95.25pt;height:33.7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" fillcolor="#e2efd9 [665]" strokecolor="#375623 [1609]" strokeweight="1pt">
                <v:stroke joinstyle="miter"/>
              </v:roundrect>
            </w:pict>
          </mc:Fallback>
        </mc:AlternateContent>
      </w:r>
      <w:r w:rsidR="00661ED8">
        <w:rPr>
          <w:noProof/>
          <w:lang w:eastAsia="de-DE"/>
        </w:rPr>
        <mc:AlternateContent>
          <mc:Choice Requires="wps">
            <w:drawing>
              <wp:anchor distT="0" distB="0" distL="114300" distR="114300" simplePos="0" relativeHeight="251620864" behindDoc="0" locked="0" layoutInCell="1" allowOverlap="1" wp14:anchorId="75D2F8B8" wp14:editId="32C74422">
                <wp:simplePos x="0" y="0"/>
                <wp:positionH relativeFrom="column">
                  <wp:posOffset>3770565</wp:posOffset>
                </wp:positionH>
                <wp:positionV relativeFrom="paragraph">
                  <wp:posOffset>1785451</wp:posOffset>
                </wp:positionV>
                <wp:extent cx="1219200" cy="485775"/>
                <wp:effectExtent l="0" t="0" r="0" b="0"/>
                <wp:wrapNone/>
                <wp:docPr id="5" name="Textfeld 5"/>
                <wp:cNvGraphicFramePr/>
                <a:graphic xmlns:a="http://schemas.openxmlformats.org/drawingml/2006/main">
                  <a:graphicData uri="http://schemas.microsoft.com/office/word/2010/wordprocessingShape">
                    <wps:wsp>
                      <wps:cNvSpPr txBox="1"/>
                      <wps:spPr>
                        <a:xfrm>
                          <a:off x="0" y="0"/>
                          <a:ext cx="1219200" cy="485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34C8F9" w14:textId="78C1C37E" w:rsidR="00700C1F" w:rsidRPr="00661ED8" w:rsidRDefault="00700C1F" w:rsidP="00A702E4">
                            <w:pPr>
                              <w:spacing w:line="240" w:lineRule="auto"/>
                              <w:rPr>
                                <w:b/>
                                <w:sz w:val="16"/>
                                <w:szCs w:val="16"/>
                                <w:lang w:val="en-US"/>
                              </w:rPr>
                            </w:pPr>
                            <w:r w:rsidRPr="00661ED8">
                              <w:rPr>
                                <w:b/>
                                <w:sz w:val="16"/>
                                <w:szCs w:val="16"/>
                                <w:lang w:val="en-US"/>
                              </w:rPr>
                              <w:t xml:space="preserve">20-22% for direct H2 Combustion, 30% Fuel to Wheel </w:t>
                            </w:r>
                            <w:proofErr w:type="spellStart"/>
                            <w:r w:rsidRPr="00661ED8">
                              <w:rPr>
                                <w:b/>
                                <w:sz w:val="16"/>
                                <w:szCs w:val="16"/>
                                <w:lang w:val="en-US"/>
                              </w:rPr>
                              <w:t>Efficiecy</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F8B8" id="Textfeld 5" o:spid="_x0000_s1027" type="#_x0000_t202" style="position:absolute;margin-left:296.9pt;margin-top:140.6pt;width:96pt;height:38.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" filled="f" stroked="f" strokeweight=".5pt">
                <v:textbox>
                  <w:txbxContent>
                    <w:p w14:paraId="7334C8F9" w14:textId="78C1C37E" w:rsidR="00700C1F" w:rsidRPr="00661ED8" w:rsidRDefault="00700C1F" w:rsidP="00A702E4">
                      <w:pPr>
                        <w:spacing w:line="240" w:lineRule="auto"/>
                        <w:rPr>
                          <w:b/>
                          <w:sz w:val="16"/>
                          <w:szCs w:val="16"/>
                          <w:lang w:val="en-US"/>
                        </w:rPr>
                      </w:pPr>
                      <w:r w:rsidRPr="00661ED8">
                        <w:rPr>
                          <w:b/>
                          <w:sz w:val="16"/>
                          <w:szCs w:val="16"/>
                          <w:lang w:val="en-US"/>
                        </w:rPr>
                        <w:t xml:space="preserve">20-22% for direct H2 Combustion, 30% Fuel to Wheel </w:t>
                      </w:r>
                      <w:proofErr w:type="spellStart"/>
                      <w:r w:rsidRPr="00661ED8">
                        <w:rPr>
                          <w:b/>
                          <w:sz w:val="16"/>
                          <w:szCs w:val="16"/>
                          <w:lang w:val="en-US"/>
                        </w:rPr>
                        <w:t>Efficiecy</w:t>
                      </w:r>
                      <w:proofErr w:type="spellEnd"/>
                    </w:p>
                  </w:txbxContent>
                </v:textbox>
              </v:shape>
            </w:pict>
          </mc:Fallback>
        </mc:AlternateContent>
      </w:r>
      <w:r w:rsidR="004A52F1">
        <w:rPr>
          <w:noProof/>
          <w:lang w:eastAsia="de-DE"/>
        </w:rPr>
        <w:drawing>
          <wp:inline distT="0" distB="0" distL="0" distR="0" wp14:anchorId="0E8A4E20" wp14:editId="4B2CA3D5">
            <wp:extent cx="4372947" cy="2364961"/>
            <wp:effectExtent l="0" t="0" r="8890" b="0"/>
            <wp:docPr id="9" name="Grafik 8">
              <a:extLst xmlns:a="http://schemas.openxmlformats.org/drawingml/2006/main">
                <a:ext uri="{FF2B5EF4-FFF2-40B4-BE49-F238E27FC236}">
                  <a16:creationId xmlns:a16="http://schemas.microsoft.com/office/drawing/2014/main" id="{00000000-0008-0000-02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a:extLst>
                        <a:ext uri="{FF2B5EF4-FFF2-40B4-BE49-F238E27FC236}">
                          <a16:creationId xmlns:a16="http://schemas.microsoft.com/office/drawing/2014/main" id="{00000000-0008-0000-0200-000009000000}"/>
                        </a:ext>
                      </a:extLst>
                    </pic:cNvPr>
                    <pic:cNvPicPr>
                      <a:picLocks noChangeAspect="1"/>
                    </pic:cNvPicPr>
                  </pic:nvPicPr>
                  <pic:blipFill rotWithShape="1">
                    <a:blip r:embed="rId9"/>
                    <a:srcRect l="4365" t="13435" r="4895" b="17338"/>
                    <a:stretch/>
                  </pic:blipFill>
                  <pic:spPr bwMode="auto">
                    <a:xfrm>
                      <a:off x="0" y="0"/>
                      <a:ext cx="4373595" cy="2365311"/>
                    </a:xfrm>
                    <a:prstGeom prst="rect">
                      <a:avLst/>
                    </a:prstGeom>
                    <a:ln>
                      <a:noFill/>
                    </a:ln>
                    <a:extLst>
                      <a:ext uri="{53640926-AAD7-44D8-BBD7-CCE9431645EC}">
                        <a14:shadowObscured xmlns:a14="http://schemas.microsoft.com/office/drawing/2010/main"/>
                      </a:ext>
                    </a:extLst>
                  </pic:spPr>
                </pic:pic>
              </a:graphicData>
            </a:graphic>
          </wp:inline>
        </w:drawing>
      </w:r>
    </w:p>
    <w:p w14:paraId="133D90FB" w14:textId="5C6E3DC2" w:rsidR="004A52F1" w:rsidRPr="00636B03" w:rsidRDefault="00E17B9F" w:rsidP="004A52F1">
      <w:pPr>
        <w:spacing w:line="240" w:lineRule="auto"/>
        <w:rPr>
          <w:sz w:val="28"/>
          <w:szCs w:val="28"/>
        </w:rPr>
      </w:pPr>
      <w:r>
        <w:rPr>
          <w:sz w:val="24"/>
          <w:szCs w:val="28"/>
        </w:rPr>
        <w:t>Abb.</w:t>
      </w:r>
      <w:r w:rsidR="004A52F1" w:rsidRPr="009C45BC">
        <w:rPr>
          <w:sz w:val="24"/>
          <w:szCs w:val="28"/>
        </w:rPr>
        <w:t xml:space="preserve"> 1.2 Alternative </w:t>
      </w:r>
      <w:r w:rsidR="00C24C69" w:rsidRPr="009C45BC">
        <w:rPr>
          <w:sz w:val="24"/>
          <w:szCs w:val="28"/>
        </w:rPr>
        <w:t>H2-</w:t>
      </w:r>
      <w:r w:rsidR="004A52F1" w:rsidRPr="009C45BC">
        <w:rPr>
          <w:sz w:val="24"/>
          <w:szCs w:val="28"/>
        </w:rPr>
        <w:t>Brennstoffe für Automobilantriebe</w:t>
      </w:r>
      <w:r w:rsidR="00071994">
        <w:rPr>
          <w:sz w:val="24"/>
          <w:szCs w:val="28"/>
        </w:rPr>
        <w:t>,</w:t>
      </w:r>
      <w:r w:rsidR="00661ED8" w:rsidRPr="009C45BC">
        <w:rPr>
          <w:sz w:val="24"/>
          <w:szCs w:val="28"/>
        </w:rPr>
        <w:t xml:space="preserve"> </w:t>
      </w:r>
      <w:proofErr w:type="spellStart"/>
      <w:r w:rsidR="00B02F0B">
        <w:rPr>
          <w:sz w:val="24"/>
          <w:szCs w:val="28"/>
        </w:rPr>
        <w:t>Ref</w:t>
      </w:r>
      <w:proofErr w:type="spellEnd"/>
      <w:r w:rsidR="00B02F0B">
        <w:rPr>
          <w:sz w:val="24"/>
          <w:szCs w:val="28"/>
        </w:rPr>
        <w:t xml:space="preserve"> 7 </w:t>
      </w:r>
      <w:r w:rsidR="009C45BC" w:rsidRPr="009C45BC">
        <w:rPr>
          <w:szCs w:val="28"/>
        </w:rPr>
        <w:t>(CCS= C</w:t>
      </w:r>
      <w:r w:rsidR="00661ED8" w:rsidRPr="009C45BC">
        <w:rPr>
          <w:szCs w:val="28"/>
        </w:rPr>
        <w:t xml:space="preserve">arbon </w:t>
      </w:r>
      <w:r w:rsidR="009C45BC" w:rsidRPr="009C45BC">
        <w:rPr>
          <w:szCs w:val="28"/>
        </w:rPr>
        <w:t>C</w:t>
      </w:r>
      <w:r w:rsidR="00661ED8" w:rsidRPr="009C45BC">
        <w:rPr>
          <w:szCs w:val="28"/>
        </w:rPr>
        <w:t>apture</w:t>
      </w:r>
      <w:r w:rsidR="00E3196A">
        <w:rPr>
          <w:szCs w:val="28"/>
        </w:rPr>
        <w:t xml:space="preserve"> System</w:t>
      </w:r>
      <w:r w:rsidR="00661ED8" w:rsidRPr="009C45BC">
        <w:rPr>
          <w:szCs w:val="28"/>
        </w:rPr>
        <w:t>)</w:t>
      </w:r>
    </w:p>
    <w:p w14:paraId="1608C0C7" w14:textId="7CAFF1F9" w:rsidR="004A52F1" w:rsidRDefault="009C45BC" w:rsidP="004A52F1">
      <w:pPr>
        <w:spacing w:line="240" w:lineRule="auto"/>
        <w:rPr>
          <w:sz w:val="28"/>
          <w:szCs w:val="28"/>
        </w:rPr>
      </w:pPr>
      <w:r>
        <w:rPr>
          <w:sz w:val="28"/>
          <w:szCs w:val="28"/>
        </w:rPr>
        <w:t>Beide B</w:t>
      </w:r>
      <w:r w:rsidR="00C24C69">
        <w:rPr>
          <w:sz w:val="28"/>
          <w:szCs w:val="28"/>
        </w:rPr>
        <w:t>ei</w:t>
      </w:r>
      <w:r>
        <w:rPr>
          <w:sz w:val="28"/>
          <w:szCs w:val="28"/>
        </w:rPr>
        <w:t xml:space="preserve">spiele zeigen, dass </w:t>
      </w:r>
      <w:r w:rsidR="00814CC7">
        <w:rPr>
          <w:sz w:val="28"/>
          <w:szCs w:val="28"/>
        </w:rPr>
        <w:t xml:space="preserve">es unterschiedliche Möglichkeiten zur </w:t>
      </w:r>
      <w:r w:rsidR="00C24C69">
        <w:rPr>
          <w:sz w:val="28"/>
          <w:szCs w:val="28"/>
        </w:rPr>
        <w:t xml:space="preserve">Generierung  alternativer Brennstoffe </w:t>
      </w:r>
      <w:r w:rsidR="00814CC7">
        <w:rPr>
          <w:sz w:val="28"/>
          <w:szCs w:val="28"/>
        </w:rPr>
        <w:t xml:space="preserve">gibt,  und im Schnitt </w:t>
      </w:r>
      <w:r w:rsidR="00C24C69">
        <w:rPr>
          <w:sz w:val="28"/>
          <w:szCs w:val="28"/>
        </w:rPr>
        <w:t>ein</w:t>
      </w:r>
      <w:r w:rsidR="00814CC7">
        <w:rPr>
          <w:sz w:val="28"/>
          <w:szCs w:val="28"/>
        </w:rPr>
        <w:t xml:space="preserve"> </w:t>
      </w:r>
      <w:r w:rsidR="00A66825">
        <w:rPr>
          <w:sz w:val="28"/>
          <w:szCs w:val="28"/>
        </w:rPr>
        <w:t xml:space="preserve">um den Faktor </w:t>
      </w:r>
      <w:r w:rsidR="007B784C">
        <w:rPr>
          <w:sz w:val="28"/>
          <w:szCs w:val="28"/>
        </w:rPr>
        <w:t>3-5</w:t>
      </w:r>
      <w:r w:rsidR="00C24C69">
        <w:rPr>
          <w:sz w:val="28"/>
          <w:szCs w:val="28"/>
        </w:rPr>
        <w:t xml:space="preserve"> </w:t>
      </w:r>
      <w:r w:rsidR="00814CC7">
        <w:rPr>
          <w:sz w:val="28"/>
          <w:szCs w:val="28"/>
        </w:rPr>
        <w:t>höherer</w:t>
      </w:r>
      <w:r w:rsidR="00C24C69">
        <w:rPr>
          <w:sz w:val="28"/>
          <w:szCs w:val="28"/>
        </w:rPr>
        <w:t xml:space="preserve"> Energieaufwand</w:t>
      </w:r>
      <w:r w:rsidR="00581B52">
        <w:rPr>
          <w:sz w:val="28"/>
          <w:szCs w:val="28"/>
        </w:rPr>
        <w:t xml:space="preserve"> </w:t>
      </w:r>
      <w:r w:rsidR="00C24C69">
        <w:rPr>
          <w:sz w:val="28"/>
          <w:szCs w:val="28"/>
        </w:rPr>
        <w:t>benötigt</w:t>
      </w:r>
      <w:r w:rsidR="00581B52">
        <w:rPr>
          <w:sz w:val="28"/>
          <w:szCs w:val="28"/>
        </w:rPr>
        <w:t xml:space="preserve"> </w:t>
      </w:r>
      <w:r w:rsidR="00814CC7">
        <w:rPr>
          <w:sz w:val="28"/>
          <w:szCs w:val="28"/>
        </w:rPr>
        <w:t>wird</w:t>
      </w:r>
      <w:r w:rsidR="00C24C69">
        <w:rPr>
          <w:sz w:val="28"/>
          <w:szCs w:val="28"/>
        </w:rPr>
        <w:t xml:space="preserve">, als </w:t>
      </w:r>
      <w:r w:rsidR="00814CC7">
        <w:rPr>
          <w:sz w:val="28"/>
          <w:szCs w:val="28"/>
        </w:rPr>
        <w:t xml:space="preserve">bei </w:t>
      </w:r>
      <w:r w:rsidR="00A66825">
        <w:rPr>
          <w:sz w:val="28"/>
          <w:szCs w:val="28"/>
        </w:rPr>
        <w:t>herkömmlichen</w:t>
      </w:r>
      <w:r w:rsidR="00C24C69">
        <w:rPr>
          <w:sz w:val="28"/>
          <w:szCs w:val="28"/>
        </w:rPr>
        <w:t xml:space="preserve"> fossile</w:t>
      </w:r>
      <w:r w:rsidR="00A66825">
        <w:rPr>
          <w:sz w:val="28"/>
          <w:szCs w:val="28"/>
        </w:rPr>
        <w:t>n</w:t>
      </w:r>
      <w:r w:rsidR="00C24C69">
        <w:rPr>
          <w:sz w:val="28"/>
          <w:szCs w:val="28"/>
        </w:rPr>
        <w:t xml:space="preserve"> Brennstoff</w:t>
      </w:r>
      <w:r w:rsidR="00B857B1">
        <w:rPr>
          <w:sz w:val="28"/>
          <w:szCs w:val="28"/>
        </w:rPr>
        <w:t>e</w:t>
      </w:r>
      <w:r w:rsidR="002F6C15">
        <w:rPr>
          <w:sz w:val="28"/>
          <w:szCs w:val="28"/>
        </w:rPr>
        <w:t>n</w:t>
      </w:r>
      <w:r w:rsidR="00A702E4">
        <w:rPr>
          <w:sz w:val="28"/>
          <w:szCs w:val="28"/>
        </w:rPr>
        <w:t xml:space="preserve">. </w:t>
      </w:r>
      <w:r w:rsidR="0043107D">
        <w:rPr>
          <w:sz w:val="28"/>
          <w:szCs w:val="28"/>
        </w:rPr>
        <w:t xml:space="preserve">Die hohen </w:t>
      </w:r>
      <w:r w:rsidR="00661ED8">
        <w:rPr>
          <w:sz w:val="28"/>
          <w:szCs w:val="28"/>
        </w:rPr>
        <w:t>E</w:t>
      </w:r>
      <w:r w:rsidR="007748B1">
        <w:rPr>
          <w:sz w:val="28"/>
          <w:szCs w:val="28"/>
        </w:rPr>
        <w:t>nergieaufwände zur Brennstoffher</w:t>
      </w:r>
      <w:r w:rsidR="00661ED8">
        <w:rPr>
          <w:sz w:val="28"/>
          <w:szCs w:val="28"/>
        </w:rPr>
        <w:t xml:space="preserve">stellung können </w:t>
      </w:r>
      <w:r w:rsidR="00E17B9F">
        <w:rPr>
          <w:sz w:val="28"/>
          <w:szCs w:val="28"/>
        </w:rPr>
        <w:t xml:space="preserve">trotz der </w:t>
      </w:r>
      <w:proofErr w:type="spellStart"/>
      <w:r w:rsidR="00E17B9F">
        <w:rPr>
          <w:sz w:val="28"/>
          <w:szCs w:val="28"/>
        </w:rPr>
        <w:t>prognosti</w:t>
      </w:r>
      <w:proofErr w:type="spellEnd"/>
      <w:r w:rsidR="002F6C15">
        <w:rPr>
          <w:sz w:val="28"/>
          <w:szCs w:val="28"/>
        </w:rPr>
        <w:t>-</w:t>
      </w:r>
      <w:r w:rsidR="00E17B9F">
        <w:rPr>
          <w:sz w:val="28"/>
          <w:szCs w:val="28"/>
        </w:rPr>
        <w:t xml:space="preserve">zierten Prozessverbesserungen (Abb.1.1) </w:t>
      </w:r>
      <w:r w:rsidR="00661ED8">
        <w:rPr>
          <w:sz w:val="28"/>
          <w:szCs w:val="28"/>
        </w:rPr>
        <w:t>nur durch den Übergang zu elektrischen Antrieben</w:t>
      </w:r>
      <w:r>
        <w:rPr>
          <w:sz w:val="28"/>
          <w:szCs w:val="28"/>
        </w:rPr>
        <w:t xml:space="preserve"> </w:t>
      </w:r>
      <w:r w:rsidR="0043107D">
        <w:rPr>
          <w:sz w:val="28"/>
          <w:szCs w:val="28"/>
        </w:rPr>
        <w:t>eingedämmt</w:t>
      </w:r>
      <w:r w:rsidR="00661ED8">
        <w:rPr>
          <w:sz w:val="28"/>
          <w:szCs w:val="28"/>
        </w:rPr>
        <w:t xml:space="preserve"> werden</w:t>
      </w:r>
      <w:r>
        <w:rPr>
          <w:sz w:val="28"/>
          <w:szCs w:val="28"/>
        </w:rPr>
        <w:t xml:space="preserve">. </w:t>
      </w:r>
      <w:r w:rsidR="00911B76">
        <w:rPr>
          <w:sz w:val="28"/>
          <w:szCs w:val="28"/>
        </w:rPr>
        <w:t>Elektrisch Antriebe sind nach vorliegendem Ermessen die effizienteste Form der Umsetzung regenerativer Energien.</w:t>
      </w:r>
      <w:r w:rsidR="00943EC2">
        <w:rPr>
          <w:sz w:val="28"/>
          <w:szCs w:val="28"/>
        </w:rPr>
        <w:t xml:space="preserve"> Es können bei gleicher Energieverfügbarkeit mehr als 3-mal so viele Antriebe bedient werden, als durch Einführung synthetische Brennstoffe, inkl. H2.</w:t>
      </w:r>
    </w:p>
    <w:p w14:paraId="58CD2C11" w14:textId="48106428" w:rsidR="008A4159" w:rsidRDefault="00E3196A" w:rsidP="00817BFF">
      <w:pPr>
        <w:spacing w:line="240" w:lineRule="auto"/>
        <w:rPr>
          <w:sz w:val="28"/>
          <w:szCs w:val="28"/>
        </w:rPr>
      </w:pPr>
      <w:r>
        <w:rPr>
          <w:sz w:val="28"/>
          <w:szCs w:val="28"/>
        </w:rPr>
        <w:t>Zur Verdeutlichung der</w:t>
      </w:r>
      <w:r w:rsidR="004F4FFE">
        <w:rPr>
          <w:sz w:val="28"/>
          <w:szCs w:val="28"/>
        </w:rPr>
        <w:t xml:space="preserve"> mit der Synthetische</w:t>
      </w:r>
      <w:r w:rsidR="008027CD">
        <w:rPr>
          <w:sz w:val="28"/>
          <w:szCs w:val="28"/>
        </w:rPr>
        <w:t>n</w:t>
      </w:r>
      <w:r w:rsidR="004F4FFE">
        <w:rPr>
          <w:sz w:val="28"/>
          <w:szCs w:val="28"/>
        </w:rPr>
        <w:t xml:space="preserve"> Brennstoffher</w:t>
      </w:r>
      <w:r>
        <w:rPr>
          <w:sz w:val="28"/>
          <w:szCs w:val="28"/>
        </w:rPr>
        <w:t xml:space="preserve">stellung verbundenen </w:t>
      </w:r>
      <w:proofErr w:type="spellStart"/>
      <w:r>
        <w:rPr>
          <w:sz w:val="28"/>
          <w:szCs w:val="28"/>
        </w:rPr>
        <w:t>Abwärmebelastung</w:t>
      </w:r>
      <w:proofErr w:type="spellEnd"/>
      <w:r>
        <w:rPr>
          <w:sz w:val="28"/>
          <w:szCs w:val="28"/>
        </w:rPr>
        <w:t xml:space="preserve"> der Umwelt s</w:t>
      </w:r>
      <w:r w:rsidR="0042079A">
        <w:rPr>
          <w:sz w:val="28"/>
          <w:szCs w:val="28"/>
        </w:rPr>
        <w:t>ind in</w:t>
      </w:r>
      <w:r w:rsidR="00CF6FD1">
        <w:rPr>
          <w:sz w:val="28"/>
          <w:szCs w:val="28"/>
        </w:rPr>
        <w:t xml:space="preserve"> </w:t>
      </w:r>
      <w:r w:rsidR="0042079A">
        <w:rPr>
          <w:sz w:val="28"/>
          <w:szCs w:val="28"/>
        </w:rPr>
        <w:t xml:space="preserve">Abb. </w:t>
      </w:r>
      <w:r w:rsidR="007748B1">
        <w:rPr>
          <w:sz w:val="28"/>
          <w:szCs w:val="28"/>
        </w:rPr>
        <w:t xml:space="preserve"> 1.3-1.5 zwei Beispie</w:t>
      </w:r>
      <w:r>
        <w:rPr>
          <w:sz w:val="28"/>
          <w:szCs w:val="28"/>
        </w:rPr>
        <w:t xml:space="preserve">le gezeigt. </w:t>
      </w:r>
      <w:r w:rsidR="009A75EF">
        <w:rPr>
          <w:sz w:val="28"/>
          <w:szCs w:val="28"/>
        </w:rPr>
        <w:t>B</w:t>
      </w:r>
      <w:r w:rsidR="004F4FFE">
        <w:rPr>
          <w:sz w:val="28"/>
          <w:szCs w:val="28"/>
        </w:rPr>
        <w:t xml:space="preserve">ei der LH2 </w:t>
      </w:r>
      <w:r w:rsidR="009A75EF">
        <w:rPr>
          <w:sz w:val="28"/>
          <w:szCs w:val="28"/>
        </w:rPr>
        <w:t xml:space="preserve"> </w:t>
      </w:r>
      <w:r w:rsidR="004F4FFE">
        <w:rPr>
          <w:sz w:val="28"/>
          <w:szCs w:val="28"/>
        </w:rPr>
        <w:t>Bereitstellung mittels Ele</w:t>
      </w:r>
      <w:r w:rsidR="008027CD">
        <w:rPr>
          <w:sz w:val="28"/>
          <w:szCs w:val="28"/>
        </w:rPr>
        <w:t>k</w:t>
      </w:r>
      <w:r w:rsidR="002F6C15">
        <w:rPr>
          <w:sz w:val="28"/>
          <w:szCs w:val="28"/>
        </w:rPr>
        <w:t xml:space="preserve">trolyse, </w:t>
      </w:r>
      <w:r w:rsidR="0042079A">
        <w:rPr>
          <w:sz w:val="28"/>
          <w:szCs w:val="28"/>
        </w:rPr>
        <w:t>Abb.1.3,</w:t>
      </w:r>
      <w:r w:rsidR="003E417F">
        <w:rPr>
          <w:sz w:val="28"/>
          <w:szCs w:val="28"/>
        </w:rPr>
        <w:t xml:space="preserve"> </w:t>
      </w:r>
      <w:r w:rsidR="009A75EF">
        <w:rPr>
          <w:sz w:val="28"/>
          <w:szCs w:val="28"/>
        </w:rPr>
        <w:t>ergeb</w:t>
      </w:r>
      <w:r w:rsidR="00817BFF">
        <w:rPr>
          <w:sz w:val="28"/>
          <w:szCs w:val="28"/>
        </w:rPr>
        <w:t>e</w:t>
      </w:r>
      <w:r w:rsidR="004F4FFE">
        <w:rPr>
          <w:sz w:val="28"/>
          <w:szCs w:val="28"/>
        </w:rPr>
        <w:t xml:space="preserve">n sich gegenüber Kerosin beträchtlich erhöhte  </w:t>
      </w:r>
      <w:proofErr w:type="spellStart"/>
      <w:r w:rsidR="004F4FFE">
        <w:rPr>
          <w:sz w:val="28"/>
          <w:szCs w:val="28"/>
        </w:rPr>
        <w:t>Abwärmemengen</w:t>
      </w:r>
      <w:proofErr w:type="spellEnd"/>
      <w:r w:rsidR="004F4FFE">
        <w:rPr>
          <w:sz w:val="28"/>
          <w:szCs w:val="28"/>
        </w:rPr>
        <w:t>, vor allem durch die  Elektrolyse, die</w:t>
      </w:r>
      <w:r w:rsidR="009A75EF">
        <w:rPr>
          <w:sz w:val="28"/>
          <w:szCs w:val="28"/>
        </w:rPr>
        <w:t xml:space="preserve"> Gasverflüssigun</w:t>
      </w:r>
      <w:r w:rsidR="002F6C15">
        <w:rPr>
          <w:sz w:val="28"/>
          <w:szCs w:val="28"/>
        </w:rPr>
        <w:t>g und die</w:t>
      </w:r>
      <w:r w:rsidR="004F4FFE">
        <w:rPr>
          <w:sz w:val="28"/>
          <w:szCs w:val="28"/>
        </w:rPr>
        <w:t xml:space="preserve"> Brennstoffverteilung</w:t>
      </w:r>
      <w:r w:rsidR="003E417F">
        <w:rPr>
          <w:sz w:val="28"/>
          <w:szCs w:val="28"/>
        </w:rPr>
        <w:t xml:space="preserve"> bzw</w:t>
      </w:r>
      <w:r w:rsidR="007748B1">
        <w:rPr>
          <w:sz w:val="28"/>
          <w:szCs w:val="28"/>
        </w:rPr>
        <w:t>.</w:t>
      </w:r>
      <w:r w:rsidR="002F6C15">
        <w:rPr>
          <w:sz w:val="28"/>
          <w:szCs w:val="28"/>
        </w:rPr>
        <w:t xml:space="preserve"> den</w:t>
      </w:r>
      <w:r w:rsidR="003E417F">
        <w:rPr>
          <w:sz w:val="28"/>
          <w:szCs w:val="28"/>
        </w:rPr>
        <w:t xml:space="preserve"> Brennstofftransport.</w:t>
      </w:r>
      <w:r w:rsidR="004F4FFE">
        <w:rPr>
          <w:sz w:val="28"/>
          <w:szCs w:val="28"/>
        </w:rPr>
        <w:t xml:space="preserve"> </w:t>
      </w:r>
      <w:r w:rsidR="00423E09">
        <w:rPr>
          <w:sz w:val="28"/>
          <w:szCs w:val="28"/>
        </w:rPr>
        <w:t>Bei der</w:t>
      </w:r>
      <w:r w:rsidR="009B5D27">
        <w:rPr>
          <w:sz w:val="28"/>
          <w:szCs w:val="28"/>
        </w:rPr>
        <w:t xml:space="preserve"> </w:t>
      </w:r>
      <w:r w:rsidR="0080550F">
        <w:rPr>
          <w:sz w:val="28"/>
          <w:szCs w:val="28"/>
        </w:rPr>
        <w:t>in Ansatz</w:t>
      </w:r>
      <w:r w:rsidR="002F6C15">
        <w:rPr>
          <w:sz w:val="28"/>
          <w:szCs w:val="28"/>
        </w:rPr>
        <w:t xml:space="preserve"> gebrachten</w:t>
      </w:r>
      <w:r w:rsidR="009B5D27">
        <w:rPr>
          <w:sz w:val="28"/>
          <w:szCs w:val="28"/>
        </w:rPr>
        <w:t xml:space="preserve"> </w:t>
      </w:r>
      <w:r w:rsidR="0080550F">
        <w:rPr>
          <w:sz w:val="28"/>
          <w:szCs w:val="28"/>
        </w:rPr>
        <w:t xml:space="preserve">PEM </w:t>
      </w:r>
      <w:r w:rsidR="00423E09">
        <w:rPr>
          <w:sz w:val="28"/>
          <w:szCs w:val="28"/>
        </w:rPr>
        <w:t>Elektro</w:t>
      </w:r>
      <w:r w:rsidR="009B5D27">
        <w:rPr>
          <w:sz w:val="28"/>
          <w:szCs w:val="28"/>
        </w:rPr>
        <w:t>lyse</w:t>
      </w:r>
      <w:r w:rsidR="00142159">
        <w:rPr>
          <w:sz w:val="28"/>
          <w:szCs w:val="28"/>
        </w:rPr>
        <w:t xml:space="preserve"> </w:t>
      </w:r>
      <w:r w:rsidR="009B5D27">
        <w:rPr>
          <w:sz w:val="28"/>
          <w:szCs w:val="28"/>
        </w:rPr>
        <w:t xml:space="preserve">wird  </w:t>
      </w:r>
      <w:r w:rsidR="0080550F">
        <w:rPr>
          <w:sz w:val="28"/>
          <w:szCs w:val="28"/>
        </w:rPr>
        <w:t xml:space="preserve">analog zu </w:t>
      </w:r>
      <w:proofErr w:type="spellStart"/>
      <w:r w:rsidR="0080550F">
        <w:rPr>
          <w:sz w:val="28"/>
          <w:szCs w:val="28"/>
        </w:rPr>
        <w:t>Ref</w:t>
      </w:r>
      <w:proofErr w:type="spellEnd"/>
      <w:r w:rsidR="0080550F">
        <w:rPr>
          <w:sz w:val="28"/>
          <w:szCs w:val="28"/>
        </w:rPr>
        <w:t>.</w:t>
      </w:r>
      <w:r w:rsidR="00B30F53">
        <w:rPr>
          <w:sz w:val="28"/>
          <w:szCs w:val="28"/>
        </w:rPr>
        <w:t xml:space="preserve"> 8</w:t>
      </w:r>
      <w:r w:rsidR="0080550F">
        <w:rPr>
          <w:sz w:val="28"/>
          <w:szCs w:val="28"/>
        </w:rPr>
        <w:t xml:space="preserve"> </w:t>
      </w:r>
      <w:r w:rsidR="00423E09">
        <w:rPr>
          <w:sz w:val="28"/>
          <w:szCs w:val="28"/>
        </w:rPr>
        <w:t xml:space="preserve">angenommen, dass die Verluste  </w:t>
      </w:r>
      <w:r w:rsidR="007D0728">
        <w:rPr>
          <w:sz w:val="28"/>
          <w:szCs w:val="28"/>
        </w:rPr>
        <w:t xml:space="preserve">nahezu vollständig </w:t>
      </w:r>
      <w:r w:rsidR="0080550F">
        <w:rPr>
          <w:sz w:val="28"/>
          <w:szCs w:val="28"/>
        </w:rPr>
        <w:t>als</w:t>
      </w:r>
      <w:r w:rsidR="00423E09">
        <w:rPr>
          <w:sz w:val="28"/>
          <w:szCs w:val="28"/>
        </w:rPr>
        <w:t xml:space="preserve"> Abwärm</w:t>
      </w:r>
      <w:r w:rsidR="007D0728">
        <w:rPr>
          <w:sz w:val="28"/>
          <w:szCs w:val="28"/>
        </w:rPr>
        <w:t xml:space="preserve">e </w:t>
      </w:r>
      <w:r w:rsidR="002F6C15">
        <w:rPr>
          <w:sz w:val="28"/>
          <w:szCs w:val="28"/>
        </w:rPr>
        <w:t>anfallen</w:t>
      </w:r>
      <w:r w:rsidR="00B30F53">
        <w:rPr>
          <w:sz w:val="28"/>
          <w:szCs w:val="28"/>
        </w:rPr>
        <w:t xml:space="preserve">. </w:t>
      </w:r>
      <w:r w:rsidR="00817BFF">
        <w:rPr>
          <w:sz w:val="28"/>
          <w:szCs w:val="28"/>
        </w:rPr>
        <w:t>Der erhöhte Transportaufwand resultiert a</w:t>
      </w:r>
      <w:r w:rsidR="00890B82">
        <w:rPr>
          <w:sz w:val="28"/>
          <w:szCs w:val="28"/>
        </w:rPr>
        <w:t>us den um den Faktor 10-11 größ</w:t>
      </w:r>
      <w:r w:rsidR="002F6C15">
        <w:rPr>
          <w:sz w:val="28"/>
          <w:szCs w:val="28"/>
        </w:rPr>
        <w:t>eren</w:t>
      </w:r>
      <w:r w:rsidR="00817BFF">
        <w:rPr>
          <w:sz w:val="28"/>
          <w:szCs w:val="28"/>
        </w:rPr>
        <w:t xml:space="preserve"> </w:t>
      </w:r>
      <w:r w:rsidR="00A671F0">
        <w:rPr>
          <w:sz w:val="28"/>
          <w:szCs w:val="28"/>
        </w:rPr>
        <w:t>Transportvolumina von LH2</w:t>
      </w:r>
      <w:r w:rsidR="003E417F">
        <w:rPr>
          <w:sz w:val="28"/>
          <w:szCs w:val="28"/>
        </w:rPr>
        <w:t xml:space="preserve"> gegenüber Kerosin</w:t>
      </w:r>
      <w:r w:rsidR="00A671F0">
        <w:rPr>
          <w:sz w:val="28"/>
          <w:szCs w:val="28"/>
        </w:rPr>
        <w:t>. Die A</w:t>
      </w:r>
      <w:r w:rsidR="0043107D">
        <w:rPr>
          <w:sz w:val="28"/>
          <w:szCs w:val="28"/>
        </w:rPr>
        <w:t>nzahl der Transportvorgänge bzw. Förder</w:t>
      </w:r>
      <w:r w:rsidR="00A671F0">
        <w:rPr>
          <w:sz w:val="28"/>
          <w:szCs w:val="28"/>
        </w:rPr>
        <w:t>aufwände</w:t>
      </w:r>
      <w:r w:rsidR="007B784C">
        <w:rPr>
          <w:sz w:val="28"/>
          <w:szCs w:val="28"/>
        </w:rPr>
        <w:t xml:space="preserve"> </w:t>
      </w:r>
      <w:r w:rsidR="0043107D">
        <w:rPr>
          <w:sz w:val="28"/>
          <w:szCs w:val="28"/>
        </w:rPr>
        <w:t>(Pipelines) mü</w:t>
      </w:r>
      <w:r w:rsidR="007748B1">
        <w:rPr>
          <w:sz w:val="28"/>
          <w:szCs w:val="28"/>
        </w:rPr>
        <w:t>ss</w:t>
      </w:r>
      <w:r w:rsidR="0043107D">
        <w:rPr>
          <w:sz w:val="28"/>
          <w:szCs w:val="28"/>
        </w:rPr>
        <w:t>en</w:t>
      </w:r>
      <w:r w:rsidR="007748B1">
        <w:rPr>
          <w:sz w:val="28"/>
          <w:szCs w:val="28"/>
        </w:rPr>
        <w:t xml:space="preserve"> entsprechend erhöht </w:t>
      </w:r>
      <w:r w:rsidR="0043107D">
        <w:rPr>
          <w:sz w:val="28"/>
          <w:szCs w:val="28"/>
        </w:rPr>
        <w:t>werden</w:t>
      </w:r>
      <w:r w:rsidR="004E7882">
        <w:rPr>
          <w:sz w:val="28"/>
          <w:szCs w:val="28"/>
        </w:rPr>
        <w:t>.</w:t>
      </w:r>
      <w:r w:rsidR="003E417F">
        <w:rPr>
          <w:sz w:val="28"/>
          <w:szCs w:val="28"/>
        </w:rPr>
        <w:t xml:space="preserve"> </w:t>
      </w:r>
      <w:r w:rsidR="002F6C15">
        <w:rPr>
          <w:sz w:val="28"/>
          <w:szCs w:val="28"/>
        </w:rPr>
        <w:t>Es ist zu berücksichtigen</w:t>
      </w:r>
      <w:r w:rsidR="002077E9">
        <w:rPr>
          <w:sz w:val="28"/>
          <w:szCs w:val="28"/>
        </w:rPr>
        <w:t>, dass bei de</w:t>
      </w:r>
      <w:r w:rsidR="006F1D61">
        <w:rPr>
          <w:sz w:val="28"/>
          <w:szCs w:val="28"/>
        </w:rPr>
        <w:t>r H</w:t>
      </w:r>
      <w:r w:rsidR="002077E9">
        <w:rPr>
          <w:sz w:val="28"/>
          <w:szCs w:val="28"/>
        </w:rPr>
        <w:t xml:space="preserve">erstellung des H2 Brennstoffes die Energie für den Oberen Heizwert (HHV)  aufzubringen ist, während bei der Verbrennung </w:t>
      </w:r>
      <w:r w:rsidR="002F6C15">
        <w:rPr>
          <w:sz w:val="28"/>
          <w:szCs w:val="28"/>
        </w:rPr>
        <w:t xml:space="preserve">im Triebwerk </w:t>
      </w:r>
      <w:r w:rsidR="002077E9">
        <w:rPr>
          <w:sz w:val="28"/>
          <w:szCs w:val="28"/>
        </w:rPr>
        <w:t xml:space="preserve">zu Schub nur der Untere Heizwert (LHV) zählt. </w:t>
      </w:r>
    </w:p>
    <w:p w14:paraId="17918404" w14:textId="6849B733" w:rsidR="00AD69BE" w:rsidRDefault="0043107D" w:rsidP="00817BFF">
      <w:pPr>
        <w:spacing w:line="240" w:lineRule="auto"/>
        <w:rPr>
          <w:sz w:val="28"/>
          <w:szCs w:val="28"/>
        </w:rPr>
      </w:pPr>
      <w:r w:rsidRPr="0043107D">
        <w:rPr>
          <w:noProof/>
          <w:lang w:eastAsia="de-DE"/>
        </w:rPr>
        <w:drawing>
          <wp:inline distT="0" distB="0" distL="0" distR="0" wp14:anchorId="5D771ABD" wp14:editId="722B770B">
            <wp:extent cx="6121400" cy="2747013"/>
            <wp:effectExtent l="0" t="0" r="0" b="0"/>
            <wp:docPr id="3097" name="Grafik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1400" cy="2747013"/>
                    </a:xfrm>
                    <a:prstGeom prst="rect">
                      <a:avLst/>
                    </a:prstGeom>
                    <a:noFill/>
                    <a:ln>
                      <a:noFill/>
                    </a:ln>
                  </pic:spPr>
                </pic:pic>
              </a:graphicData>
            </a:graphic>
          </wp:inline>
        </w:drawing>
      </w:r>
    </w:p>
    <w:p w14:paraId="7BF5611A" w14:textId="73451F7A" w:rsidR="009A75EF" w:rsidRDefault="002077E9" w:rsidP="004A52F1">
      <w:pPr>
        <w:spacing w:line="240" w:lineRule="auto"/>
        <w:rPr>
          <w:sz w:val="24"/>
          <w:szCs w:val="28"/>
        </w:rPr>
      </w:pPr>
      <w:r>
        <w:rPr>
          <w:sz w:val="24"/>
          <w:szCs w:val="28"/>
        </w:rPr>
        <w:t>Abb.</w:t>
      </w:r>
      <w:r w:rsidR="00E3196A" w:rsidRPr="00E3196A">
        <w:rPr>
          <w:sz w:val="24"/>
          <w:szCs w:val="28"/>
        </w:rPr>
        <w:t xml:space="preserve"> </w:t>
      </w:r>
      <w:proofErr w:type="gramStart"/>
      <w:r w:rsidR="00E3196A" w:rsidRPr="00E3196A">
        <w:rPr>
          <w:sz w:val="24"/>
          <w:szCs w:val="28"/>
        </w:rPr>
        <w:t>1.3 :</w:t>
      </w:r>
      <w:proofErr w:type="gramEnd"/>
      <w:r w:rsidR="00E3196A" w:rsidRPr="00E3196A">
        <w:rPr>
          <w:sz w:val="24"/>
          <w:szCs w:val="28"/>
        </w:rPr>
        <w:t xml:space="preserve"> Energie- und </w:t>
      </w:r>
      <w:proofErr w:type="spellStart"/>
      <w:r w:rsidR="00E3196A" w:rsidRPr="00E3196A">
        <w:rPr>
          <w:sz w:val="24"/>
          <w:szCs w:val="28"/>
        </w:rPr>
        <w:t>Abwärmebilanz</w:t>
      </w:r>
      <w:proofErr w:type="spellEnd"/>
      <w:r w:rsidR="00E3196A" w:rsidRPr="00E3196A">
        <w:rPr>
          <w:sz w:val="24"/>
          <w:szCs w:val="28"/>
        </w:rPr>
        <w:t xml:space="preserve"> bei der synthetischen</w:t>
      </w:r>
      <w:r w:rsidR="00BB508F">
        <w:rPr>
          <w:sz w:val="24"/>
          <w:szCs w:val="28"/>
        </w:rPr>
        <w:t xml:space="preserve"> </w:t>
      </w:r>
      <w:r w:rsidR="00685CDE">
        <w:rPr>
          <w:sz w:val="24"/>
          <w:szCs w:val="28"/>
        </w:rPr>
        <w:t>L</w:t>
      </w:r>
      <w:r w:rsidR="00BB508F">
        <w:rPr>
          <w:sz w:val="24"/>
          <w:szCs w:val="28"/>
        </w:rPr>
        <w:t xml:space="preserve">H2 </w:t>
      </w:r>
      <w:r w:rsidR="00685CDE">
        <w:rPr>
          <w:sz w:val="24"/>
          <w:szCs w:val="28"/>
        </w:rPr>
        <w:t xml:space="preserve">Brennstoff </w:t>
      </w:r>
      <w:r w:rsidR="00BB508F">
        <w:rPr>
          <w:sz w:val="24"/>
          <w:szCs w:val="28"/>
        </w:rPr>
        <w:t>Herstellung für die Luftfahrtanwendung</w:t>
      </w:r>
      <w:r>
        <w:rPr>
          <w:sz w:val="24"/>
          <w:szCs w:val="28"/>
        </w:rPr>
        <w:t xml:space="preserve"> (HHV =141</w:t>
      </w:r>
      <w:r w:rsidR="0099742F">
        <w:rPr>
          <w:sz w:val="24"/>
          <w:szCs w:val="28"/>
        </w:rPr>
        <w:t xml:space="preserve"> </w:t>
      </w:r>
      <w:r>
        <w:rPr>
          <w:sz w:val="24"/>
          <w:szCs w:val="28"/>
        </w:rPr>
        <w:t>MJ/kg; LHV= 120 MJ/kg)</w:t>
      </w:r>
    </w:p>
    <w:p w14:paraId="6C537570" w14:textId="548E7957" w:rsidR="008A4159" w:rsidRDefault="002C1796" w:rsidP="004A52F1">
      <w:pPr>
        <w:spacing w:line="240" w:lineRule="auto"/>
        <w:rPr>
          <w:sz w:val="28"/>
          <w:szCs w:val="32"/>
        </w:rPr>
      </w:pPr>
      <w:r>
        <w:rPr>
          <w:sz w:val="28"/>
          <w:szCs w:val="32"/>
        </w:rPr>
        <w:t xml:space="preserve">Zur weiteren Verdeutlichung der Unterschiede </w:t>
      </w:r>
      <w:r w:rsidRPr="002C1796">
        <w:rPr>
          <w:sz w:val="28"/>
          <w:szCs w:val="32"/>
        </w:rPr>
        <w:t>ist</w:t>
      </w:r>
      <w:r w:rsidR="000D4094" w:rsidRPr="002C1796">
        <w:rPr>
          <w:sz w:val="28"/>
          <w:szCs w:val="32"/>
        </w:rPr>
        <w:t xml:space="preserve"> in Abb. 1.3.1 der Vergleich </w:t>
      </w:r>
      <w:r>
        <w:rPr>
          <w:sz w:val="28"/>
          <w:szCs w:val="32"/>
        </w:rPr>
        <w:t xml:space="preserve">von Energiebedarf und Abwärme </w:t>
      </w:r>
      <w:r w:rsidR="000D4094" w:rsidRPr="002C1796">
        <w:rPr>
          <w:sz w:val="28"/>
          <w:szCs w:val="32"/>
        </w:rPr>
        <w:t>bei gleicher Schubenergie gezeigt.</w:t>
      </w:r>
    </w:p>
    <w:p w14:paraId="24134E7A" w14:textId="27D35120" w:rsidR="002C1796" w:rsidRDefault="002C1796" w:rsidP="004A52F1">
      <w:pPr>
        <w:spacing w:line="240" w:lineRule="auto"/>
        <w:rPr>
          <w:sz w:val="32"/>
          <w:szCs w:val="32"/>
        </w:rPr>
      </w:pPr>
      <w:r w:rsidRPr="002C1796">
        <w:rPr>
          <w:sz w:val="32"/>
          <w:szCs w:val="32"/>
        </w:rPr>
        <w:drawing>
          <wp:inline distT="0" distB="0" distL="0" distR="0" wp14:anchorId="70DBFBE8" wp14:editId="71368355">
            <wp:extent cx="6121400" cy="2727325"/>
            <wp:effectExtent l="0" t="0" r="0" b="0"/>
            <wp:docPr id="867234157" name="Grafik 86723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2727325"/>
                    </a:xfrm>
                    <a:prstGeom prst="rect">
                      <a:avLst/>
                    </a:prstGeom>
                    <a:noFill/>
                    <a:ln>
                      <a:noFill/>
                    </a:ln>
                    <a:effectLst/>
                  </pic:spPr>
                </pic:pic>
              </a:graphicData>
            </a:graphic>
          </wp:inline>
        </w:drawing>
      </w:r>
    </w:p>
    <w:p w14:paraId="21F095CF" w14:textId="77777777" w:rsidR="002C1796" w:rsidRPr="002C1796" w:rsidRDefault="002C1796" w:rsidP="002C1796">
      <w:pPr>
        <w:spacing w:line="240" w:lineRule="auto"/>
        <w:rPr>
          <w:sz w:val="24"/>
          <w:szCs w:val="24"/>
        </w:rPr>
      </w:pPr>
      <w:r w:rsidRPr="002C1796">
        <w:rPr>
          <w:sz w:val="24"/>
          <w:szCs w:val="24"/>
        </w:rPr>
        <w:t>Abb. 1.3.1</w:t>
      </w:r>
      <w:r>
        <w:rPr>
          <w:sz w:val="32"/>
          <w:szCs w:val="32"/>
        </w:rPr>
        <w:t xml:space="preserve"> </w:t>
      </w:r>
      <w:r w:rsidRPr="002C1796">
        <w:rPr>
          <w:sz w:val="24"/>
          <w:szCs w:val="24"/>
        </w:rPr>
        <w:t xml:space="preserve">Energie- und </w:t>
      </w:r>
      <w:proofErr w:type="spellStart"/>
      <w:r w:rsidRPr="002C1796">
        <w:rPr>
          <w:sz w:val="24"/>
          <w:szCs w:val="24"/>
        </w:rPr>
        <w:t>Abwärmebilanz</w:t>
      </w:r>
      <w:proofErr w:type="spellEnd"/>
      <w:r w:rsidRPr="002C1796">
        <w:rPr>
          <w:sz w:val="24"/>
          <w:szCs w:val="24"/>
        </w:rPr>
        <w:t xml:space="preserve"> bei LH2-Brennstoffherstellung für die Luftfahrtanwendung – im Vergleich zu Kerosin bei gleicher Schubleistung</w:t>
      </w:r>
    </w:p>
    <w:p w14:paraId="7A675233" w14:textId="25AFEF68" w:rsidR="002C1796" w:rsidRPr="002C1796" w:rsidRDefault="002C1796" w:rsidP="004A52F1">
      <w:pPr>
        <w:spacing w:line="240" w:lineRule="auto"/>
        <w:rPr>
          <w:sz w:val="32"/>
          <w:szCs w:val="32"/>
        </w:rPr>
      </w:pPr>
    </w:p>
    <w:p w14:paraId="4CD189AB" w14:textId="5E1565CC" w:rsidR="00C04A41" w:rsidRDefault="002077E9" w:rsidP="004A52F1">
      <w:pPr>
        <w:spacing w:line="240" w:lineRule="auto"/>
        <w:rPr>
          <w:sz w:val="28"/>
          <w:szCs w:val="28"/>
        </w:rPr>
      </w:pPr>
      <w:r>
        <w:rPr>
          <w:sz w:val="28"/>
          <w:szCs w:val="28"/>
        </w:rPr>
        <w:t>Die</w:t>
      </w:r>
      <w:r w:rsidR="00AD69BE">
        <w:rPr>
          <w:sz w:val="28"/>
          <w:szCs w:val="28"/>
        </w:rPr>
        <w:t xml:space="preserve"> Darstellung von Abb. 1.3 zeigt</w:t>
      </w:r>
      <w:r>
        <w:rPr>
          <w:sz w:val="28"/>
          <w:szCs w:val="28"/>
        </w:rPr>
        <w:t>, dass für die He</w:t>
      </w:r>
      <w:r w:rsidR="0099742F">
        <w:rPr>
          <w:sz w:val="28"/>
          <w:szCs w:val="28"/>
        </w:rPr>
        <w:t>r</w:t>
      </w:r>
      <w:r>
        <w:rPr>
          <w:sz w:val="28"/>
          <w:szCs w:val="28"/>
        </w:rPr>
        <w:t xml:space="preserve">stellung von 1 kg H2 </w:t>
      </w:r>
      <w:r w:rsidR="002F6C15">
        <w:rPr>
          <w:sz w:val="28"/>
          <w:szCs w:val="28"/>
        </w:rPr>
        <w:t xml:space="preserve">ca. </w:t>
      </w:r>
      <w:r>
        <w:rPr>
          <w:sz w:val="28"/>
          <w:szCs w:val="28"/>
        </w:rPr>
        <w:t>204 MJ</w:t>
      </w:r>
      <w:r w:rsidR="00C04A41">
        <w:rPr>
          <w:sz w:val="28"/>
          <w:szCs w:val="28"/>
        </w:rPr>
        <w:t xml:space="preserve"> </w:t>
      </w:r>
      <w:r>
        <w:rPr>
          <w:sz w:val="28"/>
          <w:szCs w:val="28"/>
        </w:rPr>
        <w:t xml:space="preserve">an </w:t>
      </w:r>
      <w:proofErr w:type="gramStart"/>
      <w:r>
        <w:rPr>
          <w:sz w:val="28"/>
          <w:szCs w:val="28"/>
        </w:rPr>
        <w:t>Energie  benötigt</w:t>
      </w:r>
      <w:proofErr w:type="gramEnd"/>
      <w:r>
        <w:rPr>
          <w:sz w:val="28"/>
          <w:szCs w:val="28"/>
        </w:rPr>
        <w:t xml:space="preserve"> werden, und dass</w:t>
      </w:r>
      <w:r w:rsidR="0099742F">
        <w:rPr>
          <w:sz w:val="28"/>
          <w:szCs w:val="28"/>
        </w:rPr>
        <w:t xml:space="preserve"> am Flieger von dieser Herstellenergie </w:t>
      </w:r>
      <w:r w:rsidR="00C04A41">
        <w:rPr>
          <w:sz w:val="28"/>
          <w:szCs w:val="28"/>
        </w:rPr>
        <w:t>nur noch 30 MJ an Schubenergie übrig bleiben.</w:t>
      </w:r>
      <w:r w:rsidR="002F6C15">
        <w:rPr>
          <w:sz w:val="28"/>
          <w:szCs w:val="28"/>
        </w:rPr>
        <w:t xml:space="preserve"> Die dabei </w:t>
      </w:r>
      <w:r w:rsidR="00C04A41">
        <w:rPr>
          <w:sz w:val="28"/>
          <w:szCs w:val="28"/>
        </w:rPr>
        <w:t xml:space="preserve">anfallenden </w:t>
      </w:r>
      <w:proofErr w:type="spellStart"/>
      <w:r w:rsidR="00C04A41">
        <w:rPr>
          <w:sz w:val="28"/>
          <w:szCs w:val="28"/>
        </w:rPr>
        <w:t>Abwärmeverluste</w:t>
      </w:r>
      <w:proofErr w:type="spellEnd"/>
      <w:r w:rsidR="00C04A41">
        <w:rPr>
          <w:sz w:val="28"/>
          <w:szCs w:val="28"/>
        </w:rPr>
        <w:t xml:space="preserve"> </w:t>
      </w:r>
      <w:r w:rsidR="0014677F">
        <w:rPr>
          <w:sz w:val="28"/>
          <w:szCs w:val="28"/>
        </w:rPr>
        <w:t>liegen bei insgesamt 142 MJ bzw. 69%</w:t>
      </w:r>
      <w:r w:rsidR="0099742F">
        <w:rPr>
          <w:sz w:val="28"/>
          <w:szCs w:val="28"/>
        </w:rPr>
        <w:t xml:space="preserve"> der einges</w:t>
      </w:r>
      <w:r w:rsidR="0084051F">
        <w:rPr>
          <w:sz w:val="28"/>
          <w:szCs w:val="28"/>
        </w:rPr>
        <w:t>e</w:t>
      </w:r>
      <w:r w:rsidR="0099742F">
        <w:rPr>
          <w:sz w:val="28"/>
          <w:szCs w:val="28"/>
        </w:rPr>
        <w:t>tzten</w:t>
      </w:r>
      <w:r w:rsidR="002F6C15">
        <w:rPr>
          <w:sz w:val="28"/>
          <w:szCs w:val="28"/>
        </w:rPr>
        <w:t xml:space="preserve"> Herstell</w:t>
      </w:r>
      <w:r w:rsidR="00BE766C">
        <w:rPr>
          <w:sz w:val="28"/>
          <w:szCs w:val="28"/>
        </w:rPr>
        <w:t>e</w:t>
      </w:r>
      <w:r w:rsidR="0099742F">
        <w:rPr>
          <w:sz w:val="28"/>
          <w:szCs w:val="28"/>
        </w:rPr>
        <w:t>nergie.</w:t>
      </w:r>
    </w:p>
    <w:p w14:paraId="3BCB77F9" w14:textId="7CE19378" w:rsidR="00BE213A" w:rsidRDefault="004F4FFE" w:rsidP="004A52F1">
      <w:pPr>
        <w:spacing w:line="240" w:lineRule="auto"/>
        <w:rPr>
          <w:sz w:val="28"/>
          <w:szCs w:val="28"/>
        </w:rPr>
      </w:pPr>
      <w:r>
        <w:rPr>
          <w:sz w:val="28"/>
          <w:szCs w:val="28"/>
        </w:rPr>
        <w:t>Die aus dem Vergleich mit Kerosin erzielten Ergebnisse sind in Tab 1.1 zusammengefasst.</w:t>
      </w:r>
      <w:r w:rsidR="0009230D">
        <w:rPr>
          <w:sz w:val="28"/>
          <w:szCs w:val="28"/>
        </w:rPr>
        <w:t xml:space="preserve"> Das Verhältnis von notwendiger</w:t>
      </w:r>
      <w:r w:rsidR="00BE766C">
        <w:rPr>
          <w:sz w:val="28"/>
          <w:szCs w:val="28"/>
        </w:rPr>
        <w:t xml:space="preserve"> Primär-/Herstellenergie</w:t>
      </w:r>
      <w:r>
        <w:rPr>
          <w:sz w:val="28"/>
          <w:szCs w:val="28"/>
        </w:rPr>
        <w:t xml:space="preserve"> zur Schub-Energie</w:t>
      </w:r>
      <w:r w:rsidR="003E417F">
        <w:rPr>
          <w:sz w:val="28"/>
          <w:szCs w:val="28"/>
        </w:rPr>
        <w:t xml:space="preserve"> verdoppelt sich </w:t>
      </w:r>
      <w:r w:rsidR="00DC060B">
        <w:rPr>
          <w:sz w:val="28"/>
          <w:szCs w:val="28"/>
        </w:rPr>
        <w:t>vom Faktor 2,75 auf 6,8</w:t>
      </w:r>
      <w:r w:rsidR="007B784C">
        <w:rPr>
          <w:sz w:val="28"/>
          <w:szCs w:val="28"/>
        </w:rPr>
        <w:t xml:space="preserve"> bei LH2</w:t>
      </w:r>
      <w:r w:rsidR="00BE766C">
        <w:rPr>
          <w:sz w:val="28"/>
          <w:szCs w:val="28"/>
        </w:rPr>
        <w:t>-</w:t>
      </w:r>
      <w:r w:rsidR="00612A36">
        <w:rPr>
          <w:sz w:val="28"/>
          <w:szCs w:val="28"/>
        </w:rPr>
        <w:t xml:space="preserve"> Verbrennung</w:t>
      </w:r>
      <w:r w:rsidR="0009230D">
        <w:rPr>
          <w:sz w:val="28"/>
          <w:szCs w:val="28"/>
        </w:rPr>
        <w:t xml:space="preserve">.  </w:t>
      </w:r>
      <w:r w:rsidR="00C11693">
        <w:rPr>
          <w:sz w:val="28"/>
          <w:szCs w:val="28"/>
        </w:rPr>
        <w:t>Das Verhältnis Abwärme- zu Energiebedarf  ist ungefähr gleich</w:t>
      </w:r>
      <w:r w:rsidR="00685CDE">
        <w:rPr>
          <w:sz w:val="28"/>
          <w:szCs w:val="28"/>
        </w:rPr>
        <w:t xml:space="preserve"> (61 </w:t>
      </w:r>
      <w:proofErr w:type="spellStart"/>
      <w:r w:rsidR="00685CDE">
        <w:rPr>
          <w:sz w:val="28"/>
          <w:szCs w:val="28"/>
        </w:rPr>
        <w:t>bzw</w:t>
      </w:r>
      <w:proofErr w:type="spellEnd"/>
      <w:r w:rsidR="00685CDE">
        <w:rPr>
          <w:sz w:val="28"/>
          <w:szCs w:val="28"/>
        </w:rPr>
        <w:t xml:space="preserve"> 6</w:t>
      </w:r>
      <w:r w:rsidR="0014677F">
        <w:rPr>
          <w:sz w:val="28"/>
          <w:szCs w:val="28"/>
        </w:rPr>
        <w:t>9</w:t>
      </w:r>
      <w:r w:rsidR="00685CDE">
        <w:rPr>
          <w:sz w:val="28"/>
          <w:szCs w:val="28"/>
        </w:rPr>
        <w:t>%)</w:t>
      </w:r>
      <w:r w:rsidR="00C11693">
        <w:rPr>
          <w:sz w:val="28"/>
          <w:szCs w:val="28"/>
        </w:rPr>
        <w:t xml:space="preserve">.   </w:t>
      </w:r>
      <w:r w:rsidR="00685CDE">
        <w:rPr>
          <w:sz w:val="28"/>
          <w:szCs w:val="28"/>
        </w:rPr>
        <w:t xml:space="preserve">Das Verhältnis Abwärme zu Schubenergie </w:t>
      </w:r>
      <w:r w:rsidR="00BE213A">
        <w:rPr>
          <w:sz w:val="28"/>
          <w:szCs w:val="28"/>
        </w:rPr>
        <w:t xml:space="preserve">ist </w:t>
      </w:r>
      <w:r w:rsidR="00BE766C">
        <w:rPr>
          <w:sz w:val="28"/>
          <w:szCs w:val="28"/>
        </w:rPr>
        <w:t xml:space="preserve">um beträchtliche </w:t>
      </w:r>
      <w:r w:rsidR="00427950">
        <w:rPr>
          <w:sz w:val="28"/>
          <w:szCs w:val="28"/>
        </w:rPr>
        <w:t>~</w:t>
      </w:r>
      <w:r w:rsidR="00BE766C">
        <w:rPr>
          <w:sz w:val="28"/>
          <w:szCs w:val="28"/>
        </w:rPr>
        <w:t>170% größer</w:t>
      </w:r>
      <w:r w:rsidR="00BE213A">
        <w:rPr>
          <w:sz w:val="28"/>
          <w:szCs w:val="28"/>
        </w:rPr>
        <w:t>.</w:t>
      </w:r>
    </w:p>
    <w:p w14:paraId="7DB30184" w14:textId="172F14D9" w:rsidR="004F4FFE" w:rsidRDefault="00BE213A" w:rsidP="004A52F1">
      <w:pPr>
        <w:spacing w:line="240" w:lineRule="auto"/>
        <w:rPr>
          <w:sz w:val="28"/>
          <w:szCs w:val="28"/>
        </w:rPr>
      </w:pPr>
      <w:r>
        <w:rPr>
          <w:sz w:val="28"/>
          <w:szCs w:val="28"/>
        </w:rPr>
        <w:t>Für eine vergleichbare Flugzeuganwendung (gleiche Payload)</w:t>
      </w:r>
      <w:r w:rsidR="00B30F53">
        <w:rPr>
          <w:sz w:val="28"/>
          <w:szCs w:val="28"/>
        </w:rPr>
        <w:t xml:space="preserve"> </w:t>
      </w:r>
      <w:r w:rsidR="003041CC">
        <w:rPr>
          <w:sz w:val="28"/>
          <w:szCs w:val="28"/>
        </w:rPr>
        <w:t xml:space="preserve">ist davon auszugehen,  dass </w:t>
      </w:r>
      <w:r w:rsidR="008027CD">
        <w:rPr>
          <w:sz w:val="28"/>
          <w:szCs w:val="28"/>
        </w:rPr>
        <w:t xml:space="preserve">LH2 </w:t>
      </w:r>
      <w:r w:rsidR="00B30F53">
        <w:rPr>
          <w:sz w:val="28"/>
          <w:szCs w:val="28"/>
        </w:rPr>
        <w:t>betriebene</w:t>
      </w:r>
      <w:r w:rsidR="00AB77F0">
        <w:rPr>
          <w:sz w:val="28"/>
          <w:szCs w:val="28"/>
        </w:rPr>
        <w:t xml:space="preserve"> </w:t>
      </w:r>
      <w:r w:rsidR="0084051F">
        <w:rPr>
          <w:sz w:val="28"/>
          <w:szCs w:val="28"/>
        </w:rPr>
        <w:t xml:space="preserve">Flugzeuge </w:t>
      </w:r>
      <w:r w:rsidR="008027CD">
        <w:rPr>
          <w:sz w:val="28"/>
          <w:szCs w:val="28"/>
        </w:rPr>
        <w:t>wegen der erheblich größe</w:t>
      </w:r>
      <w:r w:rsidR="00AB77F0">
        <w:rPr>
          <w:sz w:val="28"/>
          <w:szCs w:val="28"/>
        </w:rPr>
        <w:t>ren und s</w:t>
      </w:r>
      <w:r w:rsidR="008027CD">
        <w:rPr>
          <w:sz w:val="28"/>
          <w:szCs w:val="28"/>
        </w:rPr>
        <w:t>chwereren Tankanlagen einen um min</w:t>
      </w:r>
      <w:r w:rsidR="00AB77F0">
        <w:rPr>
          <w:sz w:val="28"/>
          <w:szCs w:val="28"/>
        </w:rPr>
        <w:t>.</w:t>
      </w:r>
      <w:r w:rsidR="008027CD">
        <w:rPr>
          <w:sz w:val="28"/>
          <w:szCs w:val="28"/>
        </w:rPr>
        <w:t xml:space="preserve"> 20% höheren Schubbedarf haben werden</w:t>
      </w:r>
      <w:r w:rsidR="00BE766C">
        <w:rPr>
          <w:sz w:val="28"/>
          <w:szCs w:val="28"/>
        </w:rPr>
        <w:t xml:space="preserve">. Gegenüber Kerosinbetrieb steigen </w:t>
      </w:r>
      <w:r w:rsidR="00480FD9">
        <w:rPr>
          <w:sz w:val="28"/>
          <w:szCs w:val="28"/>
        </w:rPr>
        <w:t>der Energiebedarf zur Herstellung de</w:t>
      </w:r>
      <w:r w:rsidR="00BE766C">
        <w:rPr>
          <w:sz w:val="28"/>
          <w:szCs w:val="28"/>
        </w:rPr>
        <w:t>r benötigten Treibstoffmenge</w:t>
      </w:r>
      <w:r w:rsidR="00480FD9">
        <w:rPr>
          <w:sz w:val="28"/>
          <w:szCs w:val="28"/>
        </w:rPr>
        <w:t xml:space="preserve"> und die </w:t>
      </w:r>
      <w:r w:rsidR="00BE766C">
        <w:rPr>
          <w:sz w:val="28"/>
          <w:szCs w:val="28"/>
        </w:rPr>
        <w:t xml:space="preserve">dabei </w:t>
      </w:r>
      <w:r w:rsidR="00480FD9">
        <w:rPr>
          <w:sz w:val="28"/>
          <w:szCs w:val="28"/>
        </w:rPr>
        <w:t>anfallende Abwärme um +197 bzw</w:t>
      </w:r>
      <w:r w:rsidR="00BE766C">
        <w:rPr>
          <w:sz w:val="28"/>
          <w:szCs w:val="28"/>
        </w:rPr>
        <w:t>.</w:t>
      </w:r>
      <w:r w:rsidR="00480FD9">
        <w:rPr>
          <w:sz w:val="28"/>
          <w:szCs w:val="28"/>
        </w:rPr>
        <w:t xml:space="preserve"> 21</w:t>
      </w:r>
      <w:r w:rsidR="0014677F">
        <w:rPr>
          <w:sz w:val="28"/>
          <w:szCs w:val="28"/>
        </w:rPr>
        <w:t>7</w:t>
      </w:r>
      <w:r w:rsidR="00480FD9">
        <w:rPr>
          <w:sz w:val="28"/>
          <w:szCs w:val="28"/>
        </w:rPr>
        <w:t>%</w:t>
      </w:r>
      <w:r w:rsidR="00BE766C">
        <w:rPr>
          <w:sz w:val="28"/>
          <w:szCs w:val="28"/>
        </w:rPr>
        <w:t xml:space="preserve"> an (d</w:t>
      </w:r>
      <w:r w:rsidR="00CA337E">
        <w:rPr>
          <w:sz w:val="28"/>
          <w:szCs w:val="28"/>
        </w:rPr>
        <w:t>er höhere Heizwert von LH2 ist berücksichtigt)</w:t>
      </w:r>
      <w:r w:rsidR="00BE766C">
        <w:rPr>
          <w:sz w:val="28"/>
          <w:szCs w:val="28"/>
        </w:rPr>
        <w:t>.</w:t>
      </w:r>
    </w:p>
    <w:p w14:paraId="4FF99773" w14:textId="024E8EEB" w:rsidR="00AD69BE" w:rsidRDefault="00AD69BE" w:rsidP="004A52F1">
      <w:pPr>
        <w:spacing w:line="240" w:lineRule="auto"/>
        <w:rPr>
          <w:sz w:val="28"/>
          <w:szCs w:val="28"/>
        </w:rPr>
      </w:pPr>
      <w:r w:rsidRPr="00AD69BE">
        <w:rPr>
          <w:noProof/>
          <w:lang w:eastAsia="de-DE"/>
        </w:rPr>
        <w:drawing>
          <wp:inline distT="0" distB="0" distL="0" distR="0" wp14:anchorId="25B276FB" wp14:editId="2A57D6C6">
            <wp:extent cx="6121400" cy="1455061"/>
            <wp:effectExtent l="0" t="0" r="0" b="0"/>
            <wp:docPr id="3096" name="Grafik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1400" cy="1455061"/>
                    </a:xfrm>
                    <a:prstGeom prst="rect">
                      <a:avLst/>
                    </a:prstGeom>
                    <a:noFill/>
                    <a:ln>
                      <a:noFill/>
                    </a:ln>
                  </pic:spPr>
                </pic:pic>
              </a:graphicData>
            </a:graphic>
          </wp:inline>
        </w:drawing>
      </w:r>
    </w:p>
    <w:p w14:paraId="15F67472" w14:textId="24559BF9" w:rsidR="00AB77F0" w:rsidRDefault="00AB77F0" w:rsidP="004A52F1">
      <w:pPr>
        <w:spacing w:line="240" w:lineRule="auto"/>
        <w:rPr>
          <w:sz w:val="28"/>
          <w:szCs w:val="28"/>
        </w:rPr>
      </w:pPr>
      <w:r w:rsidRPr="00AB77F0">
        <w:rPr>
          <w:sz w:val="24"/>
          <w:szCs w:val="28"/>
        </w:rPr>
        <w:t>Tab 1.1 Energi</w:t>
      </w:r>
      <w:r w:rsidR="00F21268">
        <w:rPr>
          <w:sz w:val="24"/>
          <w:szCs w:val="28"/>
        </w:rPr>
        <w:t xml:space="preserve">e- und </w:t>
      </w:r>
      <w:proofErr w:type="spellStart"/>
      <w:r w:rsidR="00F21268">
        <w:rPr>
          <w:sz w:val="24"/>
          <w:szCs w:val="28"/>
        </w:rPr>
        <w:t>Abwärmebilanz</w:t>
      </w:r>
      <w:proofErr w:type="spellEnd"/>
      <w:r w:rsidR="00F21268">
        <w:rPr>
          <w:sz w:val="24"/>
          <w:szCs w:val="28"/>
        </w:rPr>
        <w:t xml:space="preserve"> für LH2 Brennstoff</w:t>
      </w:r>
      <w:r w:rsidRPr="00AB77F0">
        <w:rPr>
          <w:sz w:val="24"/>
          <w:szCs w:val="28"/>
        </w:rPr>
        <w:t xml:space="preserve"> gegenüber Kerosin</w:t>
      </w:r>
    </w:p>
    <w:p w14:paraId="0A00DBD9" w14:textId="6A4DCDFC" w:rsidR="00341D9C" w:rsidRDefault="000730E0" w:rsidP="004A52F1">
      <w:pPr>
        <w:spacing w:line="240" w:lineRule="auto"/>
        <w:rPr>
          <w:sz w:val="28"/>
          <w:szCs w:val="28"/>
        </w:rPr>
      </w:pPr>
      <w:r>
        <w:rPr>
          <w:sz w:val="28"/>
          <w:szCs w:val="28"/>
        </w:rPr>
        <w:t xml:space="preserve">Gegenüber der LH2 Treibstoffherstellung ist </w:t>
      </w:r>
      <w:r w:rsidR="00143BC2">
        <w:rPr>
          <w:sz w:val="28"/>
          <w:szCs w:val="28"/>
        </w:rPr>
        <w:t xml:space="preserve">die in Abb. 1.1. ebenfalls </w:t>
      </w:r>
      <w:r w:rsidR="00DD30B8">
        <w:rPr>
          <w:sz w:val="28"/>
          <w:szCs w:val="28"/>
        </w:rPr>
        <w:t>darg</w:t>
      </w:r>
      <w:r>
        <w:rPr>
          <w:sz w:val="28"/>
          <w:szCs w:val="28"/>
        </w:rPr>
        <w:t>estellte</w:t>
      </w:r>
      <w:r w:rsidR="00143BC2">
        <w:rPr>
          <w:sz w:val="28"/>
          <w:szCs w:val="28"/>
        </w:rPr>
        <w:t xml:space="preserve"> synthetische Kerosinherstellung über Elek</w:t>
      </w:r>
      <w:r w:rsidR="00341D9C">
        <w:rPr>
          <w:sz w:val="28"/>
          <w:szCs w:val="28"/>
        </w:rPr>
        <w:t>trolyse, Carbon Capture</w:t>
      </w:r>
      <w:r w:rsidR="00143BC2">
        <w:rPr>
          <w:sz w:val="28"/>
          <w:szCs w:val="28"/>
        </w:rPr>
        <w:t xml:space="preserve"> und Fischer Tropsch</w:t>
      </w:r>
      <w:r w:rsidR="00341D9C">
        <w:rPr>
          <w:sz w:val="28"/>
          <w:szCs w:val="28"/>
        </w:rPr>
        <w:t xml:space="preserve"> </w:t>
      </w:r>
      <w:r w:rsidR="00C95192">
        <w:rPr>
          <w:sz w:val="28"/>
          <w:szCs w:val="28"/>
        </w:rPr>
        <w:t>deutlich k</w:t>
      </w:r>
      <w:r>
        <w:rPr>
          <w:sz w:val="28"/>
          <w:szCs w:val="28"/>
        </w:rPr>
        <w:t>omplexer und</w:t>
      </w:r>
      <w:r w:rsidR="00C95192">
        <w:rPr>
          <w:sz w:val="28"/>
          <w:szCs w:val="28"/>
        </w:rPr>
        <w:t xml:space="preserve"> gegenwärtig</w:t>
      </w:r>
      <w:r>
        <w:rPr>
          <w:sz w:val="28"/>
          <w:szCs w:val="28"/>
        </w:rPr>
        <w:t xml:space="preserve"> </w:t>
      </w:r>
      <w:r w:rsidR="00143BC2">
        <w:rPr>
          <w:sz w:val="28"/>
          <w:szCs w:val="28"/>
        </w:rPr>
        <w:t xml:space="preserve">um </w:t>
      </w:r>
      <w:r w:rsidR="001572AC">
        <w:rPr>
          <w:sz w:val="28"/>
          <w:szCs w:val="28"/>
        </w:rPr>
        <w:t>ca</w:t>
      </w:r>
      <w:r w:rsidR="00143BC2">
        <w:rPr>
          <w:sz w:val="28"/>
          <w:szCs w:val="28"/>
        </w:rPr>
        <w:t>.</w:t>
      </w:r>
      <w:r w:rsidR="001572AC">
        <w:rPr>
          <w:sz w:val="28"/>
          <w:szCs w:val="28"/>
        </w:rPr>
        <w:t xml:space="preserve"> 30-40% </w:t>
      </w:r>
      <w:r>
        <w:rPr>
          <w:sz w:val="28"/>
          <w:szCs w:val="28"/>
        </w:rPr>
        <w:t>energieintensiver</w:t>
      </w:r>
      <w:r w:rsidR="00143BC2">
        <w:rPr>
          <w:sz w:val="28"/>
          <w:szCs w:val="28"/>
        </w:rPr>
        <w:t>. E</w:t>
      </w:r>
      <w:r w:rsidR="00341D9C">
        <w:rPr>
          <w:sz w:val="28"/>
          <w:szCs w:val="28"/>
        </w:rPr>
        <w:t>s wi</w:t>
      </w:r>
      <w:r w:rsidR="00143BC2">
        <w:rPr>
          <w:sz w:val="28"/>
          <w:szCs w:val="28"/>
        </w:rPr>
        <w:t>rd</w:t>
      </w:r>
      <w:r>
        <w:rPr>
          <w:sz w:val="28"/>
          <w:szCs w:val="28"/>
        </w:rPr>
        <w:t xml:space="preserve"> </w:t>
      </w:r>
      <w:proofErr w:type="spellStart"/>
      <w:r>
        <w:rPr>
          <w:sz w:val="28"/>
          <w:szCs w:val="28"/>
        </w:rPr>
        <w:t>porognostiziert</w:t>
      </w:r>
      <w:proofErr w:type="spellEnd"/>
      <w:r>
        <w:rPr>
          <w:sz w:val="28"/>
          <w:szCs w:val="28"/>
        </w:rPr>
        <w:t xml:space="preserve">, dass </w:t>
      </w:r>
      <w:r w:rsidR="001572AC">
        <w:rPr>
          <w:sz w:val="28"/>
          <w:szCs w:val="28"/>
        </w:rPr>
        <w:t xml:space="preserve">langfristig </w:t>
      </w:r>
      <w:r>
        <w:rPr>
          <w:sz w:val="28"/>
          <w:szCs w:val="28"/>
        </w:rPr>
        <w:t xml:space="preserve"> die</w:t>
      </w:r>
      <w:r w:rsidR="00143BC2">
        <w:rPr>
          <w:sz w:val="28"/>
          <w:szCs w:val="28"/>
        </w:rPr>
        <w:t>se</w:t>
      </w:r>
      <w:r>
        <w:rPr>
          <w:sz w:val="28"/>
          <w:szCs w:val="28"/>
        </w:rPr>
        <w:t xml:space="preserve"> synthetische Kerosinherstellung vom Energiebedarf her gl</w:t>
      </w:r>
      <w:r w:rsidR="001572AC">
        <w:rPr>
          <w:sz w:val="28"/>
          <w:szCs w:val="28"/>
        </w:rPr>
        <w:t>e</w:t>
      </w:r>
      <w:r>
        <w:rPr>
          <w:sz w:val="28"/>
          <w:szCs w:val="28"/>
        </w:rPr>
        <w:t xml:space="preserve">ichwertig oder sogar etwas effizienter </w:t>
      </w:r>
      <w:r w:rsidR="001572AC">
        <w:rPr>
          <w:sz w:val="28"/>
          <w:szCs w:val="28"/>
        </w:rPr>
        <w:t xml:space="preserve">als die LH2 Herstellung </w:t>
      </w:r>
      <w:r w:rsidR="00143BC2">
        <w:rPr>
          <w:sz w:val="28"/>
          <w:szCs w:val="28"/>
        </w:rPr>
        <w:t xml:space="preserve">gestaltet </w:t>
      </w:r>
      <w:r>
        <w:rPr>
          <w:sz w:val="28"/>
          <w:szCs w:val="28"/>
        </w:rPr>
        <w:t>werden</w:t>
      </w:r>
      <w:r w:rsidR="001572AC">
        <w:rPr>
          <w:sz w:val="28"/>
          <w:szCs w:val="28"/>
        </w:rPr>
        <w:t xml:space="preserve"> könnte.</w:t>
      </w:r>
      <w:r w:rsidR="004F115F">
        <w:rPr>
          <w:sz w:val="28"/>
          <w:szCs w:val="28"/>
        </w:rPr>
        <w:t xml:space="preserve"> </w:t>
      </w:r>
      <w:r w:rsidR="001572AC">
        <w:rPr>
          <w:sz w:val="28"/>
          <w:szCs w:val="28"/>
        </w:rPr>
        <w:t xml:space="preserve"> </w:t>
      </w:r>
      <w:r w:rsidR="00143BC2">
        <w:rPr>
          <w:sz w:val="28"/>
          <w:szCs w:val="28"/>
        </w:rPr>
        <w:t>Bezüglich Abwärme wird</w:t>
      </w:r>
      <w:r w:rsidR="004F115F">
        <w:rPr>
          <w:sz w:val="28"/>
          <w:szCs w:val="28"/>
        </w:rPr>
        <w:t xml:space="preserve"> für eine erste Abschätzung angenommen, dass beide Brennstoffherstellprozesse vergleichbar sind</w:t>
      </w:r>
      <w:r w:rsidR="00143BC2">
        <w:rPr>
          <w:sz w:val="28"/>
          <w:szCs w:val="28"/>
        </w:rPr>
        <w:t>. Dies impliziert,</w:t>
      </w:r>
      <w:r w:rsidR="004F115F">
        <w:rPr>
          <w:sz w:val="28"/>
          <w:szCs w:val="28"/>
        </w:rPr>
        <w:t xml:space="preserve"> </w:t>
      </w:r>
      <w:r w:rsidR="00410FD9">
        <w:rPr>
          <w:sz w:val="28"/>
          <w:szCs w:val="28"/>
        </w:rPr>
        <w:t>dass</w:t>
      </w:r>
      <w:r w:rsidR="004F115F">
        <w:rPr>
          <w:sz w:val="28"/>
          <w:szCs w:val="28"/>
        </w:rPr>
        <w:t xml:space="preserve"> der Wärmanfall </w:t>
      </w:r>
      <w:r w:rsidR="00C95192">
        <w:rPr>
          <w:sz w:val="28"/>
          <w:szCs w:val="28"/>
        </w:rPr>
        <w:t xml:space="preserve">durch </w:t>
      </w:r>
      <w:r w:rsidR="004F115F">
        <w:rPr>
          <w:sz w:val="28"/>
          <w:szCs w:val="28"/>
        </w:rPr>
        <w:t>LH2 Verflüssigung und LH2 Transport mit dem Wärmeanfall für</w:t>
      </w:r>
      <w:r w:rsidR="001572AC">
        <w:rPr>
          <w:sz w:val="28"/>
          <w:szCs w:val="28"/>
        </w:rPr>
        <w:t xml:space="preserve"> Carbon C</w:t>
      </w:r>
      <w:r>
        <w:rPr>
          <w:sz w:val="28"/>
          <w:szCs w:val="28"/>
        </w:rPr>
        <w:t xml:space="preserve">apture und der </w:t>
      </w:r>
      <w:r w:rsidR="004F115F">
        <w:rPr>
          <w:sz w:val="28"/>
          <w:szCs w:val="28"/>
        </w:rPr>
        <w:t>anschließenden</w:t>
      </w:r>
      <w:r w:rsidR="001572AC">
        <w:rPr>
          <w:sz w:val="28"/>
          <w:szCs w:val="28"/>
        </w:rPr>
        <w:t xml:space="preserve"> Synthesegasaufbereitung</w:t>
      </w:r>
      <w:r w:rsidR="00C95192">
        <w:rPr>
          <w:sz w:val="28"/>
          <w:szCs w:val="28"/>
        </w:rPr>
        <w:t xml:space="preserve"> vergleichbar</w:t>
      </w:r>
      <w:r w:rsidR="00410FD9">
        <w:rPr>
          <w:sz w:val="28"/>
          <w:szCs w:val="28"/>
        </w:rPr>
        <w:t xml:space="preserve"> </w:t>
      </w:r>
      <w:r w:rsidR="00C95192">
        <w:rPr>
          <w:sz w:val="28"/>
          <w:szCs w:val="28"/>
        </w:rPr>
        <w:t>werden</w:t>
      </w:r>
      <w:r w:rsidR="00514D89">
        <w:rPr>
          <w:sz w:val="28"/>
          <w:szCs w:val="28"/>
        </w:rPr>
        <w:t xml:space="preserve"> könnte</w:t>
      </w:r>
      <w:r w:rsidR="00C95192">
        <w:rPr>
          <w:sz w:val="28"/>
          <w:szCs w:val="28"/>
        </w:rPr>
        <w:t xml:space="preserve">. </w:t>
      </w:r>
      <w:r w:rsidR="00514D89">
        <w:rPr>
          <w:sz w:val="28"/>
          <w:szCs w:val="28"/>
        </w:rPr>
        <w:t>P</w:t>
      </w:r>
      <w:r w:rsidR="00223138">
        <w:rPr>
          <w:sz w:val="28"/>
          <w:szCs w:val="28"/>
        </w:rPr>
        <w:t>räzise</w:t>
      </w:r>
      <w:r w:rsidR="00514D89">
        <w:rPr>
          <w:sz w:val="28"/>
          <w:szCs w:val="28"/>
        </w:rPr>
        <w:t>re</w:t>
      </w:r>
      <w:r w:rsidR="00223138">
        <w:rPr>
          <w:sz w:val="28"/>
          <w:szCs w:val="28"/>
        </w:rPr>
        <w:t xml:space="preserve"> Angabe</w:t>
      </w:r>
      <w:r w:rsidR="00514D89">
        <w:rPr>
          <w:sz w:val="28"/>
          <w:szCs w:val="28"/>
        </w:rPr>
        <w:t xml:space="preserve">n hierzu </w:t>
      </w:r>
      <w:r w:rsidR="00223138">
        <w:rPr>
          <w:sz w:val="28"/>
          <w:szCs w:val="28"/>
        </w:rPr>
        <w:t>war</w:t>
      </w:r>
      <w:r w:rsidR="00514D89">
        <w:rPr>
          <w:sz w:val="28"/>
          <w:szCs w:val="28"/>
        </w:rPr>
        <w:t>en</w:t>
      </w:r>
      <w:r w:rsidR="00223138">
        <w:rPr>
          <w:sz w:val="28"/>
          <w:szCs w:val="28"/>
        </w:rPr>
        <w:t xml:space="preserve"> nicht</w:t>
      </w:r>
      <w:r w:rsidR="00C95192">
        <w:rPr>
          <w:sz w:val="28"/>
          <w:szCs w:val="28"/>
        </w:rPr>
        <w:t xml:space="preserve"> zu finden. </w:t>
      </w:r>
    </w:p>
    <w:p w14:paraId="4D23FFF0" w14:textId="2ED40CC4" w:rsidR="00CC14E8" w:rsidRDefault="00AA548E" w:rsidP="004A52F1">
      <w:pPr>
        <w:spacing w:line="240" w:lineRule="auto"/>
        <w:rPr>
          <w:sz w:val="28"/>
          <w:szCs w:val="28"/>
        </w:rPr>
      </w:pPr>
      <w:r>
        <w:rPr>
          <w:sz w:val="28"/>
          <w:szCs w:val="28"/>
        </w:rPr>
        <w:t xml:space="preserve">Ein </w:t>
      </w:r>
      <w:r w:rsidR="00514D89">
        <w:rPr>
          <w:sz w:val="28"/>
          <w:szCs w:val="28"/>
        </w:rPr>
        <w:t>drit</w:t>
      </w:r>
      <w:r w:rsidR="00410FD9">
        <w:rPr>
          <w:sz w:val="28"/>
          <w:szCs w:val="28"/>
        </w:rPr>
        <w:t xml:space="preserve">tes, </w:t>
      </w:r>
      <w:r>
        <w:rPr>
          <w:sz w:val="28"/>
          <w:szCs w:val="28"/>
        </w:rPr>
        <w:t xml:space="preserve">noch prägnanteres </w:t>
      </w:r>
      <w:r w:rsidR="00AB77F0">
        <w:rPr>
          <w:sz w:val="28"/>
          <w:szCs w:val="28"/>
        </w:rPr>
        <w:t>Beispiel z</w:t>
      </w:r>
      <w:r w:rsidR="003E1502">
        <w:rPr>
          <w:sz w:val="28"/>
          <w:szCs w:val="28"/>
        </w:rPr>
        <w:t>ur Verdeutlichung</w:t>
      </w:r>
      <w:r w:rsidR="009A75EF">
        <w:rPr>
          <w:sz w:val="28"/>
          <w:szCs w:val="28"/>
        </w:rPr>
        <w:t xml:space="preserve"> </w:t>
      </w:r>
      <w:r w:rsidR="003E1502">
        <w:rPr>
          <w:sz w:val="28"/>
          <w:szCs w:val="28"/>
        </w:rPr>
        <w:t xml:space="preserve"> der mit s</w:t>
      </w:r>
      <w:r w:rsidR="00E83F00">
        <w:rPr>
          <w:sz w:val="28"/>
          <w:szCs w:val="28"/>
        </w:rPr>
        <w:t>y</w:t>
      </w:r>
      <w:r w:rsidR="003E1502">
        <w:rPr>
          <w:sz w:val="28"/>
          <w:szCs w:val="28"/>
        </w:rPr>
        <w:t>nthetisch</w:t>
      </w:r>
      <w:r w:rsidR="00E83F00">
        <w:rPr>
          <w:sz w:val="28"/>
          <w:szCs w:val="28"/>
        </w:rPr>
        <w:t>e</w:t>
      </w:r>
      <w:r w:rsidR="003E1502">
        <w:rPr>
          <w:sz w:val="28"/>
          <w:szCs w:val="28"/>
        </w:rPr>
        <w:t>r Brennstoffherste</w:t>
      </w:r>
      <w:r w:rsidR="00E83F00">
        <w:rPr>
          <w:sz w:val="28"/>
          <w:szCs w:val="28"/>
        </w:rPr>
        <w:t>l</w:t>
      </w:r>
      <w:r w:rsidR="00077172">
        <w:rPr>
          <w:sz w:val="28"/>
          <w:szCs w:val="28"/>
        </w:rPr>
        <w:t xml:space="preserve">lung verbundenen </w:t>
      </w:r>
      <w:r w:rsidR="003E1502">
        <w:rPr>
          <w:sz w:val="28"/>
          <w:szCs w:val="28"/>
        </w:rPr>
        <w:t xml:space="preserve"> Umweltbelastung </w:t>
      </w:r>
      <w:r w:rsidR="008E145D">
        <w:rPr>
          <w:sz w:val="28"/>
          <w:szCs w:val="28"/>
        </w:rPr>
        <w:t xml:space="preserve">wird </w:t>
      </w:r>
      <w:r w:rsidR="00AB77F0">
        <w:rPr>
          <w:sz w:val="28"/>
          <w:szCs w:val="28"/>
        </w:rPr>
        <w:t>in Ab</w:t>
      </w:r>
      <w:r w:rsidR="00480FD9">
        <w:rPr>
          <w:sz w:val="28"/>
          <w:szCs w:val="28"/>
        </w:rPr>
        <w:t>b. 1.4 und Abb</w:t>
      </w:r>
      <w:r w:rsidR="00514D89">
        <w:rPr>
          <w:sz w:val="28"/>
          <w:szCs w:val="28"/>
        </w:rPr>
        <w:t>.</w:t>
      </w:r>
      <w:r w:rsidR="00480FD9">
        <w:rPr>
          <w:sz w:val="28"/>
          <w:szCs w:val="28"/>
        </w:rPr>
        <w:t xml:space="preserve"> 1.5 beschrieben,</w:t>
      </w:r>
      <w:r w:rsidR="00BB508F">
        <w:rPr>
          <w:sz w:val="28"/>
          <w:szCs w:val="28"/>
        </w:rPr>
        <w:t xml:space="preserve"> </w:t>
      </w:r>
      <w:r w:rsidR="0046795E">
        <w:rPr>
          <w:sz w:val="28"/>
          <w:szCs w:val="28"/>
        </w:rPr>
        <w:t>vgl</w:t>
      </w:r>
      <w:r w:rsidR="00514D89">
        <w:rPr>
          <w:sz w:val="28"/>
          <w:szCs w:val="28"/>
        </w:rPr>
        <w:t>.</w:t>
      </w:r>
      <w:r w:rsidR="0046795E">
        <w:rPr>
          <w:sz w:val="28"/>
          <w:szCs w:val="28"/>
        </w:rPr>
        <w:t xml:space="preserve"> Ref.</w:t>
      </w:r>
      <w:r w:rsidR="00142159">
        <w:rPr>
          <w:sz w:val="28"/>
          <w:szCs w:val="28"/>
        </w:rPr>
        <w:t>9</w:t>
      </w:r>
      <w:r w:rsidR="0050230E">
        <w:rPr>
          <w:sz w:val="28"/>
          <w:szCs w:val="28"/>
        </w:rPr>
        <w:t xml:space="preserve">. </w:t>
      </w:r>
      <w:r w:rsidR="00C86514">
        <w:rPr>
          <w:sz w:val="28"/>
          <w:szCs w:val="28"/>
        </w:rPr>
        <w:t xml:space="preserve">Bei diesem </w:t>
      </w:r>
      <w:r w:rsidR="00AD69BE">
        <w:rPr>
          <w:sz w:val="28"/>
          <w:szCs w:val="28"/>
        </w:rPr>
        <w:t>Sun-</w:t>
      </w:r>
      <w:proofErr w:type="spellStart"/>
      <w:r w:rsidR="00AD69BE">
        <w:rPr>
          <w:sz w:val="28"/>
          <w:szCs w:val="28"/>
        </w:rPr>
        <w:t>T</w:t>
      </w:r>
      <w:r w:rsidR="00CF6FD1">
        <w:rPr>
          <w:sz w:val="28"/>
          <w:szCs w:val="28"/>
        </w:rPr>
        <w:t>o</w:t>
      </w:r>
      <w:proofErr w:type="spellEnd"/>
      <w:r w:rsidR="00CF6FD1">
        <w:rPr>
          <w:sz w:val="28"/>
          <w:szCs w:val="28"/>
        </w:rPr>
        <w:t>-</w:t>
      </w:r>
      <w:r w:rsidR="00035771">
        <w:rPr>
          <w:sz w:val="28"/>
          <w:szCs w:val="28"/>
        </w:rPr>
        <w:t xml:space="preserve">Liquid </w:t>
      </w:r>
      <w:r w:rsidR="008E145D">
        <w:rPr>
          <w:sz w:val="28"/>
          <w:szCs w:val="28"/>
        </w:rPr>
        <w:t xml:space="preserve">(STL) </w:t>
      </w:r>
      <w:r w:rsidR="00C86514">
        <w:rPr>
          <w:sz w:val="28"/>
          <w:szCs w:val="28"/>
        </w:rPr>
        <w:t>P</w:t>
      </w:r>
      <w:r w:rsidR="0050230E">
        <w:rPr>
          <w:sz w:val="28"/>
          <w:szCs w:val="28"/>
        </w:rPr>
        <w:t>rozess wi</w:t>
      </w:r>
      <w:r w:rsidR="008B562A">
        <w:rPr>
          <w:sz w:val="28"/>
          <w:szCs w:val="28"/>
        </w:rPr>
        <w:t>rd Solarenergie</w:t>
      </w:r>
      <w:r w:rsidR="00514D89">
        <w:rPr>
          <w:sz w:val="28"/>
          <w:szCs w:val="28"/>
        </w:rPr>
        <w:t xml:space="preserve"> thermisch konzentriert</w:t>
      </w:r>
      <w:r w:rsidR="008B562A">
        <w:rPr>
          <w:sz w:val="28"/>
          <w:szCs w:val="28"/>
        </w:rPr>
        <w:t xml:space="preserve"> und </w:t>
      </w:r>
      <w:r w:rsidR="008E145D">
        <w:rPr>
          <w:sz w:val="28"/>
          <w:szCs w:val="28"/>
        </w:rPr>
        <w:t>ü</w:t>
      </w:r>
      <w:r w:rsidR="003D242B">
        <w:rPr>
          <w:sz w:val="28"/>
          <w:szCs w:val="28"/>
        </w:rPr>
        <w:t xml:space="preserve">ber thermochemische </w:t>
      </w:r>
      <w:r w:rsidR="003B2243">
        <w:rPr>
          <w:sz w:val="28"/>
          <w:szCs w:val="28"/>
        </w:rPr>
        <w:t xml:space="preserve">Hochtemperatur- </w:t>
      </w:r>
      <w:r w:rsidR="00514D89">
        <w:rPr>
          <w:sz w:val="28"/>
          <w:szCs w:val="28"/>
        </w:rPr>
        <w:t xml:space="preserve">Prozesse </w:t>
      </w:r>
      <w:r w:rsidR="008B562A">
        <w:rPr>
          <w:sz w:val="28"/>
          <w:szCs w:val="28"/>
        </w:rPr>
        <w:t xml:space="preserve"> synthetisches </w:t>
      </w:r>
      <w:r w:rsidR="008E145D">
        <w:rPr>
          <w:sz w:val="28"/>
          <w:szCs w:val="28"/>
        </w:rPr>
        <w:t xml:space="preserve">Kerosin </w:t>
      </w:r>
      <w:r w:rsidR="007F5E63">
        <w:rPr>
          <w:sz w:val="28"/>
          <w:szCs w:val="28"/>
        </w:rPr>
        <w:t>und Naphtha</w:t>
      </w:r>
      <w:r w:rsidR="008B562A">
        <w:rPr>
          <w:sz w:val="28"/>
          <w:szCs w:val="28"/>
        </w:rPr>
        <w:t xml:space="preserve"> (</w:t>
      </w:r>
      <w:r w:rsidR="003B2243">
        <w:rPr>
          <w:sz w:val="28"/>
          <w:szCs w:val="28"/>
        </w:rPr>
        <w:t>Beiprodukt)</w:t>
      </w:r>
      <w:r w:rsidR="007F5E63">
        <w:rPr>
          <w:sz w:val="28"/>
          <w:szCs w:val="28"/>
        </w:rPr>
        <w:t xml:space="preserve"> </w:t>
      </w:r>
      <w:r w:rsidR="008E145D">
        <w:rPr>
          <w:sz w:val="28"/>
          <w:szCs w:val="28"/>
        </w:rPr>
        <w:t>hergestellt.</w:t>
      </w:r>
      <w:r w:rsidR="0050230E">
        <w:rPr>
          <w:sz w:val="28"/>
          <w:szCs w:val="28"/>
        </w:rPr>
        <w:t xml:space="preserve"> </w:t>
      </w:r>
    </w:p>
    <w:p w14:paraId="29EA0CB9" w14:textId="75DA4D67" w:rsidR="00CC14E8" w:rsidRDefault="00EB5037" w:rsidP="004A52F1">
      <w:pPr>
        <w:spacing w:line="240" w:lineRule="auto"/>
        <w:rPr>
          <w:sz w:val="28"/>
          <w:szCs w:val="28"/>
        </w:rPr>
      </w:pPr>
      <w:r>
        <w:rPr>
          <w:noProof/>
          <w:lang w:eastAsia="de-DE"/>
        </w:rPr>
        <w:drawing>
          <wp:inline distT="0" distB="0" distL="0" distR="0" wp14:anchorId="52D86360" wp14:editId="5269368F">
            <wp:extent cx="5972810" cy="2071370"/>
            <wp:effectExtent l="0" t="0" r="8890" b="5080"/>
            <wp:docPr id="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13"/>
                    <a:stretch>
                      <a:fillRect/>
                    </a:stretch>
                  </pic:blipFill>
                  <pic:spPr>
                    <a:xfrm>
                      <a:off x="0" y="0"/>
                      <a:ext cx="5972810" cy="2071370"/>
                    </a:xfrm>
                    <a:prstGeom prst="rect">
                      <a:avLst/>
                    </a:prstGeom>
                  </pic:spPr>
                </pic:pic>
              </a:graphicData>
            </a:graphic>
          </wp:inline>
        </w:drawing>
      </w:r>
    </w:p>
    <w:p w14:paraId="12F6E097" w14:textId="4E20C793" w:rsidR="00CC14E8" w:rsidRDefault="008E145D" w:rsidP="004A52F1">
      <w:pPr>
        <w:spacing w:line="240" w:lineRule="auto"/>
        <w:rPr>
          <w:sz w:val="28"/>
          <w:szCs w:val="28"/>
        </w:rPr>
      </w:pPr>
      <w:proofErr w:type="spellStart"/>
      <w:r w:rsidRPr="004E7882">
        <w:rPr>
          <w:sz w:val="24"/>
          <w:szCs w:val="28"/>
        </w:rPr>
        <w:t>Abb</w:t>
      </w:r>
      <w:proofErr w:type="spellEnd"/>
      <w:r w:rsidRPr="004E7882">
        <w:rPr>
          <w:sz w:val="24"/>
          <w:szCs w:val="28"/>
        </w:rPr>
        <w:t xml:space="preserve"> 1.4</w:t>
      </w:r>
      <w:r w:rsidR="00CC14E8" w:rsidRPr="004E7882">
        <w:rPr>
          <w:sz w:val="24"/>
          <w:szCs w:val="28"/>
        </w:rPr>
        <w:t xml:space="preserve"> Synthetische Brennstofferzeugung über Solarthermie</w:t>
      </w:r>
      <w:r w:rsidR="00126010">
        <w:rPr>
          <w:sz w:val="24"/>
          <w:szCs w:val="28"/>
        </w:rPr>
        <w:t xml:space="preserve"> </w:t>
      </w:r>
      <w:r w:rsidR="00C66FAA">
        <w:rPr>
          <w:sz w:val="24"/>
          <w:szCs w:val="28"/>
        </w:rPr>
        <w:t xml:space="preserve">, </w:t>
      </w:r>
      <w:proofErr w:type="spellStart"/>
      <w:r w:rsidR="00C66FAA">
        <w:rPr>
          <w:sz w:val="24"/>
          <w:szCs w:val="28"/>
        </w:rPr>
        <w:t>Ref</w:t>
      </w:r>
      <w:proofErr w:type="spellEnd"/>
      <w:r w:rsidR="00C66FAA">
        <w:rPr>
          <w:sz w:val="24"/>
          <w:szCs w:val="28"/>
        </w:rPr>
        <w:t xml:space="preserve"> </w:t>
      </w:r>
      <w:r w:rsidR="00142159">
        <w:rPr>
          <w:sz w:val="24"/>
          <w:szCs w:val="28"/>
        </w:rPr>
        <w:t>9</w:t>
      </w:r>
    </w:p>
    <w:p w14:paraId="52C40D39" w14:textId="59B62DC2" w:rsidR="008B51A6" w:rsidRDefault="008B562A" w:rsidP="004A52F1">
      <w:pPr>
        <w:spacing w:line="240" w:lineRule="auto"/>
        <w:rPr>
          <w:sz w:val="28"/>
          <w:szCs w:val="28"/>
        </w:rPr>
      </w:pPr>
      <w:r>
        <w:rPr>
          <w:sz w:val="28"/>
          <w:szCs w:val="28"/>
        </w:rPr>
        <w:t>Im Gegensatz zur</w:t>
      </w:r>
      <w:r w:rsidR="00BB508F">
        <w:rPr>
          <w:sz w:val="28"/>
          <w:szCs w:val="28"/>
        </w:rPr>
        <w:t xml:space="preserve"> Herstellung über H2 Elektrolyse werden hier </w:t>
      </w:r>
      <w:r w:rsidR="0050230E">
        <w:rPr>
          <w:sz w:val="28"/>
          <w:szCs w:val="28"/>
        </w:rPr>
        <w:t>aufbere</w:t>
      </w:r>
      <w:r w:rsidR="008B51A6">
        <w:rPr>
          <w:sz w:val="28"/>
          <w:szCs w:val="28"/>
        </w:rPr>
        <w:t>itetes</w:t>
      </w:r>
      <w:r w:rsidR="0050230E">
        <w:rPr>
          <w:sz w:val="28"/>
          <w:szCs w:val="28"/>
        </w:rPr>
        <w:t xml:space="preserve"> </w:t>
      </w:r>
      <w:r w:rsidR="008B51A6">
        <w:rPr>
          <w:sz w:val="28"/>
          <w:szCs w:val="28"/>
        </w:rPr>
        <w:t xml:space="preserve">H2O </w:t>
      </w:r>
      <w:r w:rsidR="0050230E">
        <w:rPr>
          <w:sz w:val="28"/>
          <w:szCs w:val="28"/>
        </w:rPr>
        <w:t xml:space="preserve"> und über Carbon</w:t>
      </w:r>
      <w:r w:rsidR="008B51A6">
        <w:rPr>
          <w:sz w:val="28"/>
          <w:szCs w:val="28"/>
        </w:rPr>
        <w:t xml:space="preserve"> C</w:t>
      </w:r>
      <w:r w:rsidR="0050230E">
        <w:rPr>
          <w:sz w:val="28"/>
          <w:szCs w:val="28"/>
        </w:rPr>
        <w:t>ap</w:t>
      </w:r>
      <w:r w:rsidR="008B51A6">
        <w:rPr>
          <w:sz w:val="28"/>
          <w:szCs w:val="28"/>
        </w:rPr>
        <w:t>t</w:t>
      </w:r>
      <w:r w:rsidR="0050230E">
        <w:rPr>
          <w:sz w:val="28"/>
          <w:szCs w:val="28"/>
        </w:rPr>
        <w:t>ure au</w:t>
      </w:r>
      <w:r w:rsidR="00C86514">
        <w:rPr>
          <w:sz w:val="28"/>
          <w:szCs w:val="28"/>
        </w:rPr>
        <w:t>f</w:t>
      </w:r>
      <w:r>
        <w:rPr>
          <w:sz w:val="28"/>
          <w:szCs w:val="28"/>
        </w:rPr>
        <w:t xml:space="preserve">gefangenes </w:t>
      </w:r>
      <w:r w:rsidR="0050230E">
        <w:rPr>
          <w:sz w:val="28"/>
          <w:szCs w:val="28"/>
        </w:rPr>
        <w:t>CO2</w:t>
      </w:r>
      <w:r w:rsidR="0003325B">
        <w:rPr>
          <w:sz w:val="28"/>
          <w:szCs w:val="28"/>
        </w:rPr>
        <w:t xml:space="preserve"> thermisch</w:t>
      </w:r>
      <w:r w:rsidR="008B51A6">
        <w:rPr>
          <w:sz w:val="28"/>
          <w:szCs w:val="28"/>
        </w:rPr>
        <w:t xml:space="preserve"> zu </w:t>
      </w:r>
      <w:r w:rsidR="0050230E">
        <w:rPr>
          <w:sz w:val="28"/>
          <w:szCs w:val="28"/>
        </w:rPr>
        <w:t xml:space="preserve"> H2</w:t>
      </w:r>
      <w:r w:rsidR="008B51A6">
        <w:rPr>
          <w:sz w:val="28"/>
          <w:szCs w:val="28"/>
        </w:rPr>
        <w:t xml:space="preserve"> und</w:t>
      </w:r>
      <w:r w:rsidR="00E83F00">
        <w:rPr>
          <w:sz w:val="28"/>
          <w:szCs w:val="28"/>
        </w:rPr>
        <w:t xml:space="preserve"> CO als S</w:t>
      </w:r>
      <w:r w:rsidR="0050230E">
        <w:rPr>
          <w:sz w:val="28"/>
          <w:szCs w:val="28"/>
        </w:rPr>
        <w:t>ynthesegase</w:t>
      </w:r>
      <w:r w:rsidR="008B51A6">
        <w:rPr>
          <w:sz w:val="28"/>
          <w:szCs w:val="28"/>
        </w:rPr>
        <w:t xml:space="preserve"> </w:t>
      </w:r>
      <w:r w:rsidR="00C86514">
        <w:rPr>
          <w:sz w:val="28"/>
          <w:szCs w:val="28"/>
        </w:rPr>
        <w:t>umgewandelt</w:t>
      </w:r>
      <w:r w:rsidR="00B30F53">
        <w:rPr>
          <w:sz w:val="28"/>
          <w:szCs w:val="28"/>
        </w:rPr>
        <w:t>,</w:t>
      </w:r>
      <w:r w:rsidR="00C86514">
        <w:rPr>
          <w:sz w:val="28"/>
          <w:szCs w:val="28"/>
        </w:rPr>
        <w:t xml:space="preserve"> </w:t>
      </w:r>
      <w:r w:rsidR="0050230E">
        <w:rPr>
          <w:sz w:val="28"/>
          <w:szCs w:val="28"/>
        </w:rPr>
        <w:t>und</w:t>
      </w:r>
      <w:r w:rsidR="00B30F53">
        <w:rPr>
          <w:sz w:val="28"/>
          <w:szCs w:val="28"/>
        </w:rPr>
        <w:t xml:space="preserve"> </w:t>
      </w:r>
      <w:r>
        <w:rPr>
          <w:sz w:val="28"/>
          <w:szCs w:val="28"/>
        </w:rPr>
        <w:t xml:space="preserve">daraus </w:t>
      </w:r>
      <w:r w:rsidR="00896BE7">
        <w:rPr>
          <w:sz w:val="28"/>
          <w:szCs w:val="28"/>
        </w:rPr>
        <w:t xml:space="preserve">anschließend  über Fischer </w:t>
      </w:r>
      <w:r>
        <w:rPr>
          <w:sz w:val="28"/>
          <w:szCs w:val="28"/>
        </w:rPr>
        <w:t>-</w:t>
      </w:r>
      <w:r w:rsidR="00896BE7">
        <w:rPr>
          <w:sz w:val="28"/>
          <w:szCs w:val="28"/>
        </w:rPr>
        <w:t>T</w:t>
      </w:r>
      <w:r w:rsidR="008B51A6">
        <w:rPr>
          <w:sz w:val="28"/>
          <w:szCs w:val="28"/>
        </w:rPr>
        <w:t>ropsch und Hydro</w:t>
      </w:r>
      <w:r w:rsidR="00CA337E">
        <w:rPr>
          <w:sz w:val="28"/>
          <w:szCs w:val="28"/>
        </w:rPr>
        <w:t>-</w:t>
      </w:r>
      <w:r w:rsidR="00BB508F">
        <w:rPr>
          <w:sz w:val="28"/>
          <w:szCs w:val="28"/>
        </w:rPr>
        <w:t xml:space="preserve"> </w:t>
      </w:r>
      <w:proofErr w:type="spellStart"/>
      <w:r w:rsidR="00BB508F">
        <w:rPr>
          <w:sz w:val="28"/>
          <w:szCs w:val="28"/>
        </w:rPr>
        <w:t>C</w:t>
      </w:r>
      <w:r w:rsidR="008B51A6">
        <w:rPr>
          <w:sz w:val="28"/>
          <w:szCs w:val="28"/>
        </w:rPr>
        <w:t>racking</w:t>
      </w:r>
      <w:proofErr w:type="spellEnd"/>
      <w:r w:rsidR="00E83F00">
        <w:rPr>
          <w:sz w:val="28"/>
          <w:szCs w:val="28"/>
        </w:rPr>
        <w:t xml:space="preserve"> künstliches K</w:t>
      </w:r>
      <w:r w:rsidR="00B30F53">
        <w:rPr>
          <w:sz w:val="28"/>
          <w:szCs w:val="28"/>
        </w:rPr>
        <w:t>erosin</w:t>
      </w:r>
      <w:r w:rsidR="003B2243">
        <w:rPr>
          <w:sz w:val="28"/>
          <w:szCs w:val="28"/>
        </w:rPr>
        <w:t xml:space="preserve"> </w:t>
      </w:r>
      <w:r w:rsidR="00B30F53">
        <w:rPr>
          <w:sz w:val="28"/>
          <w:szCs w:val="28"/>
        </w:rPr>
        <w:t xml:space="preserve"> hergestellt</w:t>
      </w:r>
      <w:r w:rsidR="00E83F00">
        <w:rPr>
          <w:sz w:val="28"/>
          <w:szCs w:val="28"/>
        </w:rPr>
        <w:t xml:space="preserve">. Dazu </w:t>
      </w:r>
      <w:r w:rsidR="001D03A7">
        <w:rPr>
          <w:sz w:val="28"/>
          <w:szCs w:val="28"/>
        </w:rPr>
        <w:t>werden aus der s</w:t>
      </w:r>
      <w:r w:rsidR="00E83F00">
        <w:rPr>
          <w:sz w:val="28"/>
          <w:szCs w:val="28"/>
        </w:rPr>
        <w:t>olaren P</w:t>
      </w:r>
      <w:r w:rsidR="008B51A6">
        <w:rPr>
          <w:sz w:val="28"/>
          <w:szCs w:val="28"/>
        </w:rPr>
        <w:t xml:space="preserve">rimärenergie </w:t>
      </w:r>
      <w:r w:rsidR="00F419D6">
        <w:rPr>
          <w:sz w:val="28"/>
          <w:szCs w:val="28"/>
        </w:rPr>
        <w:t>für die erforderlich hohen Prozesstemperaturen</w:t>
      </w:r>
      <w:r>
        <w:rPr>
          <w:sz w:val="28"/>
          <w:szCs w:val="28"/>
        </w:rPr>
        <w:t xml:space="preserve"> (1900K)</w:t>
      </w:r>
      <w:r w:rsidR="00F419D6">
        <w:rPr>
          <w:sz w:val="28"/>
          <w:szCs w:val="28"/>
        </w:rPr>
        <w:t xml:space="preserve"> </w:t>
      </w:r>
      <w:r w:rsidR="003B2243">
        <w:rPr>
          <w:sz w:val="28"/>
          <w:szCs w:val="28"/>
        </w:rPr>
        <w:t xml:space="preserve">sehr hohe </w:t>
      </w:r>
      <w:r w:rsidR="008B51A6">
        <w:rPr>
          <w:sz w:val="28"/>
          <w:szCs w:val="28"/>
        </w:rPr>
        <w:t>M</w:t>
      </w:r>
      <w:r w:rsidR="00E83F00">
        <w:rPr>
          <w:sz w:val="28"/>
          <w:szCs w:val="28"/>
        </w:rPr>
        <w:t>engen an t</w:t>
      </w:r>
      <w:r w:rsidR="008B51A6">
        <w:rPr>
          <w:sz w:val="28"/>
          <w:szCs w:val="28"/>
        </w:rPr>
        <w:t>hermischer</w:t>
      </w:r>
      <w:r>
        <w:rPr>
          <w:sz w:val="28"/>
          <w:szCs w:val="28"/>
        </w:rPr>
        <w:t xml:space="preserve"> </w:t>
      </w:r>
      <w:r w:rsidR="008B51A6">
        <w:rPr>
          <w:sz w:val="28"/>
          <w:szCs w:val="28"/>
        </w:rPr>
        <w:t xml:space="preserve">und </w:t>
      </w:r>
      <w:proofErr w:type="spellStart"/>
      <w:r w:rsidR="008B51A6">
        <w:rPr>
          <w:sz w:val="28"/>
          <w:szCs w:val="28"/>
        </w:rPr>
        <w:t>el</w:t>
      </w:r>
      <w:proofErr w:type="spellEnd"/>
      <w:r w:rsidR="008B51A6">
        <w:rPr>
          <w:sz w:val="28"/>
          <w:szCs w:val="28"/>
        </w:rPr>
        <w:t xml:space="preserve">. Energie </w:t>
      </w:r>
      <w:r>
        <w:rPr>
          <w:sz w:val="28"/>
          <w:szCs w:val="28"/>
        </w:rPr>
        <w:t>benötigt und erzeugt</w:t>
      </w:r>
      <w:r w:rsidR="008B51A6">
        <w:rPr>
          <w:sz w:val="28"/>
          <w:szCs w:val="28"/>
        </w:rPr>
        <w:t xml:space="preserve">. </w:t>
      </w:r>
    </w:p>
    <w:p w14:paraId="5AB64D93" w14:textId="09F2BEA1" w:rsidR="00637277" w:rsidRDefault="00637277" w:rsidP="00072E68">
      <w:pPr>
        <w:spacing w:line="240" w:lineRule="auto"/>
        <w:jc w:val="center"/>
        <w:rPr>
          <w:sz w:val="28"/>
          <w:szCs w:val="28"/>
        </w:rPr>
      </w:pPr>
      <w:r>
        <w:rPr>
          <w:noProof/>
          <w:lang w:eastAsia="de-DE"/>
        </w:rPr>
        <w:drawing>
          <wp:inline distT="0" distB="0" distL="0" distR="0" wp14:anchorId="4087D34C" wp14:editId="103A47CD">
            <wp:extent cx="5594465" cy="3083902"/>
            <wp:effectExtent l="19050" t="19050" r="25400" b="2159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4" t="1319" b="1842"/>
                    <a:stretch/>
                  </pic:blipFill>
                  <pic:spPr bwMode="auto">
                    <a:xfrm>
                      <a:off x="0" y="0"/>
                      <a:ext cx="5619533" cy="3097720"/>
                    </a:xfrm>
                    <a:prstGeom prst="rect">
                      <a:avLst/>
                    </a:prstGeom>
                    <a:ln>
                      <a:solidFill>
                        <a:srgbClr val="002060"/>
                      </a:solidFill>
                    </a:ln>
                    <a:extLst>
                      <a:ext uri="{53640926-AAD7-44D8-BBD7-CCE9431645EC}">
                        <a14:shadowObscured xmlns:a14="http://schemas.microsoft.com/office/drawing/2010/main"/>
                      </a:ext>
                    </a:extLst>
                  </pic:spPr>
                </pic:pic>
              </a:graphicData>
            </a:graphic>
          </wp:inline>
        </w:drawing>
      </w:r>
    </w:p>
    <w:p w14:paraId="0E859A88" w14:textId="5570CCC2" w:rsidR="009C45BC" w:rsidRDefault="00822B09" w:rsidP="004A52F1">
      <w:pPr>
        <w:spacing w:line="240" w:lineRule="auto"/>
        <w:rPr>
          <w:sz w:val="28"/>
          <w:szCs w:val="28"/>
        </w:rPr>
      </w:pPr>
      <w:r w:rsidRPr="004E7882">
        <w:rPr>
          <w:sz w:val="24"/>
          <w:szCs w:val="28"/>
        </w:rPr>
        <w:t>Abb</w:t>
      </w:r>
      <w:r w:rsidR="005677A7">
        <w:rPr>
          <w:sz w:val="24"/>
          <w:szCs w:val="28"/>
        </w:rPr>
        <w:t>.</w:t>
      </w:r>
      <w:r w:rsidRPr="004E7882">
        <w:rPr>
          <w:sz w:val="24"/>
          <w:szCs w:val="28"/>
        </w:rPr>
        <w:t xml:space="preserve"> 1.5</w:t>
      </w:r>
      <w:r w:rsidR="0050230E" w:rsidRPr="004E7882">
        <w:rPr>
          <w:sz w:val="24"/>
          <w:szCs w:val="28"/>
        </w:rPr>
        <w:t xml:space="preserve"> </w:t>
      </w:r>
      <w:r w:rsidR="00BB508F" w:rsidRPr="004E7882">
        <w:rPr>
          <w:sz w:val="24"/>
          <w:szCs w:val="28"/>
        </w:rPr>
        <w:t xml:space="preserve"> Energie- und Wärmebedarfe bei s</w:t>
      </w:r>
      <w:r w:rsidR="0050230E" w:rsidRPr="004E7882">
        <w:rPr>
          <w:sz w:val="24"/>
          <w:szCs w:val="28"/>
        </w:rPr>
        <w:t>olarthermisch</w:t>
      </w:r>
      <w:r w:rsidR="00BB508F" w:rsidRPr="004E7882">
        <w:rPr>
          <w:sz w:val="24"/>
          <w:szCs w:val="28"/>
        </w:rPr>
        <w:t>e</w:t>
      </w:r>
      <w:r w:rsidR="0050230E" w:rsidRPr="004E7882">
        <w:rPr>
          <w:sz w:val="24"/>
          <w:szCs w:val="28"/>
        </w:rPr>
        <w:t>r Brennstoffsynthese</w:t>
      </w:r>
      <w:r w:rsidR="00410FD9">
        <w:rPr>
          <w:sz w:val="24"/>
          <w:szCs w:val="28"/>
        </w:rPr>
        <w:t xml:space="preserve"> (</w:t>
      </w:r>
      <w:r w:rsidR="00CE3CFB">
        <w:rPr>
          <w:sz w:val="24"/>
          <w:szCs w:val="28"/>
        </w:rPr>
        <w:t>Heizwert Kerosin= 34MJ/l)</w:t>
      </w:r>
      <w:r w:rsidR="00410FD9">
        <w:rPr>
          <w:sz w:val="24"/>
          <w:szCs w:val="28"/>
        </w:rPr>
        <w:t xml:space="preserve"> nach </w:t>
      </w:r>
      <w:proofErr w:type="spellStart"/>
      <w:r w:rsidR="00410FD9">
        <w:rPr>
          <w:sz w:val="24"/>
          <w:szCs w:val="28"/>
        </w:rPr>
        <w:t>Ref</w:t>
      </w:r>
      <w:proofErr w:type="spellEnd"/>
      <w:r w:rsidR="00410FD9">
        <w:rPr>
          <w:sz w:val="24"/>
          <w:szCs w:val="28"/>
        </w:rPr>
        <w:t>. 9</w:t>
      </w:r>
      <w:r w:rsidR="0049593C">
        <w:rPr>
          <w:sz w:val="24"/>
          <w:szCs w:val="28"/>
        </w:rPr>
        <w:t xml:space="preserve"> </w:t>
      </w:r>
    </w:p>
    <w:p w14:paraId="3F86BC68" w14:textId="1C9FBED9" w:rsidR="004E7882" w:rsidRDefault="00BB508F" w:rsidP="004A52F1">
      <w:pPr>
        <w:spacing w:line="240" w:lineRule="auto"/>
        <w:rPr>
          <w:sz w:val="28"/>
          <w:szCs w:val="28"/>
        </w:rPr>
      </w:pPr>
      <w:r>
        <w:rPr>
          <w:sz w:val="28"/>
          <w:szCs w:val="28"/>
        </w:rPr>
        <w:t xml:space="preserve">Der Gesamtwirkungsgrad </w:t>
      </w:r>
      <w:r w:rsidR="0049593C">
        <w:rPr>
          <w:sz w:val="28"/>
          <w:szCs w:val="28"/>
        </w:rPr>
        <w:t>(</w:t>
      </w:r>
      <w:r w:rsidR="00A96713">
        <w:rPr>
          <w:sz w:val="28"/>
          <w:szCs w:val="28"/>
        </w:rPr>
        <w:t>(K</w:t>
      </w:r>
      <w:r w:rsidR="003B2243">
        <w:rPr>
          <w:sz w:val="28"/>
          <w:szCs w:val="28"/>
        </w:rPr>
        <w:t>erosin</w:t>
      </w:r>
      <w:r w:rsidR="0049593C">
        <w:rPr>
          <w:sz w:val="28"/>
          <w:szCs w:val="28"/>
        </w:rPr>
        <w:t>-</w:t>
      </w:r>
      <w:r w:rsidR="00A96713">
        <w:rPr>
          <w:sz w:val="28"/>
          <w:szCs w:val="28"/>
        </w:rPr>
        <w:t xml:space="preserve"> </w:t>
      </w:r>
      <w:r w:rsidR="003B2243">
        <w:rPr>
          <w:sz w:val="28"/>
          <w:szCs w:val="28"/>
        </w:rPr>
        <w:t>+</w:t>
      </w:r>
      <w:r w:rsidR="00A96713">
        <w:rPr>
          <w:sz w:val="28"/>
          <w:szCs w:val="28"/>
        </w:rPr>
        <w:t xml:space="preserve"> </w:t>
      </w:r>
      <w:r w:rsidR="003B2243">
        <w:rPr>
          <w:sz w:val="28"/>
          <w:szCs w:val="28"/>
        </w:rPr>
        <w:t>Naphtha</w:t>
      </w:r>
      <w:r w:rsidR="0049593C">
        <w:rPr>
          <w:sz w:val="28"/>
          <w:szCs w:val="28"/>
        </w:rPr>
        <w:t>-</w:t>
      </w:r>
      <w:r w:rsidR="003B2243">
        <w:rPr>
          <w:sz w:val="28"/>
          <w:szCs w:val="28"/>
        </w:rPr>
        <w:t>)</w:t>
      </w:r>
      <w:r>
        <w:rPr>
          <w:sz w:val="28"/>
          <w:szCs w:val="28"/>
        </w:rPr>
        <w:t xml:space="preserve">/ </w:t>
      </w:r>
      <w:proofErr w:type="gramStart"/>
      <w:r>
        <w:rPr>
          <w:sz w:val="28"/>
          <w:szCs w:val="28"/>
        </w:rPr>
        <w:t>Primärenergie</w:t>
      </w:r>
      <w:r w:rsidR="0049593C">
        <w:rPr>
          <w:sz w:val="28"/>
          <w:szCs w:val="28"/>
        </w:rPr>
        <w:t>)</w:t>
      </w:r>
      <w:r>
        <w:rPr>
          <w:sz w:val="28"/>
          <w:szCs w:val="28"/>
        </w:rPr>
        <w:t xml:space="preserve">  liegt</w:t>
      </w:r>
      <w:proofErr w:type="gramEnd"/>
      <w:r>
        <w:rPr>
          <w:sz w:val="28"/>
          <w:szCs w:val="28"/>
        </w:rPr>
        <w:t xml:space="preserve"> </w:t>
      </w:r>
      <w:r w:rsidR="0049593C">
        <w:rPr>
          <w:sz w:val="28"/>
          <w:szCs w:val="28"/>
        </w:rPr>
        <w:t xml:space="preserve">bei </w:t>
      </w:r>
      <w:r>
        <w:rPr>
          <w:sz w:val="28"/>
          <w:szCs w:val="28"/>
        </w:rPr>
        <w:t>lediglich ca. 5-</w:t>
      </w:r>
      <w:r w:rsidR="003B2243">
        <w:rPr>
          <w:sz w:val="28"/>
          <w:szCs w:val="28"/>
        </w:rPr>
        <w:t>8</w:t>
      </w:r>
      <w:r>
        <w:rPr>
          <w:sz w:val="28"/>
          <w:szCs w:val="28"/>
        </w:rPr>
        <w:t xml:space="preserve"> % . Die direkten Wärmeverluste dieses P</w:t>
      </w:r>
      <w:r w:rsidR="00A06065">
        <w:rPr>
          <w:sz w:val="28"/>
          <w:szCs w:val="28"/>
        </w:rPr>
        <w:t>rozesses</w:t>
      </w:r>
      <w:r w:rsidR="00A253FD">
        <w:rPr>
          <w:sz w:val="28"/>
          <w:szCs w:val="28"/>
        </w:rPr>
        <w:t xml:space="preserve"> </w:t>
      </w:r>
      <w:r w:rsidR="00A06065">
        <w:rPr>
          <w:sz w:val="28"/>
          <w:szCs w:val="28"/>
        </w:rPr>
        <w:t xml:space="preserve">konnten </w:t>
      </w:r>
      <w:r w:rsidR="00623FD5">
        <w:rPr>
          <w:sz w:val="28"/>
          <w:szCs w:val="28"/>
        </w:rPr>
        <w:t xml:space="preserve"> anhand der in /</w:t>
      </w:r>
      <w:r w:rsidR="00142159">
        <w:rPr>
          <w:sz w:val="28"/>
          <w:szCs w:val="28"/>
        </w:rPr>
        <w:t>9</w:t>
      </w:r>
      <w:r>
        <w:rPr>
          <w:sz w:val="28"/>
          <w:szCs w:val="28"/>
        </w:rPr>
        <w:t>/ aufgeführten Energieb</w:t>
      </w:r>
      <w:r w:rsidR="00A253FD">
        <w:rPr>
          <w:sz w:val="28"/>
          <w:szCs w:val="28"/>
        </w:rPr>
        <w:t>ilanzen</w:t>
      </w:r>
      <w:r w:rsidR="00A06065">
        <w:rPr>
          <w:sz w:val="28"/>
          <w:szCs w:val="28"/>
        </w:rPr>
        <w:t xml:space="preserve"> identifiziert werden</w:t>
      </w:r>
      <w:r w:rsidR="007F5E63">
        <w:rPr>
          <w:sz w:val="28"/>
          <w:szCs w:val="28"/>
        </w:rPr>
        <w:t xml:space="preserve">. </w:t>
      </w:r>
      <w:r>
        <w:rPr>
          <w:sz w:val="28"/>
          <w:szCs w:val="28"/>
        </w:rPr>
        <w:t xml:space="preserve">Bezogen auf </w:t>
      </w:r>
      <w:r w:rsidR="008257AC">
        <w:rPr>
          <w:sz w:val="28"/>
          <w:szCs w:val="28"/>
        </w:rPr>
        <w:t>d</w:t>
      </w:r>
      <w:r w:rsidR="003B2243">
        <w:rPr>
          <w:sz w:val="28"/>
          <w:szCs w:val="28"/>
        </w:rPr>
        <w:t>ie</w:t>
      </w:r>
      <w:r w:rsidR="008257AC">
        <w:rPr>
          <w:sz w:val="28"/>
          <w:szCs w:val="28"/>
        </w:rPr>
        <w:t xml:space="preserve"> Endprodukt</w:t>
      </w:r>
      <w:r w:rsidR="003B2243">
        <w:rPr>
          <w:sz w:val="28"/>
          <w:szCs w:val="28"/>
        </w:rPr>
        <w:t>e</w:t>
      </w:r>
      <w:r w:rsidR="008257AC">
        <w:rPr>
          <w:sz w:val="28"/>
          <w:szCs w:val="28"/>
        </w:rPr>
        <w:t xml:space="preserve"> </w:t>
      </w:r>
      <w:r w:rsidR="00612A36">
        <w:rPr>
          <w:sz w:val="28"/>
          <w:szCs w:val="28"/>
        </w:rPr>
        <w:t>Kerosin</w:t>
      </w:r>
      <w:r w:rsidR="003B2243">
        <w:rPr>
          <w:sz w:val="28"/>
          <w:szCs w:val="28"/>
        </w:rPr>
        <w:t xml:space="preserve"> und Naphtha</w:t>
      </w:r>
      <w:r w:rsidR="00A06065">
        <w:rPr>
          <w:sz w:val="28"/>
          <w:szCs w:val="28"/>
        </w:rPr>
        <w:t xml:space="preserve"> ergeben sich</w:t>
      </w:r>
      <w:r w:rsidR="00072E68">
        <w:rPr>
          <w:sz w:val="28"/>
          <w:szCs w:val="28"/>
        </w:rPr>
        <w:t xml:space="preserve"> </w:t>
      </w:r>
      <w:r w:rsidR="00AA548E">
        <w:rPr>
          <w:sz w:val="28"/>
          <w:szCs w:val="28"/>
        </w:rPr>
        <w:t xml:space="preserve">sehr hohe </w:t>
      </w:r>
      <w:r w:rsidR="004E12F3">
        <w:rPr>
          <w:sz w:val="28"/>
          <w:szCs w:val="28"/>
        </w:rPr>
        <w:t>Wärmeverluste</w:t>
      </w:r>
      <w:r w:rsidR="00AA548E">
        <w:rPr>
          <w:sz w:val="28"/>
          <w:szCs w:val="28"/>
        </w:rPr>
        <w:t>, die</w:t>
      </w:r>
      <w:r w:rsidR="00072E68">
        <w:rPr>
          <w:sz w:val="28"/>
          <w:szCs w:val="28"/>
        </w:rPr>
        <w:t xml:space="preserve"> das</w:t>
      </w:r>
      <w:r w:rsidR="00CE3CFB">
        <w:rPr>
          <w:sz w:val="28"/>
          <w:szCs w:val="28"/>
        </w:rPr>
        <w:t xml:space="preserve"> </w:t>
      </w:r>
      <w:r w:rsidR="007F5E63">
        <w:rPr>
          <w:sz w:val="28"/>
          <w:szCs w:val="28"/>
        </w:rPr>
        <w:t>7-</w:t>
      </w:r>
      <w:r w:rsidR="003B2243">
        <w:rPr>
          <w:sz w:val="28"/>
          <w:szCs w:val="28"/>
        </w:rPr>
        <w:t xml:space="preserve">8 </w:t>
      </w:r>
      <w:r>
        <w:rPr>
          <w:sz w:val="28"/>
          <w:szCs w:val="28"/>
        </w:rPr>
        <w:t xml:space="preserve">fache </w:t>
      </w:r>
      <w:r w:rsidR="0049593C">
        <w:rPr>
          <w:sz w:val="28"/>
          <w:szCs w:val="28"/>
        </w:rPr>
        <w:t>des</w:t>
      </w:r>
      <w:r w:rsidR="003B2243">
        <w:rPr>
          <w:sz w:val="28"/>
          <w:szCs w:val="28"/>
        </w:rPr>
        <w:t xml:space="preserve"> </w:t>
      </w:r>
      <w:r w:rsidR="007F5E63">
        <w:rPr>
          <w:sz w:val="28"/>
          <w:szCs w:val="28"/>
        </w:rPr>
        <w:t xml:space="preserve"> </w:t>
      </w:r>
      <w:r w:rsidR="00A06065">
        <w:rPr>
          <w:sz w:val="28"/>
          <w:szCs w:val="28"/>
        </w:rPr>
        <w:t>Energ</w:t>
      </w:r>
      <w:r w:rsidR="003A17B3">
        <w:rPr>
          <w:sz w:val="28"/>
          <w:szCs w:val="28"/>
        </w:rPr>
        <w:t>ie</w:t>
      </w:r>
      <w:r w:rsidR="00A06065">
        <w:rPr>
          <w:sz w:val="28"/>
          <w:szCs w:val="28"/>
        </w:rPr>
        <w:t>inhalts (</w:t>
      </w:r>
      <w:r w:rsidR="008257AC">
        <w:rPr>
          <w:sz w:val="28"/>
          <w:szCs w:val="28"/>
        </w:rPr>
        <w:t>Heizwert</w:t>
      </w:r>
      <w:r w:rsidR="00A06065">
        <w:rPr>
          <w:sz w:val="28"/>
          <w:szCs w:val="28"/>
        </w:rPr>
        <w:t>)</w:t>
      </w:r>
      <w:r w:rsidR="00072E68">
        <w:rPr>
          <w:sz w:val="28"/>
          <w:szCs w:val="28"/>
        </w:rPr>
        <w:t xml:space="preserve"> </w:t>
      </w:r>
      <w:r w:rsidR="007F5E63">
        <w:rPr>
          <w:sz w:val="28"/>
          <w:szCs w:val="28"/>
        </w:rPr>
        <w:t>der Endprodukte</w:t>
      </w:r>
      <w:r w:rsidR="00A06065">
        <w:rPr>
          <w:sz w:val="28"/>
          <w:szCs w:val="28"/>
        </w:rPr>
        <w:t xml:space="preserve"> erreichen</w:t>
      </w:r>
      <w:r w:rsidR="0049593C">
        <w:rPr>
          <w:sz w:val="28"/>
          <w:szCs w:val="28"/>
        </w:rPr>
        <w:t xml:space="preserve">, </w:t>
      </w:r>
      <w:r w:rsidR="00A253FD">
        <w:rPr>
          <w:sz w:val="28"/>
          <w:szCs w:val="28"/>
        </w:rPr>
        <w:t xml:space="preserve">hauptsächlich </w:t>
      </w:r>
      <w:r w:rsidR="0049593C">
        <w:rPr>
          <w:sz w:val="28"/>
          <w:szCs w:val="28"/>
        </w:rPr>
        <w:t xml:space="preserve">aufgrund der </w:t>
      </w:r>
      <w:r w:rsidR="00A253FD">
        <w:rPr>
          <w:sz w:val="28"/>
          <w:szCs w:val="28"/>
        </w:rPr>
        <w:t>aufwendige</w:t>
      </w:r>
      <w:r w:rsidR="0049593C">
        <w:rPr>
          <w:sz w:val="28"/>
          <w:szCs w:val="28"/>
        </w:rPr>
        <w:t>n</w:t>
      </w:r>
      <w:r w:rsidR="00A253FD">
        <w:rPr>
          <w:sz w:val="28"/>
          <w:szCs w:val="28"/>
        </w:rPr>
        <w:t xml:space="preserve"> CO2 Capture</w:t>
      </w:r>
      <w:r w:rsidR="0049593C">
        <w:rPr>
          <w:sz w:val="28"/>
          <w:szCs w:val="28"/>
        </w:rPr>
        <w:t xml:space="preserve">- </w:t>
      </w:r>
      <w:r w:rsidR="00A253FD">
        <w:rPr>
          <w:sz w:val="28"/>
          <w:szCs w:val="28"/>
        </w:rPr>
        <w:t xml:space="preserve"> und Synthesegasherstell</w:t>
      </w:r>
      <w:r w:rsidR="0049593C">
        <w:rPr>
          <w:sz w:val="28"/>
          <w:szCs w:val="28"/>
        </w:rPr>
        <w:t>prozesse</w:t>
      </w:r>
      <w:r w:rsidR="00A253FD">
        <w:rPr>
          <w:sz w:val="28"/>
          <w:szCs w:val="28"/>
        </w:rPr>
        <w:t>.</w:t>
      </w:r>
      <w:r>
        <w:rPr>
          <w:sz w:val="28"/>
          <w:szCs w:val="28"/>
        </w:rPr>
        <w:t xml:space="preserve"> </w:t>
      </w:r>
      <w:r w:rsidR="00D20828">
        <w:rPr>
          <w:sz w:val="28"/>
          <w:szCs w:val="28"/>
        </w:rPr>
        <w:t xml:space="preserve">Bei </w:t>
      </w:r>
      <w:r w:rsidR="003B2243">
        <w:rPr>
          <w:sz w:val="28"/>
          <w:szCs w:val="28"/>
        </w:rPr>
        <w:t>der</w:t>
      </w:r>
      <w:r w:rsidR="003A17B3">
        <w:rPr>
          <w:sz w:val="28"/>
          <w:szCs w:val="28"/>
        </w:rPr>
        <w:t xml:space="preserve"> Herstellung</w:t>
      </w:r>
      <w:r w:rsidR="003B2243">
        <w:rPr>
          <w:sz w:val="28"/>
          <w:szCs w:val="28"/>
        </w:rPr>
        <w:t xml:space="preserve"> von synthetischem LH2 </w:t>
      </w:r>
      <w:r w:rsidR="00D20828">
        <w:rPr>
          <w:sz w:val="28"/>
          <w:szCs w:val="28"/>
        </w:rPr>
        <w:t xml:space="preserve"> liegt </w:t>
      </w:r>
      <w:r w:rsidR="0049593C">
        <w:rPr>
          <w:sz w:val="28"/>
          <w:szCs w:val="28"/>
        </w:rPr>
        <w:t xml:space="preserve">zum Vergleich </w:t>
      </w:r>
      <w:r w:rsidR="00D20828">
        <w:rPr>
          <w:sz w:val="28"/>
          <w:szCs w:val="28"/>
        </w:rPr>
        <w:t xml:space="preserve">die </w:t>
      </w:r>
      <w:proofErr w:type="spellStart"/>
      <w:r w:rsidR="00D20828">
        <w:rPr>
          <w:sz w:val="28"/>
          <w:szCs w:val="28"/>
        </w:rPr>
        <w:t>Abwärmeproduktion</w:t>
      </w:r>
      <w:proofErr w:type="spellEnd"/>
      <w:r w:rsidR="00D20828">
        <w:rPr>
          <w:sz w:val="28"/>
          <w:szCs w:val="28"/>
        </w:rPr>
        <w:t xml:space="preserve"> </w:t>
      </w:r>
      <w:r w:rsidR="00E26D4F">
        <w:rPr>
          <w:sz w:val="28"/>
          <w:szCs w:val="28"/>
        </w:rPr>
        <w:t xml:space="preserve">lediglich </w:t>
      </w:r>
      <w:r w:rsidR="00D20828">
        <w:rPr>
          <w:sz w:val="28"/>
          <w:szCs w:val="28"/>
        </w:rPr>
        <w:t xml:space="preserve">beim 1,3 </w:t>
      </w:r>
      <w:r w:rsidR="0049593C">
        <w:rPr>
          <w:sz w:val="28"/>
          <w:szCs w:val="28"/>
        </w:rPr>
        <w:t xml:space="preserve">- </w:t>
      </w:r>
      <w:r w:rsidR="00D20828">
        <w:rPr>
          <w:sz w:val="28"/>
          <w:szCs w:val="28"/>
        </w:rPr>
        <w:t xml:space="preserve">fachen des </w:t>
      </w:r>
      <w:r w:rsidR="004E12F3">
        <w:rPr>
          <w:sz w:val="28"/>
          <w:szCs w:val="28"/>
        </w:rPr>
        <w:t>Brennstoff</w:t>
      </w:r>
      <w:r w:rsidR="003A17B3">
        <w:rPr>
          <w:sz w:val="28"/>
          <w:szCs w:val="28"/>
        </w:rPr>
        <w:t>-</w:t>
      </w:r>
      <w:r w:rsidR="004E12F3">
        <w:rPr>
          <w:sz w:val="28"/>
          <w:szCs w:val="28"/>
        </w:rPr>
        <w:t xml:space="preserve"> Energieinhalts</w:t>
      </w:r>
      <w:r w:rsidR="00D20828">
        <w:rPr>
          <w:sz w:val="28"/>
          <w:szCs w:val="28"/>
        </w:rPr>
        <w:t xml:space="preserve"> (s. Abb</w:t>
      </w:r>
      <w:r w:rsidR="004E12F3">
        <w:rPr>
          <w:sz w:val="28"/>
          <w:szCs w:val="28"/>
        </w:rPr>
        <w:t>.</w:t>
      </w:r>
      <w:r w:rsidR="00D20828">
        <w:rPr>
          <w:sz w:val="28"/>
          <w:szCs w:val="28"/>
        </w:rPr>
        <w:t>1.2)</w:t>
      </w:r>
    </w:p>
    <w:p w14:paraId="1D11169F" w14:textId="3D05A236" w:rsidR="00A671F0" w:rsidRDefault="00223138" w:rsidP="004A52F1">
      <w:pPr>
        <w:spacing w:line="240" w:lineRule="auto"/>
        <w:rPr>
          <w:sz w:val="28"/>
          <w:szCs w:val="28"/>
        </w:rPr>
      </w:pPr>
      <w:r>
        <w:rPr>
          <w:sz w:val="28"/>
          <w:szCs w:val="28"/>
        </w:rPr>
        <w:t xml:space="preserve">Fazit: </w:t>
      </w:r>
      <w:r w:rsidR="00A671F0">
        <w:rPr>
          <w:sz w:val="28"/>
          <w:szCs w:val="28"/>
        </w:rPr>
        <w:t xml:space="preserve">Die </w:t>
      </w:r>
      <w:r w:rsidR="00617BAF">
        <w:rPr>
          <w:sz w:val="28"/>
          <w:szCs w:val="28"/>
        </w:rPr>
        <w:t>E</w:t>
      </w:r>
      <w:r w:rsidR="00A671F0">
        <w:rPr>
          <w:sz w:val="28"/>
          <w:szCs w:val="28"/>
        </w:rPr>
        <w:t>inführung von synthetischen Brennstoffen</w:t>
      </w:r>
      <w:r w:rsidR="00617BAF">
        <w:rPr>
          <w:sz w:val="28"/>
          <w:szCs w:val="28"/>
        </w:rPr>
        <w:t xml:space="preserve"> in der Luftfahrt und im Verkehr </w:t>
      </w:r>
      <w:r w:rsidR="008257AC">
        <w:rPr>
          <w:sz w:val="28"/>
          <w:szCs w:val="28"/>
        </w:rPr>
        <w:t xml:space="preserve">führt nicht nur zu stark erhöhtem Energiebedarf, sondern auch zu stark erhöhten </w:t>
      </w:r>
      <w:proofErr w:type="spellStart"/>
      <w:r w:rsidR="008257AC">
        <w:rPr>
          <w:sz w:val="28"/>
          <w:szCs w:val="28"/>
        </w:rPr>
        <w:t>Abwärmebelastungen</w:t>
      </w:r>
      <w:proofErr w:type="spellEnd"/>
      <w:r w:rsidR="008257AC">
        <w:rPr>
          <w:sz w:val="28"/>
          <w:szCs w:val="28"/>
        </w:rPr>
        <w:t xml:space="preserve"> für die Umwelt. </w:t>
      </w:r>
      <w:r w:rsidR="00617BAF">
        <w:rPr>
          <w:sz w:val="28"/>
          <w:szCs w:val="28"/>
        </w:rPr>
        <w:t xml:space="preserve">  Noch signifikanter wird dieser Effekt, wenn der dafür notwendige Strom nicht zu 100% regenerativ bereitgestellt werden kann, sondern </w:t>
      </w:r>
      <w:r w:rsidR="003B2243">
        <w:rPr>
          <w:sz w:val="28"/>
          <w:szCs w:val="28"/>
        </w:rPr>
        <w:t xml:space="preserve">teilweise </w:t>
      </w:r>
      <w:r w:rsidR="00617BAF">
        <w:rPr>
          <w:sz w:val="28"/>
          <w:szCs w:val="28"/>
        </w:rPr>
        <w:t>auch üb</w:t>
      </w:r>
      <w:r w:rsidR="001D03A7">
        <w:rPr>
          <w:sz w:val="28"/>
          <w:szCs w:val="28"/>
        </w:rPr>
        <w:t>er thermische Kraftwerke erfolgen muss</w:t>
      </w:r>
      <w:r w:rsidR="0049593C">
        <w:rPr>
          <w:sz w:val="28"/>
          <w:szCs w:val="28"/>
        </w:rPr>
        <w:t xml:space="preserve"> (wovon derzeit auszugehen ist)</w:t>
      </w:r>
      <w:r w:rsidR="00617BAF">
        <w:rPr>
          <w:sz w:val="28"/>
          <w:szCs w:val="28"/>
        </w:rPr>
        <w:t xml:space="preserve">. </w:t>
      </w:r>
    </w:p>
    <w:p w14:paraId="0ECCE4BF" w14:textId="7CDC70EA" w:rsidR="00182500" w:rsidRDefault="001D03A7" w:rsidP="006F0669">
      <w:pPr>
        <w:spacing w:line="240" w:lineRule="auto"/>
        <w:rPr>
          <w:sz w:val="28"/>
          <w:szCs w:val="28"/>
        </w:rPr>
      </w:pPr>
      <w:r>
        <w:rPr>
          <w:sz w:val="28"/>
          <w:szCs w:val="28"/>
        </w:rPr>
        <w:t>Um das Ausmaß</w:t>
      </w:r>
      <w:r w:rsidR="008257AC">
        <w:rPr>
          <w:sz w:val="28"/>
          <w:szCs w:val="28"/>
        </w:rPr>
        <w:t xml:space="preserve"> dieser </w:t>
      </w:r>
      <w:proofErr w:type="spellStart"/>
      <w:r w:rsidR="008257AC">
        <w:rPr>
          <w:sz w:val="28"/>
          <w:szCs w:val="28"/>
        </w:rPr>
        <w:t>Abwärme</w:t>
      </w:r>
      <w:r w:rsidR="001C11D2">
        <w:rPr>
          <w:sz w:val="28"/>
          <w:szCs w:val="28"/>
        </w:rPr>
        <w:t>lasten</w:t>
      </w:r>
      <w:proofErr w:type="spellEnd"/>
      <w:r w:rsidR="001C11D2">
        <w:rPr>
          <w:sz w:val="28"/>
          <w:szCs w:val="28"/>
        </w:rPr>
        <w:t xml:space="preserve"> durch synthetische Brennstoffe für den gesamten Luftfahrt</w:t>
      </w:r>
      <w:r w:rsidR="00E73BD9">
        <w:rPr>
          <w:sz w:val="28"/>
          <w:szCs w:val="28"/>
        </w:rPr>
        <w:t>-</w:t>
      </w:r>
      <w:r w:rsidR="001C11D2">
        <w:rPr>
          <w:sz w:val="28"/>
          <w:szCs w:val="28"/>
        </w:rPr>
        <w:t xml:space="preserve"> und Straßenverkehr adäquat bewerten zu können</w:t>
      </w:r>
      <w:r w:rsidR="00E73BD9">
        <w:rPr>
          <w:sz w:val="28"/>
          <w:szCs w:val="28"/>
        </w:rPr>
        <w:t>,</w:t>
      </w:r>
      <w:r w:rsidR="002F7E23">
        <w:rPr>
          <w:sz w:val="28"/>
          <w:szCs w:val="28"/>
        </w:rPr>
        <w:t xml:space="preserve"> werden in einem ersten Schritt </w:t>
      </w:r>
      <w:r w:rsidR="001C11D2">
        <w:rPr>
          <w:sz w:val="28"/>
          <w:szCs w:val="28"/>
        </w:rPr>
        <w:t>di</w:t>
      </w:r>
      <w:r w:rsidR="002F7E23">
        <w:rPr>
          <w:sz w:val="28"/>
          <w:szCs w:val="28"/>
        </w:rPr>
        <w:t xml:space="preserve">e insgesamt global anfallenden </w:t>
      </w:r>
      <w:proofErr w:type="spellStart"/>
      <w:r w:rsidR="001C11D2">
        <w:rPr>
          <w:sz w:val="28"/>
          <w:szCs w:val="28"/>
        </w:rPr>
        <w:t>Abwärmemengen</w:t>
      </w:r>
      <w:proofErr w:type="spellEnd"/>
      <w:r w:rsidR="00612B63">
        <w:rPr>
          <w:sz w:val="28"/>
          <w:szCs w:val="28"/>
        </w:rPr>
        <w:t xml:space="preserve"> </w:t>
      </w:r>
      <w:r w:rsidR="001C11D2">
        <w:rPr>
          <w:sz w:val="28"/>
          <w:szCs w:val="28"/>
        </w:rPr>
        <w:t xml:space="preserve"> ermittelt und dann </w:t>
      </w:r>
      <w:r w:rsidR="002F7E23">
        <w:rPr>
          <w:sz w:val="28"/>
          <w:szCs w:val="28"/>
        </w:rPr>
        <w:t xml:space="preserve">zu </w:t>
      </w:r>
      <w:r w:rsidR="00E73BD9">
        <w:rPr>
          <w:sz w:val="28"/>
          <w:szCs w:val="28"/>
        </w:rPr>
        <w:t>den</w:t>
      </w:r>
      <w:r w:rsidR="002F7E23">
        <w:rPr>
          <w:sz w:val="28"/>
          <w:szCs w:val="28"/>
        </w:rPr>
        <w:t xml:space="preserve"> </w:t>
      </w:r>
      <w:r w:rsidR="00E73BD9">
        <w:rPr>
          <w:sz w:val="28"/>
          <w:szCs w:val="28"/>
        </w:rPr>
        <w:t xml:space="preserve">Ergebnissen </w:t>
      </w:r>
      <w:r w:rsidR="00612B63">
        <w:rPr>
          <w:sz w:val="28"/>
          <w:szCs w:val="28"/>
        </w:rPr>
        <w:t>für</w:t>
      </w:r>
      <w:r w:rsidR="00E73BD9">
        <w:rPr>
          <w:sz w:val="28"/>
          <w:szCs w:val="28"/>
        </w:rPr>
        <w:t xml:space="preserve"> </w:t>
      </w:r>
      <w:r w:rsidR="00510B0E">
        <w:rPr>
          <w:sz w:val="28"/>
          <w:szCs w:val="28"/>
        </w:rPr>
        <w:t>die Breitstellung synthetisch</w:t>
      </w:r>
      <w:r>
        <w:rPr>
          <w:sz w:val="28"/>
          <w:szCs w:val="28"/>
        </w:rPr>
        <w:t>er Brennstoffe ins Verhältnis gesetzt</w:t>
      </w:r>
      <w:r w:rsidR="00510B0E">
        <w:rPr>
          <w:sz w:val="28"/>
          <w:szCs w:val="28"/>
        </w:rPr>
        <w:t>.</w:t>
      </w:r>
    </w:p>
    <w:p w14:paraId="4E8EB1F4" w14:textId="7847CB3A" w:rsidR="00B12BB2" w:rsidRDefault="00B12BB2" w:rsidP="006F0669">
      <w:pPr>
        <w:spacing w:line="240" w:lineRule="auto"/>
        <w:rPr>
          <w:sz w:val="28"/>
          <w:szCs w:val="28"/>
        </w:rPr>
      </w:pPr>
      <w:r w:rsidRPr="00716186">
        <w:rPr>
          <w:b/>
          <w:sz w:val="28"/>
          <w:szCs w:val="28"/>
        </w:rPr>
        <w:t>Anmerkung:</w:t>
      </w:r>
      <w:r>
        <w:rPr>
          <w:sz w:val="28"/>
          <w:szCs w:val="28"/>
        </w:rPr>
        <w:t xml:space="preserve"> die regenerativ erzeugte Energie ist nicht umweltneutral. Die aus Windkraft und Sonnenenergie entnommene Energie wird über Umwandlung in Strom (PTL) und </w:t>
      </w:r>
      <w:proofErr w:type="spellStart"/>
      <w:r>
        <w:rPr>
          <w:sz w:val="28"/>
          <w:szCs w:val="28"/>
        </w:rPr>
        <w:t>anschliessende</w:t>
      </w:r>
      <w:proofErr w:type="spellEnd"/>
      <w:r>
        <w:rPr>
          <w:sz w:val="28"/>
          <w:szCs w:val="28"/>
        </w:rPr>
        <w:t xml:space="preserve"> Prozesswärme-/Arbeitsumsetzung  oder direkt über thermische Energie (STL) auf ein erhöhtes Temperatur Niveau gebracht, was </w:t>
      </w:r>
      <w:r w:rsidR="00716186">
        <w:rPr>
          <w:sz w:val="28"/>
          <w:szCs w:val="28"/>
        </w:rPr>
        <w:t xml:space="preserve">neben dem erhöhten Leistungsbedarf </w:t>
      </w:r>
      <w:r>
        <w:rPr>
          <w:sz w:val="28"/>
          <w:szCs w:val="28"/>
        </w:rPr>
        <w:t xml:space="preserve"> klimatechnisch</w:t>
      </w:r>
      <w:r w:rsidR="00716186">
        <w:rPr>
          <w:sz w:val="28"/>
          <w:szCs w:val="28"/>
        </w:rPr>
        <w:t xml:space="preserve"> auch </w:t>
      </w:r>
      <w:r>
        <w:rPr>
          <w:sz w:val="28"/>
          <w:szCs w:val="28"/>
        </w:rPr>
        <w:t xml:space="preserve"> zu </w:t>
      </w:r>
      <w:r w:rsidR="00716186">
        <w:rPr>
          <w:sz w:val="28"/>
          <w:szCs w:val="28"/>
        </w:rPr>
        <w:t>zusätzlichen</w:t>
      </w:r>
      <w:r>
        <w:rPr>
          <w:sz w:val="28"/>
          <w:szCs w:val="28"/>
        </w:rPr>
        <w:t xml:space="preserve"> </w:t>
      </w:r>
      <w:proofErr w:type="spellStart"/>
      <w:r>
        <w:rPr>
          <w:sz w:val="28"/>
          <w:szCs w:val="28"/>
        </w:rPr>
        <w:t>Abwärmemengen</w:t>
      </w:r>
      <w:proofErr w:type="spellEnd"/>
      <w:r w:rsidR="00716186">
        <w:rPr>
          <w:sz w:val="28"/>
          <w:szCs w:val="28"/>
        </w:rPr>
        <w:t xml:space="preserve"> führt.</w:t>
      </w:r>
      <w:r>
        <w:rPr>
          <w:sz w:val="28"/>
          <w:szCs w:val="28"/>
        </w:rPr>
        <w:t xml:space="preserve"> </w:t>
      </w:r>
      <w:r w:rsidR="00716186">
        <w:rPr>
          <w:sz w:val="28"/>
          <w:szCs w:val="28"/>
        </w:rPr>
        <w:t xml:space="preserve"> High Entropie Energie (</w:t>
      </w:r>
      <w:proofErr w:type="spellStart"/>
      <w:r w:rsidR="00716186">
        <w:rPr>
          <w:sz w:val="28"/>
          <w:szCs w:val="28"/>
        </w:rPr>
        <w:t>z.Bsp</w:t>
      </w:r>
      <w:proofErr w:type="spellEnd"/>
      <w:r w:rsidR="00716186">
        <w:rPr>
          <w:sz w:val="28"/>
          <w:szCs w:val="28"/>
        </w:rPr>
        <w:t>. Windkraft) wird in nutzbare Low Entropie Energie umgewandelt (</w:t>
      </w:r>
      <w:proofErr w:type="spellStart"/>
      <w:r w:rsidR="00716186">
        <w:rPr>
          <w:sz w:val="28"/>
          <w:szCs w:val="28"/>
        </w:rPr>
        <w:t>z.Bsp</w:t>
      </w:r>
      <w:proofErr w:type="spellEnd"/>
      <w:r w:rsidR="00716186">
        <w:rPr>
          <w:sz w:val="28"/>
          <w:szCs w:val="28"/>
        </w:rPr>
        <w:t xml:space="preserve">. thermische Energie). </w:t>
      </w:r>
    </w:p>
    <w:p w14:paraId="79FA4E82" w14:textId="77777777" w:rsidR="00020C51" w:rsidRDefault="00020C51" w:rsidP="006F0669">
      <w:pPr>
        <w:spacing w:line="240" w:lineRule="auto"/>
        <w:rPr>
          <w:i/>
          <w:sz w:val="28"/>
          <w:szCs w:val="28"/>
        </w:rPr>
      </w:pPr>
    </w:p>
    <w:p w14:paraId="7B95D13F" w14:textId="3AA30767" w:rsidR="00BC69B0" w:rsidRPr="006F0669" w:rsidRDefault="006F0669" w:rsidP="006F0669">
      <w:pPr>
        <w:spacing w:line="240" w:lineRule="auto"/>
        <w:rPr>
          <w:sz w:val="32"/>
          <w:szCs w:val="28"/>
        </w:rPr>
      </w:pPr>
      <w:r w:rsidRPr="006F0669">
        <w:rPr>
          <w:i/>
          <w:sz w:val="28"/>
          <w:szCs w:val="28"/>
        </w:rPr>
        <w:t>Einfluss ant</w:t>
      </w:r>
      <w:r w:rsidR="00896BE7">
        <w:rPr>
          <w:i/>
          <w:sz w:val="28"/>
          <w:szCs w:val="28"/>
        </w:rPr>
        <w:t>h</w:t>
      </w:r>
      <w:r w:rsidRPr="006F0669">
        <w:rPr>
          <w:i/>
          <w:sz w:val="28"/>
          <w:szCs w:val="28"/>
        </w:rPr>
        <w:t>ropogene</w:t>
      </w:r>
      <w:r>
        <w:rPr>
          <w:i/>
          <w:sz w:val="28"/>
          <w:szCs w:val="28"/>
        </w:rPr>
        <w:t>r Abw</w:t>
      </w:r>
      <w:r w:rsidR="00E15CAD">
        <w:rPr>
          <w:i/>
          <w:sz w:val="28"/>
          <w:szCs w:val="28"/>
        </w:rPr>
        <w:t>ärme auf die Temperaturerhöhung</w:t>
      </w:r>
      <w:r>
        <w:rPr>
          <w:i/>
          <w:sz w:val="28"/>
          <w:szCs w:val="28"/>
        </w:rPr>
        <w:t xml:space="preserve"> in </w:t>
      </w:r>
      <w:r w:rsidR="00E15CAD">
        <w:rPr>
          <w:i/>
          <w:sz w:val="28"/>
          <w:szCs w:val="28"/>
        </w:rPr>
        <w:t>d</w:t>
      </w:r>
      <w:r>
        <w:rPr>
          <w:i/>
          <w:sz w:val="28"/>
          <w:szCs w:val="28"/>
        </w:rPr>
        <w:t>er Atmosphäre</w:t>
      </w:r>
    </w:p>
    <w:p w14:paraId="5B3F885D" w14:textId="6AF71F71" w:rsidR="008C3935" w:rsidRDefault="004E7882" w:rsidP="004E7882">
      <w:pPr>
        <w:spacing w:line="240" w:lineRule="auto"/>
        <w:rPr>
          <w:sz w:val="28"/>
          <w:szCs w:val="28"/>
        </w:rPr>
      </w:pPr>
      <w:r>
        <w:rPr>
          <w:sz w:val="28"/>
          <w:szCs w:val="28"/>
        </w:rPr>
        <w:t>Ein zweiter Aspekt für die Durchführung der vorliegenden Unters</w:t>
      </w:r>
      <w:r w:rsidR="00182500">
        <w:rPr>
          <w:sz w:val="28"/>
          <w:szCs w:val="28"/>
        </w:rPr>
        <w:t xml:space="preserve">uchungen, war </w:t>
      </w:r>
      <w:r w:rsidR="00510B0E">
        <w:rPr>
          <w:sz w:val="28"/>
          <w:szCs w:val="28"/>
        </w:rPr>
        <w:t xml:space="preserve">eine </w:t>
      </w:r>
      <w:r w:rsidR="0041042E">
        <w:rPr>
          <w:sz w:val="28"/>
          <w:szCs w:val="28"/>
        </w:rPr>
        <w:t>fehlende Bewertung</w:t>
      </w:r>
      <w:r w:rsidR="00403737">
        <w:rPr>
          <w:sz w:val="28"/>
          <w:szCs w:val="28"/>
        </w:rPr>
        <w:t xml:space="preserve"> </w:t>
      </w:r>
      <w:r w:rsidR="0041042E">
        <w:rPr>
          <w:sz w:val="28"/>
          <w:szCs w:val="28"/>
        </w:rPr>
        <w:t xml:space="preserve">anthropogener </w:t>
      </w:r>
      <w:r>
        <w:rPr>
          <w:sz w:val="28"/>
          <w:szCs w:val="28"/>
        </w:rPr>
        <w:t>Abwärm</w:t>
      </w:r>
      <w:r w:rsidR="00403737">
        <w:rPr>
          <w:sz w:val="28"/>
          <w:szCs w:val="28"/>
        </w:rPr>
        <w:t xml:space="preserve">e </w:t>
      </w:r>
      <w:r w:rsidR="001D03A7">
        <w:rPr>
          <w:sz w:val="28"/>
          <w:szCs w:val="28"/>
        </w:rPr>
        <w:t>bezüglich</w:t>
      </w:r>
      <w:r>
        <w:rPr>
          <w:sz w:val="28"/>
          <w:szCs w:val="28"/>
        </w:rPr>
        <w:t xml:space="preserve"> </w:t>
      </w:r>
      <w:r w:rsidR="001D03A7">
        <w:rPr>
          <w:sz w:val="28"/>
          <w:szCs w:val="28"/>
        </w:rPr>
        <w:t xml:space="preserve">ihres Beitrags zur </w:t>
      </w:r>
      <w:r>
        <w:rPr>
          <w:sz w:val="28"/>
          <w:szCs w:val="28"/>
        </w:rPr>
        <w:t>globale</w:t>
      </w:r>
      <w:r w:rsidR="001D03A7">
        <w:rPr>
          <w:sz w:val="28"/>
          <w:szCs w:val="28"/>
        </w:rPr>
        <w:t>n</w:t>
      </w:r>
      <w:r>
        <w:rPr>
          <w:sz w:val="28"/>
          <w:szCs w:val="28"/>
        </w:rPr>
        <w:t xml:space="preserve"> Klimaveränderung.</w:t>
      </w:r>
      <w:r w:rsidR="00403737">
        <w:rPr>
          <w:sz w:val="28"/>
          <w:szCs w:val="28"/>
        </w:rPr>
        <w:t xml:space="preserve"> Leider war auch nach Rücksprache mit Klimaexperten und intensiver Durchsuchung der Literatur, inkl. IPCC Report, kein</w:t>
      </w:r>
      <w:r w:rsidR="0041042E">
        <w:rPr>
          <w:sz w:val="28"/>
          <w:szCs w:val="28"/>
        </w:rPr>
        <w:t>e</w:t>
      </w:r>
      <w:r w:rsidR="001D03A7">
        <w:rPr>
          <w:sz w:val="28"/>
          <w:szCs w:val="28"/>
        </w:rPr>
        <w:t xml:space="preserve"> </w:t>
      </w:r>
      <w:r w:rsidR="0041042E">
        <w:rPr>
          <w:sz w:val="28"/>
          <w:szCs w:val="28"/>
        </w:rPr>
        <w:t xml:space="preserve">Angaben </w:t>
      </w:r>
      <w:r w:rsidR="008C3935">
        <w:rPr>
          <w:sz w:val="28"/>
          <w:szCs w:val="28"/>
        </w:rPr>
        <w:t xml:space="preserve">finden, </w:t>
      </w:r>
      <w:r w:rsidR="001D03A7">
        <w:rPr>
          <w:sz w:val="28"/>
          <w:szCs w:val="28"/>
        </w:rPr>
        <w:t xml:space="preserve">zu der die Abwärme aus synthetischer </w:t>
      </w:r>
      <w:r w:rsidR="006F5191">
        <w:rPr>
          <w:sz w:val="28"/>
          <w:szCs w:val="28"/>
        </w:rPr>
        <w:t>B</w:t>
      </w:r>
      <w:r w:rsidR="001D03A7">
        <w:rPr>
          <w:sz w:val="28"/>
          <w:szCs w:val="28"/>
        </w:rPr>
        <w:t>rennstoffherstellu</w:t>
      </w:r>
      <w:r w:rsidR="006F5191">
        <w:rPr>
          <w:sz w:val="28"/>
          <w:szCs w:val="28"/>
        </w:rPr>
        <w:t>ng ins V</w:t>
      </w:r>
      <w:r w:rsidR="001D03A7">
        <w:rPr>
          <w:sz w:val="28"/>
          <w:szCs w:val="28"/>
        </w:rPr>
        <w:t xml:space="preserve">erhältnis gesetzt </w:t>
      </w:r>
      <w:r w:rsidR="006F5191">
        <w:rPr>
          <w:sz w:val="28"/>
          <w:szCs w:val="28"/>
        </w:rPr>
        <w:t>werden k</w:t>
      </w:r>
      <w:r w:rsidR="008C3935">
        <w:rPr>
          <w:sz w:val="28"/>
          <w:szCs w:val="28"/>
        </w:rPr>
        <w:t>o</w:t>
      </w:r>
      <w:r w:rsidR="006F5191">
        <w:rPr>
          <w:sz w:val="28"/>
          <w:szCs w:val="28"/>
        </w:rPr>
        <w:t>nn</w:t>
      </w:r>
      <w:r w:rsidR="0041042E">
        <w:rPr>
          <w:sz w:val="28"/>
          <w:szCs w:val="28"/>
        </w:rPr>
        <w:t>t</w:t>
      </w:r>
      <w:r w:rsidR="006F5191">
        <w:rPr>
          <w:sz w:val="28"/>
          <w:szCs w:val="28"/>
        </w:rPr>
        <w:t>e</w:t>
      </w:r>
      <w:r w:rsidR="001D03A7">
        <w:rPr>
          <w:sz w:val="28"/>
          <w:szCs w:val="28"/>
        </w:rPr>
        <w:t>.</w:t>
      </w:r>
      <w:r w:rsidR="00403737">
        <w:rPr>
          <w:sz w:val="28"/>
          <w:szCs w:val="28"/>
        </w:rPr>
        <w:t xml:space="preserve"> </w:t>
      </w:r>
      <w:r w:rsidR="007717ED">
        <w:rPr>
          <w:sz w:val="28"/>
          <w:szCs w:val="28"/>
        </w:rPr>
        <w:t>Dass die konvektive Abwärme aus Haushalt, Industrie</w:t>
      </w:r>
      <w:r w:rsidR="00612A36">
        <w:rPr>
          <w:sz w:val="28"/>
          <w:szCs w:val="28"/>
        </w:rPr>
        <w:t xml:space="preserve">, Gewerbe </w:t>
      </w:r>
      <w:r w:rsidR="007717ED">
        <w:rPr>
          <w:sz w:val="28"/>
          <w:szCs w:val="28"/>
        </w:rPr>
        <w:t xml:space="preserve"> und Verkehr Bestandteil des Klimas ist wird an mehreren Stellen</w:t>
      </w:r>
      <w:r w:rsidR="002F7E23">
        <w:rPr>
          <w:sz w:val="28"/>
          <w:szCs w:val="28"/>
        </w:rPr>
        <w:t xml:space="preserve"> zwar</w:t>
      </w:r>
      <w:r w:rsidR="007717ED">
        <w:rPr>
          <w:sz w:val="28"/>
          <w:szCs w:val="28"/>
        </w:rPr>
        <w:t xml:space="preserve"> erwähnt, </w:t>
      </w:r>
      <w:r w:rsidR="006F5191">
        <w:rPr>
          <w:sz w:val="28"/>
          <w:szCs w:val="28"/>
        </w:rPr>
        <w:t>aber nicht quantitativ bewertet, schon gar nicht in ihrem globalen Ausmaß.</w:t>
      </w:r>
      <w:r w:rsidR="007717ED">
        <w:rPr>
          <w:sz w:val="28"/>
          <w:szCs w:val="28"/>
        </w:rPr>
        <w:t xml:space="preserve"> </w:t>
      </w:r>
      <w:r w:rsidR="00612A36">
        <w:rPr>
          <w:sz w:val="28"/>
          <w:szCs w:val="28"/>
        </w:rPr>
        <w:t xml:space="preserve">Es </w:t>
      </w:r>
      <w:r w:rsidR="002F7E23">
        <w:rPr>
          <w:sz w:val="28"/>
          <w:szCs w:val="28"/>
        </w:rPr>
        <w:t>wird</w:t>
      </w:r>
      <w:r w:rsidR="00403737">
        <w:rPr>
          <w:sz w:val="28"/>
          <w:szCs w:val="28"/>
        </w:rPr>
        <w:t xml:space="preserve"> </w:t>
      </w:r>
      <w:r w:rsidR="00675B47">
        <w:rPr>
          <w:sz w:val="28"/>
          <w:szCs w:val="28"/>
        </w:rPr>
        <w:t>vorzugsweise</w:t>
      </w:r>
      <w:r w:rsidR="0041042E">
        <w:rPr>
          <w:sz w:val="28"/>
          <w:szCs w:val="28"/>
        </w:rPr>
        <w:t xml:space="preserve"> </w:t>
      </w:r>
      <w:r w:rsidR="00403737">
        <w:rPr>
          <w:sz w:val="28"/>
          <w:szCs w:val="28"/>
        </w:rPr>
        <w:t xml:space="preserve">darauf </w:t>
      </w:r>
      <w:r w:rsidR="007717ED">
        <w:rPr>
          <w:sz w:val="28"/>
          <w:szCs w:val="28"/>
        </w:rPr>
        <w:t>hingewiesen</w:t>
      </w:r>
      <w:r w:rsidR="006F5191">
        <w:rPr>
          <w:sz w:val="28"/>
          <w:szCs w:val="28"/>
        </w:rPr>
        <w:t>, dass</w:t>
      </w:r>
      <w:r w:rsidR="00403737">
        <w:rPr>
          <w:sz w:val="28"/>
          <w:szCs w:val="28"/>
        </w:rPr>
        <w:t xml:space="preserve"> </w:t>
      </w:r>
      <w:r w:rsidR="006F5191">
        <w:rPr>
          <w:sz w:val="28"/>
          <w:szCs w:val="28"/>
        </w:rPr>
        <w:t xml:space="preserve">die </w:t>
      </w:r>
      <w:r w:rsidR="00403737">
        <w:rPr>
          <w:sz w:val="28"/>
          <w:szCs w:val="28"/>
        </w:rPr>
        <w:t>Abwärme im Vergleich zur ein</w:t>
      </w:r>
      <w:r w:rsidR="002F7E23">
        <w:rPr>
          <w:sz w:val="28"/>
          <w:szCs w:val="28"/>
        </w:rPr>
        <w:t>- und ab</w:t>
      </w:r>
      <w:r w:rsidR="00403737">
        <w:rPr>
          <w:sz w:val="28"/>
          <w:szCs w:val="28"/>
        </w:rPr>
        <w:t xml:space="preserve">strahlenden </w:t>
      </w:r>
      <w:r w:rsidR="006F5191">
        <w:rPr>
          <w:sz w:val="28"/>
          <w:szCs w:val="28"/>
        </w:rPr>
        <w:t xml:space="preserve">Sonnenenergie signifikant </w:t>
      </w:r>
      <w:r w:rsidR="00403737">
        <w:rPr>
          <w:sz w:val="28"/>
          <w:szCs w:val="28"/>
        </w:rPr>
        <w:t>kleiner ist und damit nicht ins Gewicht fällt.</w:t>
      </w:r>
      <w:r w:rsidR="007717ED">
        <w:rPr>
          <w:sz w:val="28"/>
          <w:szCs w:val="28"/>
        </w:rPr>
        <w:t xml:space="preserve"> </w:t>
      </w:r>
    </w:p>
    <w:p w14:paraId="18AD6252" w14:textId="07D7F580" w:rsidR="008F6107" w:rsidRDefault="008F6107" w:rsidP="004E7882">
      <w:pPr>
        <w:spacing w:line="240" w:lineRule="auto"/>
        <w:rPr>
          <w:sz w:val="28"/>
          <w:szCs w:val="28"/>
        </w:rPr>
      </w:pPr>
      <w:r>
        <w:rPr>
          <w:sz w:val="28"/>
          <w:szCs w:val="28"/>
        </w:rPr>
        <w:t>Die quantitative Beschreibung des Klimas erfolgt nach vorliegender Beobachtung nach dem in Abb. 1.6 dargestellten Schema.</w:t>
      </w:r>
    </w:p>
    <w:p w14:paraId="659706BE" w14:textId="77777777" w:rsidR="00293C4D" w:rsidRDefault="00293C4D" w:rsidP="00293C4D">
      <w:pPr>
        <w:spacing w:line="240" w:lineRule="auto"/>
        <w:ind w:firstLine="1134"/>
        <w:rPr>
          <w:sz w:val="24"/>
          <w:szCs w:val="24"/>
        </w:rPr>
      </w:pPr>
      <w:r w:rsidRPr="008F6107">
        <w:rPr>
          <w:noProof/>
          <w:sz w:val="28"/>
          <w:szCs w:val="28"/>
          <w:lang w:eastAsia="de-DE"/>
        </w:rPr>
        <w:drawing>
          <wp:inline distT="0" distB="0" distL="0" distR="0" wp14:anchorId="1AC9DFC5" wp14:editId="4D9A4E06">
            <wp:extent cx="2772508" cy="1933327"/>
            <wp:effectExtent l="0" t="0" r="8890" b="0"/>
            <wp:docPr id="10" name="Grafik 4">
              <a:extLst xmlns:a="http://schemas.openxmlformats.org/drawingml/2006/main">
                <a:ext uri="{FF2B5EF4-FFF2-40B4-BE49-F238E27FC236}">
                  <a16:creationId xmlns:a16="http://schemas.microsoft.com/office/drawing/2014/main" id="{8B265313-A594-30C4-FD15-AAFED6907B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a:extLst>
                        <a:ext uri="{FF2B5EF4-FFF2-40B4-BE49-F238E27FC236}">
                          <a16:creationId xmlns:a16="http://schemas.microsoft.com/office/drawing/2014/main" id="{8B265313-A594-30C4-FD15-AAFED6907BE3}"/>
                        </a:ext>
                      </a:extLst>
                    </pic:cNvPr>
                    <pic:cNvPicPr>
                      <a:picLocks noChangeAspect="1"/>
                    </pic:cNvPicPr>
                  </pic:nvPicPr>
                  <pic:blipFill>
                    <a:blip r:embed="rId15"/>
                    <a:stretch>
                      <a:fillRect/>
                    </a:stretch>
                  </pic:blipFill>
                  <pic:spPr>
                    <a:xfrm>
                      <a:off x="0" y="0"/>
                      <a:ext cx="2785929" cy="1942686"/>
                    </a:xfrm>
                    <a:prstGeom prst="rect">
                      <a:avLst/>
                    </a:prstGeom>
                  </pic:spPr>
                </pic:pic>
              </a:graphicData>
            </a:graphic>
          </wp:inline>
        </w:drawing>
      </w:r>
    </w:p>
    <w:p w14:paraId="22AB7018" w14:textId="5A7DB783" w:rsidR="007F3B4C" w:rsidRPr="00293C4D" w:rsidRDefault="008F6107" w:rsidP="00293C4D">
      <w:pPr>
        <w:spacing w:line="240" w:lineRule="auto"/>
        <w:ind w:firstLine="1134"/>
        <w:rPr>
          <w:noProof/>
          <w:sz w:val="28"/>
          <w:szCs w:val="28"/>
          <w:lang w:eastAsia="de-DE"/>
        </w:rPr>
      </w:pPr>
      <w:r w:rsidRPr="009466AF">
        <w:rPr>
          <w:sz w:val="24"/>
          <w:szCs w:val="24"/>
        </w:rPr>
        <w:t>Abb. 1.6 Prinzipielle Darstellung der Klimaberechnung</w:t>
      </w:r>
    </w:p>
    <w:p w14:paraId="6B04C91E" w14:textId="1B119B4F" w:rsidR="008F6107" w:rsidRDefault="008245CD" w:rsidP="008F6107">
      <w:pPr>
        <w:spacing w:line="240" w:lineRule="auto"/>
        <w:rPr>
          <w:sz w:val="28"/>
          <w:szCs w:val="28"/>
        </w:rPr>
      </w:pPr>
      <w:r w:rsidRPr="008245CD">
        <w:rPr>
          <w:sz w:val="28"/>
          <w:szCs w:val="28"/>
        </w:rPr>
        <w:t>Die</w:t>
      </w:r>
      <w:r w:rsidR="002F7E23">
        <w:rPr>
          <w:sz w:val="28"/>
          <w:szCs w:val="28"/>
        </w:rPr>
        <w:t>se</w:t>
      </w:r>
      <w:r w:rsidRPr="008245CD">
        <w:rPr>
          <w:sz w:val="28"/>
          <w:szCs w:val="28"/>
        </w:rPr>
        <w:t xml:space="preserve"> Kon</w:t>
      </w:r>
      <w:r w:rsidR="002F7E23">
        <w:rPr>
          <w:sz w:val="28"/>
          <w:szCs w:val="28"/>
        </w:rPr>
        <w:t xml:space="preserve">trollraumdarstellung zeigt den </w:t>
      </w:r>
      <w:r w:rsidRPr="008245CD">
        <w:rPr>
          <w:sz w:val="28"/>
          <w:szCs w:val="28"/>
        </w:rPr>
        <w:t xml:space="preserve">Strahlungsaustausch hin zur Erde und von der Erde </w:t>
      </w:r>
      <w:r w:rsidR="008C3935">
        <w:rPr>
          <w:sz w:val="28"/>
          <w:szCs w:val="28"/>
        </w:rPr>
        <w:t xml:space="preserve">weg </w:t>
      </w:r>
      <w:r w:rsidRPr="008245CD">
        <w:rPr>
          <w:sz w:val="28"/>
          <w:szCs w:val="28"/>
        </w:rPr>
        <w:t>als</w:t>
      </w:r>
      <w:r>
        <w:rPr>
          <w:sz w:val="28"/>
          <w:szCs w:val="28"/>
        </w:rPr>
        <w:t xml:space="preserve"> einzige Ener</w:t>
      </w:r>
      <w:r w:rsidR="00612A36">
        <w:rPr>
          <w:sz w:val="28"/>
          <w:szCs w:val="28"/>
        </w:rPr>
        <w:t>gieaustauschvorgänge. Eine innere Energiequ</w:t>
      </w:r>
      <w:r w:rsidR="000F655C">
        <w:rPr>
          <w:sz w:val="28"/>
          <w:szCs w:val="28"/>
        </w:rPr>
        <w:t>elle</w:t>
      </w:r>
      <w:r w:rsidR="006F5191">
        <w:rPr>
          <w:sz w:val="28"/>
          <w:szCs w:val="28"/>
        </w:rPr>
        <w:t xml:space="preserve"> in thermodynamischem Sinne</w:t>
      </w:r>
      <w:r w:rsidR="000F655C">
        <w:rPr>
          <w:sz w:val="28"/>
          <w:szCs w:val="28"/>
        </w:rPr>
        <w:t xml:space="preserve">, die die vom </w:t>
      </w:r>
      <w:r>
        <w:rPr>
          <w:sz w:val="28"/>
          <w:szCs w:val="28"/>
        </w:rPr>
        <w:t>Menschen erzeugte</w:t>
      </w:r>
      <w:r w:rsidR="00182500">
        <w:rPr>
          <w:sz w:val="28"/>
          <w:szCs w:val="28"/>
        </w:rPr>
        <w:t xml:space="preserve"> Abwärme </w:t>
      </w:r>
      <w:r w:rsidR="000F655C">
        <w:rPr>
          <w:sz w:val="28"/>
          <w:szCs w:val="28"/>
        </w:rPr>
        <w:t xml:space="preserve">darstellt, </w:t>
      </w:r>
      <w:r w:rsidR="006F5191">
        <w:rPr>
          <w:sz w:val="28"/>
          <w:szCs w:val="28"/>
        </w:rPr>
        <w:t xml:space="preserve">wird </w:t>
      </w:r>
      <w:r w:rsidR="00182500">
        <w:rPr>
          <w:sz w:val="28"/>
          <w:szCs w:val="28"/>
        </w:rPr>
        <w:t xml:space="preserve">nicht </w:t>
      </w:r>
      <w:r w:rsidR="006F5191">
        <w:rPr>
          <w:sz w:val="28"/>
          <w:szCs w:val="28"/>
        </w:rPr>
        <w:t>ausgewiesen</w:t>
      </w:r>
      <w:r w:rsidR="00182500">
        <w:rPr>
          <w:sz w:val="28"/>
          <w:szCs w:val="28"/>
        </w:rPr>
        <w:t>.</w:t>
      </w:r>
    </w:p>
    <w:p w14:paraId="409B1DD2" w14:textId="61132052" w:rsidR="008C3935" w:rsidRDefault="008245CD" w:rsidP="008F6107">
      <w:pPr>
        <w:spacing w:line="240" w:lineRule="auto"/>
        <w:rPr>
          <w:sz w:val="28"/>
          <w:szCs w:val="28"/>
        </w:rPr>
      </w:pPr>
      <w:r>
        <w:rPr>
          <w:sz w:val="28"/>
          <w:szCs w:val="28"/>
        </w:rPr>
        <w:t xml:space="preserve">Die </w:t>
      </w:r>
      <w:r w:rsidR="004437E2">
        <w:rPr>
          <w:sz w:val="28"/>
          <w:szCs w:val="28"/>
        </w:rPr>
        <w:t xml:space="preserve">Bedeutung </w:t>
      </w:r>
      <w:proofErr w:type="gramStart"/>
      <w:r w:rsidR="004437E2">
        <w:rPr>
          <w:sz w:val="28"/>
          <w:szCs w:val="28"/>
        </w:rPr>
        <w:t>von</w:t>
      </w:r>
      <w:r w:rsidR="00A671F0">
        <w:rPr>
          <w:sz w:val="28"/>
          <w:szCs w:val="28"/>
        </w:rPr>
        <w:t xml:space="preserve"> </w:t>
      </w:r>
      <w:r w:rsidR="00675B47">
        <w:rPr>
          <w:sz w:val="28"/>
          <w:szCs w:val="28"/>
        </w:rPr>
        <w:t xml:space="preserve"> Abwärme</w:t>
      </w:r>
      <w:proofErr w:type="gramEnd"/>
      <w:r w:rsidR="00675B47">
        <w:rPr>
          <w:sz w:val="28"/>
          <w:szCs w:val="28"/>
        </w:rPr>
        <w:t xml:space="preserve"> durch die Einführung </w:t>
      </w:r>
      <w:r w:rsidR="00AC544B">
        <w:rPr>
          <w:sz w:val="28"/>
          <w:szCs w:val="28"/>
        </w:rPr>
        <w:t xml:space="preserve">neuer </w:t>
      </w:r>
      <w:r w:rsidR="00675B47">
        <w:rPr>
          <w:sz w:val="28"/>
          <w:szCs w:val="28"/>
        </w:rPr>
        <w:t>e</w:t>
      </w:r>
      <w:r w:rsidR="004437E2">
        <w:rPr>
          <w:sz w:val="28"/>
          <w:szCs w:val="28"/>
        </w:rPr>
        <w:t>nergieintensiver syn</w:t>
      </w:r>
      <w:r w:rsidR="008C3935">
        <w:rPr>
          <w:sz w:val="28"/>
          <w:szCs w:val="28"/>
        </w:rPr>
        <w:t>thetischer Brennstoffe</w:t>
      </w:r>
      <w:r w:rsidR="002F7E23">
        <w:rPr>
          <w:sz w:val="28"/>
          <w:szCs w:val="28"/>
        </w:rPr>
        <w:t xml:space="preserve">, </w:t>
      </w:r>
      <w:r w:rsidR="004437E2">
        <w:rPr>
          <w:sz w:val="28"/>
          <w:szCs w:val="28"/>
        </w:rPr>
        <w:t xml:space="preserve">und die </w:t>
      </w:r>
      <w:r w:rsidR="008C3935">
        <w:rPr>
          <w:sz w:val="28"/>
          <w:szCs w:val="28"/>
        </w:rPr>
        <w:t>and</w:t>
      </w:r>
      <w:r w:rsidR="002F7E23">
        <w:rPr>
          <w:sz w:val="28"/>
          <w:szCs w:val="28"/>
        </w:rPr>
        <w:t>e</w:t>
      </w:r>
      <w:r w:rsidR="008C3935">
        <w:rPr>
          <w:sz w:val="28"/>
          <w:szCs w:val="28"/>
        </w:rPr>
        <w:t xml:space="preserve">rerseits </w:t>
      </w:r>
      <w:r w:rsidR="002C19FA">
        <w:rPr>
          <w:sz w:val="28"/>
          <w:szCs w:val="28"/>
        </w:rPr>
        <w:t>vernachlässigte</w:t>
      </w:r>
      <w:r w:rsidR="008C3935">
        <w:rPr>
          <w:sz w:val="28"/>
          <w:szCs w:val="28"/>
        </w:rPr>
        <w:t xml:space="preserve"> Bewertung</w:t>
      </w:r>
      <w:r w:rsidR="004437E2">
        <w:rPr>
          <w:sz w:val="28"/>
          <w:szCs w:val="28"/>
        </w:rPr>
        <w:t xml:space="preserve"> von Abwärme </w:t>
      </w:r>
      <w:r w:rsidR="00A671F0">
        <w:rPr>
          <w:sz w:val="28"/>
          <w:szCs w:val="28"/>
        </w:rPr>
        <w:t>-</w:t>
      </w:r>
      <w:r w:rsidR="008C3935">
        <w:rPr>
          <w:sz w:val="28"/>
          <w:szCs w:val="28"/>
        </w:rPr>
        <w:t>Einflüssen auf das Klima</w:t>
      </w:r>
      <w:r w:rsidR="002F28DF">
        <w:rPr>
          <w:sz w:val="28"/>
          <w:szCs w:val="28"/>
        </w:rPr>
        <w:t>,</w:t>
      </w:r>
      <w:r w:rsidR="004437E2">
        <w:rPr>
          <w:sz w:val="28"/>
          <w:szCs w:val="28"/>
        </w:rPr>
        <w:t xml:space="preserve"> </w:t>
      </w:r>
      <w:r w:rsidR="00A671F0">
        <w:rPr>
          <w:sz w:val="28"/>
          <w:szCs w:val="28"/>
        </w:rPr>
        <w:t>h</w:t>
      </w:r>
      <w:r w:rsidR="002F28DF">
        <w:rPr>
          <w:sz w:val="28"/>
          <w:szCs w:val="28"/>
        </w:rPr>
        <w:t>at zu den vorliegenden</w:t>
      </w:r>
      <w:r w:rsidR="004437E2">
        <w:rPr>
          <w:sz w:val="28"/>
          <w:szCs w:val="28"/>
        </w:rPr>
        <w:t xml:space="preserve"> quantitativen </w:t>
      </w:r>
      <w:r w:rsidR="00A35E1A">
        <w:rPr>
          <w:sz w:val="28"/>
          <w:szCs w:val="28"/>
        </w:rPr>
        <w:t>Abschätzungen geführt</w:t>
      </w:r>
      <w:r w:rsidR="002C19FA">
        <w:rPr>
          <w:sz w:val="28"/>
          <w:szCs w:val="28"/>
        </w:rPr>
        <w:t xml:space="preserve"> . Anthropogene Abwärme wurde in </w:t>
      </w:r>
      <w:r w:rsidR="006D44FE">
        <w:rPr>
          <w:sz w:val="28"/>
          <w:szCs w:val="28"/>
        </w:rPr>
        <w:t>bislang</w:t>
      </w:r>
      <w:r w:rsidR="002C19FA">
        <w:rPr>
          <w:sz w:val="28"/>
          <w:szCs w:val="28"/>
        </w:rPr>
        <w:t xml:space="preserve"> als regionale</w:t>
      </w:r>
      <w:r w:rsidR="00AC544B">
        <w:rPr>
          <w:sz w:val="28"/>
          <w:szCs w:val="28"/>
        </w:rPr>
        <w:t>/lokale</w:t>
      </w:r>
      <w:r w:rsidR="002C19FA">
        <w:rPr>
          <w:sz w:val="28"/>
          <w:szCs w:val="28"/>
        </w:rPr>
        <w:t xml:space="preserve"> Erscheinung eingestuft, ohne</w:t>
      </w:r>
      <w:r w:rsidR="006D44FE">
        <w:rPr>
          <w:sz w:val="28"/>
          <w:szCs w:val="28"/>
        </w:rPr>
        <w:t xml:space="preserve"> nennenswerte </w:t>
      </w:r>
      <w:r w:rsidR="002C19FA">
        <w:rPr>
          <w:sz w:val="28"/>
          <w:szCs w:val="28"/>
        </w:rPr>
        <w:t xml:space="preserve">Auswirkung auf das globale Klima, </w:t>
      </w:r>
      <w:proofErr w:type="spellStart"/>
      <w:r w:rsidR="002C19FA">
        <w:rPr>
          <w:sz w:val="28"/>
          <w:szCs w:val="28"/>
        </w:rPr>
        <w:t>vgl</w:t>
      </w:r>
      <w:proofErr w:type="spellEnd"/>
      <w:r w:rsidR="002C19FA">
        <w:rPr>
          <w:sz w:val="28"/>
          <w:szCs w:val="28"/>
        </w:rPr>
        <w:t xml:space="preserve"> </w:t>
      </w:r>
      <w:proofErr w:type="spellStart"/>
      <w:r w:rsidR="002C19FA">
        <w:rPr>
          <w:sz w:val="28"/>
          <w:szCs w:val="28"/>
        </w:rPr>
        <w:t>Ref</w:t>
      </w:r>
      <w:proofErr w:type="spellEnd"/>
      <w:r w:rsidR="002C19FA">
        <w:rPr>
          <w:sz w:val="28"/>
          <w:szCs w:val="28"/>
        </w:rPr>
        <w:t xml:space="preserve"> /1</w:t>
      </w:r>
      <w:r w:rsidR="006D44FE">
        <w:rPr>
          <w:sz w:val="28"/>
          <w:szCs w:val="28"/>
        </w:rPr>
        <w:t>3</w:t>
      </w:r>
      <w:r w:rsidR="00AC544B">
        <w:rPr>
          <w:sz w:val="28"/>
          <w:szCs w:val="28"/>
        </w:rPr>
        <w:t>,14</w:t>
      </w:r>
      <w:r w:rsidR="002C19FA">
        <w:rPr>
          <w:sz w:val="28"/>
          <w:szCs w:val="28"/>
        </w:rPr>
        <w:t>/</w:t>
      </w:r>
      <w:r w:rsidR="006D44FE">
        <w:rPr>
          <w:sz w:val="28"/>
          <w:szCs w:val="28"/>
        </w:rPr>
        <w:t xml:space="preserve">, </w:t>
      </w:r>
      <w:r w:rsidR="00AC544B">
        <w:rPr>
          <w:sz w:val="28"/>
          <w:szCs w:val="28"/>
        </w:rPr>
        <w:t>u.a. auch weil</w:t>
      </w:r>
      <w:r w:rsidR="006D44FE">
        <w:rPr>
          <w:sz w:val="28"/>
          <w:szCs w:val="28"/>
        </w:rPr>
        <w:t xml:space="preserve"> gegenüber dem Strahlungsaustausch zwischen Weltall und Erde, die anthropogenen </w:t>
      </w:r>
      <w:proofErr w:type="spellStart"/>
      <w:r w:rsidR="006D44FE">
        <w:rPr>
          <w:sz w:val="28"/>
          <w:szCs w:val="28"/>
        </w:rPr>
        <w:t>Abwärmemengen</w:t>
      </w:r>
      <w:proofErr w:type="spellEnd"/>
      <w:r w:rsidR="006D44FE">
        <w:rPr>
          <w:sz w:val="28"/>
          <w:szCs w:val="28"/>
        </w:rPr>
        <w:t xml:space="preserve"> um Größenordnungen kleiner</w:t>
      </w:r>
      <w:r w:rsidR="00AC544B">
        <w:rPr>
          <w:sz w:val="28"/>
          <w:szCs w:val="28"/>
        </w:rPr>
        <w:t xml:space="preserve"> sind.</w:t>
      </w:r>
      <w:r w:rsidR="006D44FE">
        <w:rPr>
          <w:sz w:val="28"/>
          <w:szCs w:val="28"/>
        </w:rPr>
        <w:t xml:space="preserve"> </w:t>
      </w:r>
    </w:p>
    <w:p w14:paraId="628D97E1" w14:textId="09425C13" w:rsidR="002C19FA" w:rsidRDefault="002C19FA" w:rsidP="008F6107">
      <w:pPr>
        <w:spacing w:line="240" w:lineRule="auto"/>
        <w:rPr>
          <w:sz w:val="28"/>
          <w:szCs w:val="28"/>
        </w:rPr>
      </w:pPr>
      <w:r w:rsidRPr="002C19FA">
        <w:rPr>
          <w:sz w:val="28"/>
          <w:szCs w:val="28"/>
        </w:rPr>
        <w:drawing>
          <wp:inline distT="0" distB="0" distL="0" distR="0" wp14:anchorId="51D302CB" wp14:editId="2C4C3580">
            <wp:extent cx="3888447" cy="2479431"/>
            <wp:effectExtent l="0" t="0" r="0" b="0"/>
            <wp:docPr id="10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6" cstate="print"/>
                    <a:srcRect/>
                    <a:stretch>
                      <a:fillRect/>
                    </a:stretch>
                  </pic:blipFill>
                  <pic:spPr bwMode="auto">
                    <a:xfrm>
                      <a:off x="0" y="0"/>
                      <a:ext cx="3910899" cy="2493747"/>
                    </a:xfrm>
                    <a:prstGeom prst="rect">
                      <a:avLst/>
                    </a:prstGeom>
                    <a:noFill/>
                    <a:ln w="9525">
                      <a:noFill/>
                      <a:miter lim="800000"/>
                      <a:headEnd/>
                      <a:tailEnd/>
                    </a:ln>
                  </pic:spPr>
                </pic:pic>
              </a:graphicData>
            </a:graphic>
          </wp:inline>
        </w:drawing>
      </w:r>
    </w:p>
    <w:p w14:paraId="4BB58DDB" w14:textId="2E7C2BB3" w:rsidR="002C19FA" w:rsidRDefault="002C19FA" w:rsidP="008F6107">
      <w:pPr>
        <w:spacing w:line="240" w:lineRule="auto"/>
        <w:rPr>
          <w:sz w:val="28"/>
          <w:szCs w:val="28"/>
        </w:rPr>
      </w:pPr>
      <w:r w:rsidRPr="002C19FA">
        <w:rPr>
          <w:sz w:val="28"/>
          <w:szCs w:val="28"/>
        </w:rPr>
        <w:drawing>
          <wp:inline distT="0" distB="0" distL="0" distR="0" wp14:anchorId="6CA54F63" wp14:editId="59626998">
            <wp:extent cx="3903785" cy="2498861"/>
            <wp:effectExtent l="0" t="0" r="1905" b="0"/>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7" cstate="print"/>
                    <a:srcRect/>
                    <a:stretch>
                      <a:fillRect/>
                    </a:stretch>
                  </pic:blipFill>
                  <pic:spPr bwMode="auto">
                    <a:xfrm>
                      <a:off x="0" y="0"/>
                      <a:ext cx="3915450" cy="2506328"/>
                    </a:xfrm>
                    <a:prstGeom prst="rect">
                      <a:avLst/>
                    </a:prstGeom>
                    <a:noFill/>
                    <a:ln w="9525">
                      <a:noFill/>
                      <a:miter lim="800000"/>
                      <a:headEnd/>
                      <a:tailEnd/>
                    </a:ln>
                  </pic:spPr>
                </pic:pic>
              </a:graphicData>
            </a:graphic>
          </wp:inline>
        </w:drawing>
      </w:r>
    </w:p>
    <w:p w14:paraId="1327252C" w14:textId="00EDF469" w:rsidR="002C19FA" w:rsidRPr="002C19FA" w:rsidRDefault="002C19FA" w:rsidP="002C19FA">
      <w:pPr>
        <w:spacing w:line="240" w:lineRule="auto"/>
        <w:rPr>
          <w:sz w:val="24"/>
          <w:szCs w:val="24"/>
        </w:rPr>
      </w:pPr>
      <w:r w:rsidRPr="002C19FA">
        <w:rPr>
          <w:sz w:val="24"/>
          <w:szCs w:val="24"/>
        </w:rPr>
        <w:t xml:space="preserve">Abb. 1.7 </w:t>
      </w:r>
      <w:r w:rsidRPr="002C19FA">
        <w:rPr>
          <w:sz w:val="24"/>
          <w:szCs w:val="24"/>
        </w:rPr>
        <w:t xml:space="preserve">Anthropogene Wärmeausbreitung </w:t>
      </w:r>
      <w:r>
        <w:rPr>
          <w:sz w:val="24"/>
          <w:szCs w:val="24"/>
        </w:rPr>
        <w:t xml:space="preserve">nach </w:t>
      </w:r>
      <w:r w:rsidRPr="002C19FA">
        <w:rPr>
          <w:sz w:val="24"/>
          <w:szCs w:val="24"/>
        </w:rPr>
        <w:t>Flanner 2009</w:t>
      </w:r>
      <w:r w:rsidR="006D44FE">
        <w:rPr>
          <w:sz w:val="24"/>
          <w:szCs w:val="24"/>
        </w:rPr>
        <w:t xml:space="preserve">, </w:t>
      </w:r>
      <w:proofErr w:type="spellStart"/>
      <w:r w:rsidR="006D44FE">
        <w:rPr>
          <w:sz w:val="24"/>
          <w:szCs w:val="24"/>
        </w:rPr>
        <w:t>Ref</w:t>
      </w:r>
      <w:proofErr w:type="spellEnd"/>
      <w:r w:rsidR="006D44FE">
        <w:rPr>
          <w:sz w:val="24"/>
          <w:szCs w:val="24"/>
        </w:rPr>
        <w:t xml:space="preserve"> /13/</w:t>
      </w:r>
    </w:p>
    <w:p w14:paraId="1DBE1003" w14:textId="77777777" w:rsidR="006D44FE" w:rsidRDefault="006D44FE" w:rsidP="008F6107">
      <w:pPr>
        <w:spacing w:line="240" w:lineRule="auto"/>
        <w:rPr>
          <w:sz w:val="28"/>
          <w:szCs w:val="28"/>
        </w:rPr>
      </w:pPr>
    </w:p>
    <w:p w14:paraId="6C7A82EF" w14:textId="59E36B0D" w:rsidR="008245CD" w:rsidRDefault="00A35E1A" w:rsidP="008F6107">
      <w:pPr>
        <w:spacing w:line="240" w:lineRule="auto"/>
        <w:rPr>
          <w:sz w:val="28"/>
          <w:szCs w:val="28"/>
        </w:rPr>
      </w:pPr>
      <w:r>
        <w:rPr>
          <w:sz w:val="28"/>
          <w:szCs w:val="28"/>
        </w:rPr>
        <w:t>Auf der Basis des 1.</w:t>
      </w:r>
      <w:r w:rsidR="00AC544B">
        <w:rPr>
          <w:sz w:val="28"/>
          <w:szCs w:val="28"/>
        </w:rPr>
        <w:t xml:space="preserve"> Und 2. </w:t>
      </w:r>
      <w:r>
        <w:rPr>
          <w:sz w:val="28"/>
          <w:szCs w:val="28"/>
        </w:rPr>
        <w:t xml:space="preserve"> Hauptsatzes der Thermodynamik</w:t>
      </w:r>
      <w:r w:rsidR="00F07DBB">
        <w:rPr>
          <w:sz w:val="28"/>
          <w:szCs w:val="28"/>
        </w:rPr>
        <w:t xml:space="preserve"> </w:t>
      </w:r>
      <w:r w:rsidR="00510B0E">
        <w:rPr>
          <w:sz w:val="28"/>
          <w:szCs w:val="28"/>
        </w:rPr>
        <w:t>we</w:t>
      </w:r>
      <w:r w:rsidR="00F07DBB">
        <w:rPr>
          <w:sz w:val="28"/>
          <w:szCs w:val="28"/>
        </w:rPr>
        <w:t xml:space="preserve">rden </w:t>
      </w:r>
      <w:r>
        <w:rPr>
          <w:sz w:val="28"/>
          <w:szCs w:val="28"/>
        </w:rPr>
        <w:t xml:space="preserve">aus den bekannten Verbräuchen an Primärenergie die </w:t>
      </w:r>
      <w:r w:rsidR="00675B47">
        <w:rPr>
          <w:sz w:val="28"/>
          <w:szCs w:val="28"/>
        </w:rPr>
        <w:t xml:space="preserve">daraus resultierenden </w:t>
      </w:r>
      <w:proofErr w:type="spellStart"/>
      <w:r w:rsidR="00F07DBB">
        <w:rPr>
          <w:sz w:val="28"/>
          <w:szCs w:val="28"/>
        </w:rPr>
        <w:t>Abw</w:t>
      </w:r>
      <w:r w:rsidR="00675B47">
        <w:rPr>
          <w:sz w:val="28"/>
          <w:szCs w:val="28"/>
        </w:rPr>
        <w:t>ärmemengen</w:t>
      </w:r>
      <w:proofErr w:type="spellEnd"/>
      <w:r>
        <w:rPr>
          <w:sz w:val="28"/>
          <w:szCs w:val="28"/>
        </w:rPr>
        <w:t xml:space="preserve"> </w:t>
      </w:r>
      <w:proofErr w:type="gramStart"/>
      <w:r>
        <w:rPr>
          <w:sz w:val="28"/>
          <w:szCs w:val="28"/>
        </w:rPr>
        <w:t>zur  atmosphärischen</w:t>
      </w:r>
      <w:proofErr w:type="gramEnd"/>
      <w:r>
        <w:rPr>
          <w:sz w:val="28"/>
          <w:szCs w:val="28"/>
        </w:rPr>
        <w:t xml:space="preserve"> Temperaturerhöhung abg</w:t>
      </w:r>
      <w:r w:rsidR="00F07DBB">
        <w:rPr>
          <w:sz w:val="28"/>
          <w:szCs w:val="28"/>
        </w:rPr>
        <w:t>eleitet</w:t>
      </w:r>
      <w:r w:rsidR="002F28DF">
        <w:rPr>
          <w:sz w:val="28"/>
          <w:szCs w:val="28"/>
        </w:rPr>
        <w:t xml:space="preserve"> und den Ergebnissen aus</w:t>
      </w:r>
      <w:r>
        <w:rPr>
          <w:sz w:val="28"/>
          <w:szCs w:val="28"/>
        </w:rPr>
        <w:t xml:space="preserve"> </w:t>
      </w:r>
      <w:proofErr w:type="spellStart"/>
      <w:r>
        <w:rPr>
          <w:sz w:val="28"/>
          <w:szCs w:val="28"/>
        </w:rPr>
        <w:t>ter</w:t>
      </w:r>
      <w:r w:rsidR="00E07810">
        <w:rPr>
          <w:sz w:val="28"/>
          <w:szCs w:val="28"/>
        </w:rPr>
        <w:t>r</w:t>
      </w:r>
      <w:r>
        <w:rPr>
          <w:sz w:val="28"/>
          <w:szCs w:val="28"/>
        </w:rPr>
        <w:t>istischen</w:t>
      </w:r>
      <w:proofErr w:type="spellEnd"/>
      <w:r>
        <w:rPr>
          <w:sz w:val="28"/>
          <w:szCs w:val="28"/>
        </w:rPr>
        <w:t xml:space="preserve"> Strahlungsbilanzen</w:t>
      </w:r>
      <w:r w:rsidR="002F28DF">
        <w:rPr>
          <w:sz w:val="28"/>
          <w:szCs w:val="28"/>
        </w:rPr>
        <w:t xml:space="preserve"> der Klimaexperten</w:t>
      </w:r>
      <w:r>
        <w:rPr>
          <w:sz w:val="28"/>
          <w:szCs w:val="28"/>
        </w:rPr>
        <w:t xml:space="preserve"> gegenübergestellt.</w:t>
      </w:r>
      <w:r w:rsidR="00510B0E">
        <w:rPr>
          <w:sz w:val="28"/>
          <w:szCs w:val="28"/>
        </w:rPr>
        <w:t xml:space="preserve"> </w:t>
      </w:r>
    </w:p>
    <w:p w14:paraId="0BA443EC" w14:textId="048EAD10" w:rsidR="004A3002" w:rsidRDefault="00F07DBB" w:rsidP="008F6107">
      <w:pPr>
        <w:spacing w:line="240" w:lineRule="auto"/>
        <w:rPr>
          <w:sz w:val="28"/>
          <w:szCs w:val="28"/>
        </w:rPr>
      </w:pPr>
      <w:r>
        <w:rPr>
          <w:sz w:val="28"/>
          <w:szCs w:val="28"/>
        </w:rPr>
        <w:t>Es können</w:t>
      </w:r>
      <w:r w:rsidR="002F28DF">
        <w:rPr>
          <w:sz w:val="28"/>
          <w:szCs w:val="28"/>
        </w:rPr>
        <w:t xml:space="preserve"> hier </w:t>
      </w:r>
      <w:r>
        <w:rPr>
          <w:sz w:val="28"/>
          <w:szCs w:val="28"/>
        </w:rPr>
        <w:t xml:space="preserve">anhand der ermittelten </w:t>
      </w:r>
      <w:proofErr w:type="spellStart"/>
      <w:r>
        <w:rPr>
          <w:sz w:val="28"/>
          <w:szCs w:val="28"/>
        </w:rPr>
        <w:t>Abwärmemengen</w:t>
      </w:r>
      <w:proofErr w:type="spellEnd"/>
      <w:r>
        <w:rPr>
          <w:sz w:val="28"/>
          <w:szCs w:val="28"/>
        </w:rPr>
        <w:t xml:space="preserve"> </w:t>
      </w:r>
      <w:r w:rsidR="006F5191">
        <w:rPr>
          <w:sz w:val="28"/>
          <w:szCs w:val="28"/>
        </w:rPr>
        <w:t xml:space="preserve">nur </w:t>
      </w:r>
      <w:r>
        <w:rPr>
          <w:sz w:val="28"/>
          <w:szCs w:val="28"/>
        </w:rPr>
        <w:t>potenzielle Ausmaße</w:t>
      </w:r>
      <w:r w:rsidR="00066C3E">
        <w:rPr>
          <w:sz w:val="28"/>
          <w:szCs w:val="28"/>
        </w:rPr>
        <w:t xml:space="preserve"> zur atmo</w:t>
      </w:r>
      <w:r w:rsidR="00896BE7">
        <w:rPr>
          <w:sz w:val="28"/>
          <w:szCs w:val="28"/>
        </w:rPr>
        <w:t>s</w:t>
      </w:r>
      <w:r w:rsidR="00066C3E">
        <w:rPr>
          <w:sz w:val="28"/>
          <w:szCs w:val="28"/>
        </w:rPr>
        <w:t>phä</w:t>
      </w:r>
      <w:r>
        <w:rPr>
          <w:sz w:val="28"/>
          <w:szCs w:val="28"/>
        </w:rPr>
        <w:t>rischen Klimaerwärmung angegeben</w:t>
      </w:r>
      <w:r w:rsidR="006F5191">
        <w:rPr>
          <w:sz w:val="28"/>
          <w:szCs w:val="28"/>
        </w:rPr>
        <w:t xml:space="preserve"> werden</w:t>
      </w:r>
      <w:r w:rsidR="00066C3E">
        <w:rPr>
          <w:sz w:val="28"/>
          <w:szCs w:val="28"/>
        </w:rPr>
        <w:t xml:space="preserve">. Die </w:t>
      </w:r>
      <w:r w:rsidR="002F28DF">
        <w:rPr>
          <w:sz w:val="28"/>
          <w:szCs w:val="28"/>
        </w:rPr>
        <w:t xml:space="preserve"> Umsetzung in</w:t>
      </w:r>
      <w:r w:rsidR="00510B0E">
        <w:rPr>
          <w:sz w:val="28"/>
          <w:szCs w:val="28"/>
        </w:rPr>
        <w:t xml:space="preserve"> tatsächliche</w:t>
      </w:r>
      <w:r w:rsidR="002F28DF">
        <w:rPr>
          <w:sz w:val="28"/>
          <w:szCs w:val="28"/>
        </w:rPr>
        <w:t xml:space="preserve"> atmosphärische Temperatu</w:t>
      </w:r>
      <w:r w:rsidR="00896BE7">
        <w:rPr>
          <w:sz w:val="28"/>
          <w:szCs w:val="28"/>
        </w:rPr>
        <w:t>r</w:t>
      </w:r>
      <w:r w:rsidR="002F28DF">
        <w:rPr>
          <w:sz w:val="28"/>
          <w:szCs w:val="28"/>
        </w:rPr>
        <w:t xml:space="preserve">erhöhung </w:t>
      </w:r>
      <w:r>
        <w:rPr>
          <w:sz w:val="28"/>
          <w:szCs w:val="28"/>
        </w:rPr>
        <w:t>kann</w:t>
      </w:r>
      <w:r w:rsidR="006F5191">
        <w:rPr>
          <w:sz w:val="28"/>
          <w:szCs w:val="28"/>
        </w:rPr>
        <w:t xml:space="preserve"> </w:t>
      </w:r>
      <w:r w:rsidR="00675B47">
        <w:rPr>
          <w:sz w:val="28"/>
          <w:szCs w:val="28"/>
        </w:rPr>
        <w:t xml:space="preserve">aufgrund fehlender Kenntnisse </w:t>
      </w:r>
      <w:r w:rsidR="006F5191">
        <w:rPr>
          <w:sz w:val="28"/>
          <w:szCs w:val="28"/>
        </w:rPr>
        <w:t xml:space="preserve">nur spekulativ, aber dennoch mit Plausibilität versehen, erklärt </w:t>
      </w:r>
      <w:r w:rsidR="00066C3E">
        <w:rPr>
          <w:sz w:val="28"/>
          <w:szCs w:val="28"/>
        </w:rPr>
        <w:t>werde</w:t>
      </w:r>
      <w:r w:rsidR="00B53479">
        <w:rPr>
          <w:sz w:val="28"/>
          <w:szCs w:val="28"/>
        </w:rPr>
        <w:t>n</w:t>
      </w:r>
      <w:r w:rsidR="00066C3E">
        <w:rPr>
          <w:sz w:val="28"/>
          <w:szCs w:val="28"/>
        </w:rPr>
        <w:t>.</w:t>
      </w:r>
      <w:r w:rsidR="00B53479">
        <w:rPr>
          <w:sz w:val="28"/>
          <w:szCs w:val="28"/>
        </w:rPr>
        <w:t xml:space="preserve"> </w:t>
      </w:r>
      <w:r w:rsidR="00675B47">
        <w:rPr>
          <w:sz w:val="28"/>
          <w:szCs w:val="28"/>
        </w:rPr>
        <w:t xml:space="preserve">Die </w:t>
      </w:r>
      <w:r w:rsidR="00FB027D">
        <w:rPr>
          <w:sz w:val="28"/>
          <w:szCs w:val="28"/>
        </w:rPr>
        <w:t>für eine präzisere Aussage erforderliche s</w:t>
      </w:r>
      <w:r w:rsidR="00510B0E">
        <w:rPr>
          <w:sz w:val="28"/>
          <w:szCs w:val="28"/>
        </w:rPr>
        <w:t>trömungs- und s</w:t>
      </w:r>
      <w:r w:rsidR="00B53479">
        <w:rPr>
          <w:sz w:val="28"/>
          <w:szCs w:val="28"/>
        </w:rPr>
        <w:t>trahlungst</w:t>
      </w:r>
      <w:r w:rsidR="00FB027D">
        <w:rPr>
          <w:sz w:val="28"/>
          <w:szCs w:val="28"/>
        </w:rPr>
        <w:t xml:space="preserve">echnische </w:t>
      </w:r>
      <w:proofErr w:type="gramStart"/>
      <w:r w:rsidR="00FB027D">
        <w:rPr>
          <w:sz w:val="28"/>
          <w:szCs w:val="28"/>
        </w:rPr>
        <w:t xml:space="preserve">Expertise </w:t>
      </w:r>
      <w:r w:rsidR="00510B0E">
        <w:rPr>
          <w:sz w:val="28"/>
          <w:szCs w:val="28"/>
        </w:rPr>
        <w:t xml:space="preserve"> erfo</w:t>
      </w:r>
      <w:r w:rsidR="00F938ED">
        <w:rPr>
          <w:sz w:val="28"/>
          <w:szCs w:val="28"/>
        </w:rPr>
        <w:t>rdert</w:t>
      </w:r>
      <w:proofErr w:type="gramEnd"/>
      <w:r w:rsidR="00F938ED">
        <w:rPr>
          <w:sz w:val="28"/>
          <w:szCs w:val="28"/>
        </w:rPr>
        <w:t xml:space="preserve"> eine</w:t>
      </w:r>
      <w:r w:rsidR="00675153">
        <w:rPr>
          <w:sz w:val="28"/>
          <w:szCs w:val="28"/>
        </w:rPr>
        <w:t xml:space="preserve"> Unters</w:t>
      </w:r>
      <w:r w:rsidR="00FB027D">
        <w:rPr>
          <w:sz w:val="28"/>
          <w:szCs w:val="28"/>
        </w:rPr>
        <w:t xml:space="preserve">tützung durch </w:t>
      </w:r>
      <w:r w:rsidR="00B53479">
        <w:rPr>
          <w:sz w:val="28"/>
          <w:szCs w:val="28"/>
        </w:rPr>
        <w:t>Klimaexperten</w:t>
      </w:r>
      <w:r w:rsidR="00675153">
        <w:rPr>
          <w:sz w:val="28"/>
          <w:szCs w:val="28"/>
        </w:rPr>
        <w:t>.</w:t>
      </w:r>
      <w:r w:rsidR="00066C3E">
        <w:rPr>
          <w:sz w:val="28"/>
          <w:szCs w:val="28"/>
        </w:rPr>
        <w:t xml:space="preserve">  </w:t>
      </w:r>
    </w:p>
    <w:p w14:paraId="38434FD2" w14:textId="609B2ED9" w:rsidR="003D412B" w:rsidRPr="004A3002" w:rsidRDefault="004A3002" w:rsidP="004A3002">
      <w:pPr>
        <w:pStyle w:val="Listenabsatz"/>
        <w:numPr>
          <w:ilvl w:val="0"/>
          <w:numId w:val="2"/>
        </w:numPr>
        <w:spacing w:line="240" w:lineRule="auto"/>
        <w:ind w:left="426"/>
        <w:rPr>
          <w:b/>
          <w:sz w:val="28"/>
          <w:szCs w:val="28"/>
        </w:rPr>
      </w:pPr>
      <w:proofErr w:type="spellStart"/>
      <w:r>
        <w:rPr>
          <w:b/>
          <w:sz w:val="28"/>
          <w:szCs w:val="28"/>
        </w:rPr>
        <w:t>Atmophärische</w:t>
      </w:r>
      <w:proofErr w:type="spellEnd"/>
      <w:r>
        <w:rPr>
          <w:b/>
          <w:sz w:val="28"/>
          <w:szCs w:val="28"/>
        </w:rPr>
        <w:t xml:space="preserve"> Klimaerwärmungspotenziale aufgrund fossiler Primärenergie-Verbrennung</w:t>
      </w:r>
    </w:p>
    <w:p w14:paraId="3F2F01AF" w14:textId="18C394F0" w:rsidR="00077172" w:rsidRPr="009A5830" w:rsidRDefault="003718D5" w:rsidP="008F6107">
      <w:pPr>
        <w:spacing w:line="240" w:lineRule="auto"/>
        <w:rPr>
          <w:i/>
          <w:sz w:val="28"/>
          <w:szCs w:val="28"/>
        </w:rPr>
      </w:pPr>
      <w:r>
        <w:rPr>
          <w:i/>
          <w:sz w:val="28"/>
          <w:szCs w:val="28"/>
        </w:rPr>
        <w:t xml:space="preserve">Vorgehensweise und Berechnungsmethoden </w:t>
      </w:r>
    </w:p>
    <w:p w14:paraId="009F2A78" w14:textId="27D9391B" w:rsidR="009A5830" w:rsidRDefault="00AD5F94" w:rsidP="008F6107">
      <w:pPr>
        <w:spacing w:line="240" w:lineRule="auto"/>
        <w:rPr>
          <w:sz w:val="28"/>
          <w:szCs w:val="28"/>
        </w:rPr>
      </w:pPr>
      <w:r>
        <w:rPr>
          <w:sz w:val="28"/>
          <w:szCs w:val="28"/>
        </w:rPr>
        <w:t xml:space="preserve">Zur Einschätzung der Bedeutung </w:t>
      </w:r>
      <w:r w:rsidR="006F4316">
        <w:rPr>
          <w:sz w:val="28"/>
          <w:szCs w:val="28"/>
        </w:rPr>
        <w:t xml:space="preserve">von </w:t>
      </w:r>
      <w:r>
        <w:rPr>
          <w:sz w:val="28"/>
          <w:szCs w:val="28"/>
        </w:rPr>
        <w:t>Abwärme aus neuer synt</w:t>
      </w:r>
      <w:r w:rsidR="00FB027D">
        <w:rPr>
          <w:sz w:val="28"/>
          <w:szCs w:val="28"/>
        </w:rPr>
        <w:t xml:space="preserve">hetischer Brennstoffproduktion wird in diesem Abschnitt </w:t>
      </w:r>
      <w:r w:rsidR="006F4316">
        <w:rPr>
          <w:sz w:val="28"/>
          <w:szCs w:val="28"/>
        </w:rPr>
        <w:t xml:space="preserve">die Kritikalität der </w:t>
      </w:r>
      <w:r>
        <w:rPr>
          <w:sz w:val="28"/>
          <w:szCs w:val="28"/>
        </w:rPr>
        <w:t xml:space="preserve">weltweit </w:t>
      </w:r>
      <w:r w:rsidR="006F4316">
        <w:rPr>
          <w:sz w:val="28"/>
          <w:szCs w:val="28"/>
        </w:rPr>
        <w:t>aus Industrie, Haush</w:t>
      </w:r>
      <w:r w:rsidR="00C51FEB">
        <w:rPr>
          <w:sz w:val="28"/>
          <w:szCs w:val="28"/>
        </w:rPr>
        <w:t xml:space="preserve">alten, Gewerbe </w:t>
      </w:r>
      <w:r w:rsidR="006F4316">
        <w:rPr>
          <w:sz w:val="28"/>
          <w:szCs w:val="28"/>
        </w:rPr>
        <w:t>und Verkehr bereits anfallenden</w:t>
      </w:r>
      <w:r>
        <w:rPr>
          <w:sz w:val="28"/>
          <w:szCs w:val="28"/>
        </w:rPr>
        <w:t xml:space="preserve"> </w:t>
      </w:r>
      <w:proofErr w:type="spellStart"/>
      <w:r>
        <w:rPr>
          <w:sz w:val="28"/>
          <w:szCs w:val="28"/>
        </w:rPr>
        <w:t>Abwärmemengen</w:t>
      </w:r>
      <w:proofErr w:type="spellEnd"/>
      <w:r w:rsidR="00FB027D">
        <w:rPr>
          <w:sz w:val="28"/>
          <w:szCs w:val="28"/>
        </w:rPr>
        <w:t xml:space="preserve"> ermittelt.</w:t>
      </w:r>
      <w:r w:rsidR="004236D2">
        <w:rPr>
          <w:sz w:val="28"/>
          <w:szCs w:val="28"/>
        </w:rPr>
        <w:t xml:space="preserve"> Zunehmende Einflüsse aus Vulkanausbrüchen, Waldbränden oder Sahara- Wind ähnlichen Phänomenen werden nicht berücksichtigt.</w:t>
      </w:r>
    </w:p>
    <w:p w14:paraId="777E9143" w14:textId="48ECFFCE" w:rsidR="00047A36" w:rsidRDefault="004236D2" w:rsidP="008F6107">
      <w:pPr>
        <w:spacing w:line="240" w:lineRule="auto"/>
        <w:rPr>
          <w:sz w:val="28"/>
          <w:szCs w:val="28"/>
        </w:rPr>
      </w:pPr>
      <w:r>
        <w:rPr>
          <w:sz w:val="28"/>
          <w:szCs w:val="28"/>
        </w:rPr>
        <w:t xml:space="preserve">Es </w:t>
      </w:r>
      <w:r w:rsidR="00181EFC">
        <w:rPr>
          <w:sz w:val="28"/>
          <w:szCs w:val="28"/>
        </w:rPr>
        <w:t xml:space="preserve">wurden die </w:t>
      </w:r>
      <w:r w:rsidR="006F4316">
        <w:rPr>
          <w:sz w:val="28"/>
          <w:szCs w:val="28"/>
        </w:rPr>
        <w:t>ve</w:t>
      </w:r>
      <w:r w:rsidR="003A0665">
        <w:rPr>
          <w:sz w:val="28"/>
          <w:szCs w:val="28"/>
        </w:rPr>
        <w:t>r</w:t>
      </w:r>
      <w:r w:rsidR="006F4316">
        <w:rPr>
          <w:sz w:val="28"/>
          <w:szCs w:val="28"/>
        </w:rPr>
        <w:t xml:space="preserve">fügbaren Daten über die </w:t>
      </w:r>
      <w:r w:rsidR="00181EFC">
        <w:rPr>
          <w:sz w:val="28"/>
          <w:szCs w:val="28"/>
        </w:rPr>
        <w:t>weltweit verbrauchten</w:t>
      </w:r>
      <w:r w:rsidR="006F4316">
        <w:rPr>
          <w:sz w:val="28"/>
          <w:szCs w:val="28"/>
        </w:rPr>
        <w:t xml:space="preserve"> </w:t>
      </w:r>
      <w:r w:rsidR="003A0665">
        <w:rPr>
          <w:sz w:val="28"/>
          <w:szCs w:val="28"/>
        </w:rPr>
        <w:t xml:space="preserve">fossilen </w:t>
      </w:r>
      <w:r w:rsidR="006F4316">
        <w:rPr>
          <w:sz w:val="28"/>
          <w:szCs w:val="28"/>
        </w:rPr>
        <w:t>Primärenergie</w:t>
      </w:r>
      <w:r w:rsidR="00FB027D">
        <w:rPr>
          <w:sz w:val="28"/>
          <w:szCs w:val="28"/>
        </w:rPr>
        <w:t>m</w:t>
      </w:r>
      <w:r w:rsidR="006F4316">
        <w:rPr>
          <w:sz w:val="28"/>
          <w:szCs w:val="28"/>
        </w:rPr>
        <w:t>engen eruiert und anhand von Umsetzungswirkungsgraden in Nutz- und Abwärme Energie aufgeteilt.</w:t>
      </w:r>
      <w:r w:rsidR="001B215E">
        <w:rPr>
          <w:sz w:val="28"/>
          <w:szCs w:val="28"/>
        </w:rPr>
        <w:t xml:space="preserve"> In der Thermodynamik wird hierfür der Thermodynamische Wi</w:t>
      </w:r>
      <w:r w:rsidR="00047A36">
        <w:rPr>
          <w:sz w:val="28"/>
          <w:szCs w:val="28"/>
        </w:rPr>
        <w:t>r</w:t>
      </w:r>
      <w:r w:rsidR="001B215E">
        <w:rPr>
          <w:sz w:val="28"/>
          <w:szCs w:val="28"/>
        </w:rPr>
        <w:t xml:space="preserve">kungsgrad oder Nutzungsgrad </w:t>
      </w:r>
      <w:r w:rsidR="00047A36">
        <w:rPr>
          <w:sz w:val="28"/>
          <w:szCs w:val="28"/>
        </w:rPr>
        <w:t>verwendet</w:t>
      </w:r>
      <w:r w:rsidR="00E9008A">
        <w:rPr>
          <w:sz w:val="28"/>
          <w:szCs w:val="28"/>
        </w:rPr>
        <w:t>:</w:t>
      </w:r>
      <w:r w:rsidR="003A0665">
        <w:rPr>
          <w:sz w:val="28"/>
          <w:szCs w:val="28"/>
        </w:rPr>
        <w:t xml:space="preserve"> </w:t>
      </w:r>
    </w:p>
    <w:p w14:paraId="353537C3" w14:textId="00785CA6" w:rsidR="00047A36" w:rsidRPr="00634E8B" w:rsidRDefault="00047A36" w:rsidP="00EB3B07">
      <w:pPr>
        <w:spacing w:line="240" w:lineRule="auto"/>
        <w:ind w:left="2124" w:firstLine="708"/>
        <w:rPr>
          <w:i/>
          <w:sz w:val="28"/>
          <w:szCs w:val="28"/>
          <w:lang w:val="en-US"/>
        </w:rPr>
      </w:pPr>
      <w:r w:rsidRPr="00634E8B">
        <w:rPr>
          <w:i/>
          <w:sz w:val="28"/>
          <w:szCs w:val="28"/>
          <w:lang w:val="en-US"/>
        </w:rPr>
        <w:t>E</w:t>
      </w:r>
      <w:r w:rsidR="00E86500" w:rsidRPr="00634E8B">
        <w:rPr>
          <w:i/>
          <w:sz w:val="28"/>
          <w:szCs w:val="28"/>
          <w:lang w:val="en-US"/>
        </w:rPr>
        <w:t>ta</w:t>
      </w:r>
      <w:r w:rsidRPr="00634E8B">
        <w:rPr>
          <w:i/>
          <w:sz w:val="28"/>
          <w:szCs w:val="28"/>
          <w:lang w:val="en-US"/>
        </w:rPr>
        <w:t xml:space="preserve"> = A/</w:t>
      </w:r>
      <w:proofErr w:type="spellStart"/>
      <w:r w:rsidRPr="00634E8B">
        <w:rPr>
          <w:i/>
          <w:sz w:val="28"/>
          <w:szCs w:val="28"/>
          <w:lang w:val="en-US"/>
        </w:rPr>
        <w:t>Q</w:t>
      </w:r>
      <w:r w:rsidRPr="00634E8B">
        <w:rPr>
          <w:i/>
          <w:sz w:val="28"/>
          <w:szCs w:val="28"/>
          <w:vertAlign w:val="subscript"/>
          <w:lang w:val="en-US"/>
        </w:rPr>
        <w:t>zu</w:t>
      </w:r>
      <w:proofErr w:type="spellEnd"/>
      <w:r w:rsidRPr="00634E8B">
        <w:rPr>
          <w:i/>
          <w:sz w:val="28"/>
          <w:szCs w:val="28"/>
          <w:lang w:val="en-US"/>
        </w:rPr>
        <w:tab/>
      </w:r>
      <w:r w:rsidR="00E86500" w:rsidRPr="00634E8B">
        <w:rPr>
          <w:i/>
          <w:sz w:val="28"/>
          <w:szCs w:val="28"/>
          <w:lang w:val="en-US"/>
        </w:rPr>
        <w:tab/>
      </w:r>
      <w:r w:rsidR="00E86500" w:rsidRPr="00634E8B">
        <w:rPr>
          <w:i/>
          <w:sz w:val="28"/>
          <w:szCs w:val="28"/>
          <w:lang w:val="en-US"/>
        </w:rPr>
        <w:tab/>
      </w:r>
      <w:r w:rsidR="00E86500" w:rsidRPr="00634E8B">
        <w:rPr>
          <w:i/>
          <w:sz w:val="28"/>
          <w:szCs w:val="28"/>
          <w:lang w:val="en-US"/>
        </w:rPr>
        <w:tab/>
      </w:r>
      <w:r w:rsidR="00E86500" w:rsidRPr="00634E8B">
        <w:rPr>
          <w:i/>
          <w:sz w:val="28"/>
          <w:szCs w:val="28"/>
          <w:lang w:val="en-US"/>
        </w:rPr>
        <w:tab/>
      </w:r>
      <w:r w:rsidR="00E86500" w:rsidRPr="00634E8B">
        <w:rPr>
          <w:i/>
          <w:sz w:val="28"/>
          <w:szCs w:val="28"/>
          <w:lang w:val="en-US"/>
        </w:rPr>
        <w:tab/>
      </w:r>
      <w:r w:rsidR="00E86500" w:rsidRPr="00634E8B">
        <w:rPr>
          <w:i/>
          <w:sz w:val="28"/>
          <w:szCs w:val="28"/>
          <w:lang w:val="en-US"/>
        </w:rPr>
        <w:tab/>
        <w:t>(1)</w:t>
      </w:r>
    </w:p>
    <w:p w14:paraId="50E1AF4C" w14:textId="6CCF5C42" w:rsidR="00047A36" w:rsidRPr="00E86500" w:rsidRDefault="00047A36" w:rsidP="00EB3B07">
      <w:pPr>
        <w:spacing w:line="240" w:lineRule="auto"/>
        <w:ind w:left="2124" w:firstLine="708"/>
        <w:rPr>
          <w:sz w:val="28"/>
          <w:szCs w:val="28"/>
          <w:lang w:val="en-US"/>
        </w:rPr>
      </w:pPr>
      <w:proofErr w:type="spellStart"/>
      <w:r w:rsidRPr="00634E8B">
        <w:rPr>
          <w:i/>
          <w:sz w:val="28"/>
          <w:szCs w:val="28"/>
          <w:lang w:val="en-US"/>
        </w:rPr>
        <w:t>Q</w:t>
      </w:r>
      <w:r w:rsidRPr="00634E8B">
        <w:rPr>
          <w:i/>
          <w:sz w:val="28"/>
          <w:szCs w:val="28"/>
          <w:vertAlign w:val="subscript"/>
          <w:lang w:val="en-US"/>
        </w:rPr>
        <w:t>ab</w:t>
      </w:r>
      <w:proofErr w:type="spellEnd"/>
      <w:r w:rsidRPr="00634E8B">
        <w:rPr>
          <w:i/>
          <w:sz w:val="28"/>
          <w:szCs w:val="28"/>
          <w:lang w:val="en-US"/>
        </w:rPr>
        <w:t xml:space="preserve">= </w:t>
      </w:r>
      <w:r w:rsidR="00E9008A" w:rsidRPr="00634E8B">
        <w:rPr>
          <w:i/>
          <w:sz w:val="28"/>
          <w:szCs w:val="28"/>
          <w:lang w:val="en-US"/>
        </w:rPr>
        <w:t>(1-Eta)*</w:t>
      </w:r>
      <w:proofErr w:type="spellStart"/>
      <w:r w:rsidR="00E9008A" w:rsidRPr="00634E8B">
        <w:rPr>
          <w:i/>
          <w:sz w:val="28"/>
          <w:szCs w:val="28"/>
          <w:lang w:val="en-US"/>
        </w:rPr>
        <w:t>Q</w:t>
      </w:r>
      <w:r w:rsidR="00E9008A" w:rsidRPr="00634E8B">
        <w:rPr>
          <w:i/>
          <w:sz w:val="28"/>
          <w:szCs w:val="28"/>
          <w:vertAlign w:val="subscript"/>
          <w:lang w:val="en-US"/>
        </w:rPr>
        <w:t>zu</w:t>
      </w:r>
      <w:proofErr w:type="spellEnd"/>
      <w:r w:rsidRPr="00E86500">
        <w:rPr>
          <w:sz w:val="28"/>
          <w:szCs w:val="28"/>
          <w:lang w:val="en-US"/>
        </w:rPr>
        <w:tab/>
      </w:r>
      <w:r w:rsidR="00E86500" w:rsidRPr="00E86500">
        <w:rPr>
          <w:sz w:val="28"/>
          <w:szCs w:val="28"/>
          <w:lang w:val="en-US"/>
        </w:rPr>
        <w:tab/>
      </w:r>
      <w:r w:rsidR="00E86500" w:rsidRPr="00E86500">
        <w:rPr>
          <w:sz w:val="28"/>
          <w:szCs w:val="28"/>
          <w:lang w:val="en-US"/>
        </w:rPr>
        <w:tab/>
      </w:r>
      <w:r w:rsidR="00E86500" w:rsidRPr="00E86500">
        <w:rPr>
          <w:sz w:val="28"/>
          <w:szCs w:val="28"/>
          <w:lang w:val="en-US"/>
        </w:rPr>
        <w:tab/>
      </w:r>
      <w:r w:rsidR="00E86500" w:rsidRPr="00E86500">
        <w:rPr>
          <w:sz w:val="28"/>
          <w:szCs w:val="28"/>
          <w:lang w:val="en-US"/>
        </w:rPr>
        <w:tab/>
      </w:r>
      <w:r w:rsidR="00E86500" w:rsidRPr="00E86500">
        <w:rPr>
          <w:sz w:val="28"/>
          <w:szCs w:val="28"/>
          <w:lang w:val="en-US"/>
        </w:rPr>
        <w:tab/>
        <w:t>(2)</w:t>
      </w:r>
    </w:p>
    <w:p w14:paraId="5168F5A8" w14:textId="300E835E" w:rsidR="00047A36" w:rsidRDefault="00E9008A" w:rsidP="00E9008A">
      <w:pPr>
        <w:spacing w:line="240" w:lineRule="auto"/>
        <w:rPr>
          <w:sz w:val="28"/>
          <w:szCs w:val="28"/>
        </w:rPr>
      </w:pPr>
      <w:r>
        <w:rPr>
          <w:sz w:val="28"/>
          <w:szCs w:val="28"/>
        </w:rPr>
        <w:t>Mit: E</w:t>
      </w:r>
      <w:r w:rsidR="00E86500">
        <w:rPr>
          <w:sz w:val="28"/>
          <w:szCs w:val="28"/>
        </w:rPr>
        <w:t>ta</w:t>
      </w:r>
      <w:r>
        <w:rPr>
          <w:sz w:val="28"/>
          <w:szCs w:val="28"/>
        </w:rPr>
        <w:t xml:space="preserve">= Wirkungsgrad ; </w:t>
      </w:r>
      <w:r w:rsidR="00C51FEB">
        <w:rPr>
          <w:sz w:val="28"/>
          <w:szCs w:val="28"/>
        </w:rPr>
        <w:t>A= in A</w:t>
      </w:r>
      <w:r w:rsidR="00047A36">
        <w:rPr>
          <w:sz w:val="28"/>
          <w:szCs w:val="28"/>
        </w:rPr>
        <w:t>rbeit</w:t>
      </w:r>
      <w:r w:rsidR="00C51FEB">
        <w:rPr>
          <w:sz w:val="28"/>
          <w:szCs w:val="28"/>
        </w:rPr>
        <w:t xml:space="preserve"> umgesetzte Energie</w:t>
      </w:r>
      <w:r w:rsidR="00047A36">
        <w:rPr>
          <w:sz w:val="28"/>
          <w:szCs w:val="28"/>
        </w:rPr>
        <w:t xml:space="preserve">; </w:t>
      </w:r>
      <w:proofErr w:type="spellStart"/>
      <w:r w:rsidR="00047A36">
        <w:rPr>
          <w:sz w:val="28"/>
          <w:szCs w:val="28"/>
        </w:rPr>
        <w:t>Q</w:t>
      </w:r>
      <w:r w:rsidR="00047A36" w:rsidRPr="00E86500">
        <w:rPr>
          <w:sz w:val="28"/>
          <w:szCs w:val="28"/>
          <w:vertAlign w:val="subscript"/>
        </w:rPr>
        <w:t>zu</w:t>
      </w:r>
      <w:proofErr w:type="spellEnd"/>
      <w:r w:rsidR="00047A36">
        <w:rPr>
          <w:sz w:val="28"/>
          <w:szCs w:val="28"/>
        </w:rPr>
        <w:t xml:space="preserve"> = zugeführte Primärenergie</w:t>
      </w:r>
      <w:r>
        <w:rPr>
          <w:sz w:val="28"/>
          <w:szCs w:val="28"/>
        </w:rPr>
        <w:t>;</w:t>
      </w:r>
      <w:r w:rsidR="00C51FEB">
        <w:rPr>
          <w:sz w:val="28"/>
          <w:szCs w:val="28"/>
        </w:rPr>
        <w:t xml:space="preserve"> </w:t>
      </w:r>
      <w:proofErr w:type="spellStart"/>
      <w:r>
        <w:rPr>
          <w:sz w:val="28"/>
          <w:szCs w:val="28"/>
        </w:rPr>
        <w:t>Q</w:t>
      </w:r>
      <w:r w:rsidRPr="00E86500">
        <w:rPr>
          <w:sz w:val="28"/>
          <w:szCs w:val="28"/>
          <w:vertAlign w:val="subscript"/>
        </w:rPr>
        <w:t>ab</w:t>
      </w:r>
      <w:proofErr w:type="spellEnd"/>
      <w:r w:rsidR="004236D2">
        <w:rPr>
          <w:sz w:val="28"/>
          <w:szCs w:val="28"/>
          <w:vertAlign w:val="subscript"/>
        </w:rPr>
        <w:t xml:space="preserve"> </w:t>
      </w:r>
      <w:r>
        <w:rPr>
          <w:sz w:val="28"/>
          <w:szCs w:val="28"/>
        </w:rPr>
        <w:t>= Abwärme</w:t>
      </w:r>
    </w:p>
    <w:p w14:paraId="5ED02634" w14:textId="3FED3815" w:rsidR="00047A36" w:rsidRDefault="00E86500" w:rsidP="00E86500">
      <w:pPr>
        <w:spacing w:line="240" w:lineRule="auto"/>
        <w:rPr>
          <w:sz w:val="28"/>
          <w:szCs w:val="28"/>
        </w:rPr>
      </w:pPr>
      <w:r>
        <w:rPr>
          <w:sz w:val="28"/>
          <w:szCs w:val="28"/>
        </w:rPr>
        <w:t xml:space="preserve">Die Umsetzung der </w:t>
      </w:r>
      <w:r w:rsidR="00634E8B">
        <w:rPr>
          <w:sz w:val="28"/>
          <w:szCs w:val="28"/>
        </w:rPr>
        <w:t xml:space="preserve">Primärenergie in Arbeit und Abwärme </w:t>
      </w:r>
      <w:r>
        <w:rPr>
          <w:sz w:val="28"/>
          <w:szCs w:val="28"/>
        </w:rPr>
        <w:t xml:space="preserve"> erfolgt nach dem 1. Hauptsatz der Thermodynamik:</w:t>
      </w:r>
    </w:p>
    <w:p w14:paraId="5A9976FB" w14:textId="34BD10F4" w:rsidR="00D91F7E" w:rsidRPr="000730E0" w:rsidRDefault="00D91F7E" w:rsidP="00E86500">
      <w:pPr>
        <w:spacing w:line="240" w:lineRule="auto"/>
        <w:rPr>
          <w:i/>
          <w:sz w:val="28"/>
          <w:szCs w:val="28"/>
        </w:rPr>
      </w:pPr>
      <w:r w:rsidRPr="000730E0">
        <w:rPr>
          <w:i/>
          <w:sz w:val="28"/>
          <w:szCs w:val="28"/>
        </w:rPr>
        <w:tab/>
      </w:r>
      <w:r w:rsidRPr="000730E0">
        <w:rPr>
          <w:i/>
          <w:sz w:val="28"/>
          <w:szCs w:val="28"/>
        </w:rPr>
        <w:tab/>
      </w:r>
      <w:r w:rsidRPr="000730E0">
        <w:rPr>
          <w:i/>
          <w:sz w:val="28"/>
          <w:szCs w:val="28"/>
        </w:rPr>
        <w:tab/>
      </w:r>
      <w:r w:rsidRPr="000730E0">
        <w:rPr>
          <w:i/>
          <w:sz w:val="28"/>
          <w:szCs w:val="28"/>
        </w:rPr>
        <w:tab/>
      </w:r>
      <w:proofErr w:type="spellStart"/>
      <w:r w:rsidRPr="000730E0">
        <w:rPr>
          <w:i/>
          <w:sz w:val="28"/>
          <w:szCs w:val="28"/>
        </w:rPr>
        <w:t>Q</w:t>
      </w:r>
      <w:r w:rsidRPr="000730E0">
        <w:rPr>
          <w:i/>
          <w:sz w:val="28"/>
          <w:szCs w:val="28"/>
          <w:vertAlign w:val="subscript"/>
        </w:rPr>
        <w:t>zu</w:t>
      </w:r>
      <w:proofErr w:type="spellEnd"/>
      <w:r w:rsidRPr="000730E0">
        <w:rPr>
          <w:i/>
          <w:sz w:val="28"/>
          <w:szCs w:val="28"/>
        </w:rPr>
        <w:t xml:space="preserve">-A = </w:t>
      </w:r>
      <w:proofErr w:type="spellStart"/>
      <w:r w:rsidRPr="000730E0">
        <w:rPr>
          <w:i/>
          <w:sz w:val="28"/>
          <w:szCs w:val="28"/>
        </w:rPr>
        <w:t>Q</w:t>
      </w:r>
      <w:r w:rsidRPr="000730E0">
        <w:rPr>
          <w:i/>
          <w:sz w:val="28"/>
          <w:szCs w:val="28"/>
          <w:vertAlign w:val="subscript"/>
        </w:rPr>
        <w:t>ab</w:t>
      </w:r>
      <w:proofErr w:type="spellEnd"/>
      <w:r w:rsidRPr="000730E0">
        <w:rPr>
          <w:i/>
          <w:sz w:val="28"/>
          <w:szCs w:val="28"/>
          <w:vertAlign w:val="subscript"/>
        </w:rPr>
        <w:tab/>
      </w:r>
      <w:r w:rsidRPr="000730E0">
        <w:rPr>
          <w:i/>
          <w:sz w:val="28"/>
          <w:szCs w:val="28"/>
          <w:vertAlign w:val="subscript"/>
        </w:rPr>
        <w:tab/>
      </w:r>
      <w:r w:rsidRPr="000730E0">
        <w:rPr>
          <w:i/>
          <w:sz w:val="28"/>
          <w:szCs w:val="28"/>
          <w:vertAlign w:val="subscript"/>
        </w:rPr>
        <w:tab/>
      </w:r>
      <w:r w:rsidRPr="000730E0">
        <w:rPr>
          <w:i/>
          <w:sz w:val="28"/>
          <w:szCs w:val="28"/>
          <w:vertAlign w:val="subscript"/>
        </w:rPr>
        <w:tab/>
      </w:r>
      <w:r w:rsidRPr="000730E0">
        <w:rPr>
          <w:i/>
          <w:sz w:val="28"/>
          <w:szCs w:val="28"/>
          <w:vertAlign w:val="subscript"/>
        </w:rPr>
        <w:tab/>
      </w:r>
      <w:r w:rsidRPr="000730E0">
        <w:rPr>
          <w:i/>
          <w:sz w:val="28"/>
          <w:szCs w:val="28"/>
          <w:vertAlign w:val="subscript"/>
        </w:rPr>
        <w:tab/>
      </w:r>
      <w:r w:rsidR="00AC544B">
        <w:rPr>
          <w:i/>
          <w:sz w:val="28"/>
          <w:szCs w:val="28"/>
          <w:vertAlign w:val="subscript"/>
        </w:rPr>
        <w:t xml:space="preserve">             </w:t>
      </w:r>
      <w:proofErr w:type="gramStart"/>
      <w:r w:rsidR="00AC544B">
        <w:rPr>
          <w:i/>
          <w:sz w:val="28"/>
          <w:szCs w:val="28"/>
          <w:vertAlign w:val="subscript"/>
        </w:rPr>
        <w:t xml:space="preserve">   </w:t>
      </w:r>
      <w:r w:rsidR="00280498">
        <w:rPr>
          <w:i/>
          <w:sz w:val="28"/>
          <w:szCs w:val="28"/>
        </w:rPr>
        <w:t>(</w:t>
      </w:r>
      <w:proofErr w:type="gramEnd"/>
      <w:r w:rsidR="00280498">
        <w:rPr>
          <w:i/>
          <w:sz w:val="28"/>
          <w:szCs w:val="28"/>
        </w:rPr>
        <w:t>3</w:t>
      </w:r>
      <w:r w:rsidRPr="000730E0">
        <w:rPr>
          <w:i/>
          <w:sz w:val="28"/>
          <w:szCs w:val="28"/>
        </w:rPr>
        <w:t>)</w:t>
      </w:r>
    </w:p>
    <w:p w14:paraId="0305FF1C" w14:textId="544040C6" w:rsidR="008D0ECF" w:rsidRPr="000730E0" w:rsidRDefault="00E07810" w:rsidP="00D91F7E">
      <w:pPr>
        <w:spacing w:line="240" w:lineRule="auto"/>
        <w:ind w:left="2124" w:firstLine="708"/>
        <w:rPr>
          <w:i/>
          <w:sz w:val="28"/>
          <w:szCs w:val="28"/>
        </w:rPr>
      </w:pPr>
      <w:proofErr w:type="spellStart"/>
      <w:r>
        <w:rPr>
          <w:i/>
          <w:sz w:val="28"/>
          <w:szCs w:val="28"/>
        </w:rPr>
        <w:t>Q</w:t>
      </w:r>
      <w:r w:rsidRPr="00E07810">
        <w:rPr>
          <w:i/>
          <w:sz w:val="28"/>
          <w:szCs w:val="28"/>
          <w:vertAlign w:val="subscript"/>
        </w:rPr>
        <w:t>ab</w:t>
      </w:r>
      <w:proofErr w:type="spellEnd"/>
      <w:r>
        <w:rPr>
          <w:i/>
          <w:sz w:val="28"/>
          <w:szCs w:val="28"/>
        </w:rPr>
        <w:t xml:space="preserve"> =</w:t>
      </w:r>
      <w:r w:rsidR="00634E8B" w:rsidRPr="00D60B51">
        <w:rPr>
          <w:rFonts w:ascii="Symbol" w:hAnsi="Symbol"/>
          <w:i/>
          <w:sz w:val="28"/>
          <w:szCs w:val="28"/>
        </w:rPr>
        <w:t></w:t>
      </w:r>
      <w:r w:rsidR="00634E8B" w:rsidRPr="000730E0">
        <w:rPr>
          <w:i/>
          <w:sz w:val="28"/>
          <w:szCs w:val="28"/>
        </w:rPr>
        <w:t>H=</w:t>
      </w:r>
      <w:r w:rsidR="00EB3B07" w:rsidRPr="000730E0">
        <w:rPr>
          <w:i/>
          <w:sz w:val="28"/>
          <w:szCs w:val="28"/>
        </w:rPr>
        <w:t>M</w:t>
      </w:r>
      <w:r w:rsidR="00634E8B" w:rsidRPr="000730E0">
        <w:rPr>
          <w:i/>
          <w:sz w:val="28"/>
          <w:szCs w:val="28"/>
        </w:rPr>
        <w:t>*</w:t>
      </w:r>
      <w:proofErr w:type="spellStart"/>
      <w:r w:rsidR="00634E8B" w:rsidRPr="000730E0">
        <w:rPr>
          <w:i/>
          <w:sz w:val="28"/>
          <w:szCs w:val="28"/>
        </w:rPr>
        <w:t>cp</w:t>
      </w:r>
      <w:proofErr w:type="spellEnd"/>
      <w:r w:rsidR="00634E8B" w:rsidRPr="000730E0">
        <w:rPr>
          <w:i/>
          <w:sz w:val="28"/>
          <w:szCs w:val="28"/>
        </w:rPr>
        <w:t>*</w:t>
      </w:r>
      <w:r w:rsidR="00634E8B" w:rsidRPr="00D60B51">
        <w:rPr>
          <w:rFonts w:ascii="Symbol" w:hAnsi="Symbol"/>
          <w:i/>
          <w:sz w:val="28"/>
          <w:szCs w:val="28"/>
        </w:rPr>
        <w:t></w:t>
      </w:r>
      <w:r w:rsidR="00634E8B" w:rsidRPr="000730E0">
        <w:rPr>
          <w:i/>
          <w:sz w:val="28"/>
          <w:szCs w:val="28"/>
        </w:rPr>
        <w:t>T</w:t>
      </w:r>
      <w:r w:rsidR="00EB3B07" w:rsidRPr="000730E0">
        <w:rPr>
          <w:i/>
          <w:sz w:val="28"/>
          <w:szCs w:val="28"/>
        </w:rPr>
        <w:t xml:space="preserve"> </w:t>
      </w:r>
      <w:r w:rsidR="00EB3B07" w:rsidRPr="000730E0">
        <w:rPr>
          <w:i/>
          <w:sz w:val="28"/>
          <w:szCs w:val="28"/>
        </w:rPr>
        <w:tab/>
      </w:r>
      <w:r w:rsidR="00EB3B07" w:rsidRPr="000730E0">
        <w:rPr>
          <w:i/>
          <w:sz w:val="28"/>
          <w:szCs w:val="28"/>
        </w:rPr>
        <w:tab/>
      </w:r>
      <w:r w:rsidR="00EB3B07" w:rsidRPr="000730E0">
        <w:rPr>
          <w:i/>
          <w:sz w:val="28"/>
          <w:szCs w:val="28"/>
        </w:rPr>
        <w:tab/>
      </w:r>
      <w:r w:rsidR="00EB3B07" w:rsidRPr="000730E0">
        <w:rPr>
          <w:i/>
          <w:sz w:val="28"/>
          <w:szCs w:val="28"/>
        </w:rPr>
        <w:tab/>
      </w:r>
      <w:r w:rsidR="00AC544B">
        <w:rPr>
          <w:i/>
          <w:sz w:val="28"/>
          <w:szCs w:val="28"/>
        </w:rPr>
        <w:t xml:space="preserve">      </w:t>
      </w:r>
      <w:proofErr w:type="gramStart"/>
      <w:r w:rsidR="00AC544B">
        <w:rPr>
          <w:i/>
          <w:sz w:val="28"/>
          <w:szCs w:val="28"/>
        </w:rPr>
        <w:t xml:space="preserve">   </w:t>
      </w:r>
      <w:r w:rsidR="00EB3B07" w:rsidRPr="000730E0">
        <w:rPr>
          <w:i/>
          <w:sz w:val="28"/>
          <w:szCs w:val="28"/>
        </w:rPr>
        <w:t>(</w:t>
      </w:r>
      <w:proofErr w:type="gramEnd"/>
      <w:r w:rsidR="00EB3B07" w:rsidRPr="000730E0">
        <w:rPr>
          <w:i/>
          <w:sz w:val="28"/>
          <w:szCs w:val="28"/>
        </w:rPr>
        <w:t>4)</w:t>
      </w:r>
    </w:p>
    <w:p w14:paraId="72567E1E" w14:textId="58BC0069" w:rsidR="00047A36" w:rsidRDefault="00EB3B07" w:rsidP="00EB3B07">
      <w:pPr>
        <w:spacing w:line="240" w:lineRule="auto"/>
        <w:rPr>
          <w:sz w:val="28"/>
          <w:szCs w:val="28"/>
        </w:rPr>
      </w:pPr>
      <w:r>
        <w:rPr>
          <w:sz w:val="28"/>
          <w:szCs w:val="28"/>
        </w:rPr>
        <w:t xml:space="preserve">Mit </w:t>
      </w:r>
      <w:r w:rsidRPr="00D60B51">
        <w:rPr>
          <w:rFonts w:ascii="Symbol" w:hAnsi="Symbol"/>
          <w:sz w:val="28"/>
          <w:szCs w:val="28"/>
        </w:rPr>
        <w:t></w:t>
      </w:r>
      <w:r w:rsidRPr="00EB3B07">
        <w:rPr>
          <w:sz w:val="28"/>
          <w:szCs w:val="28"/>
        </w:rPr>
        <w:t>H = Änderung der Enthalpie</w:t>
      </w:r>
      <w:r w:rsidR="00181EFC">
        <w:rPr>
          <w:sz w:val="28"/>
          <w:szCs w:val="28"/>
        </w:rPr>
        <w:t xml:space="preserve"> (der Atmosphäre)</w:t>
      </w:r>
      <w:r>
        <w:rPr>
          <w:sz w:val="28"/>
          <w:szCs w:val="28"/>
        </w:rPr>
        <w:t xml:space="preserve">; </w:t>
      </w:r>
      <w:r w:rsidR="00D91F7E">
        <w:rPr>
          <w:sz w:val="28"/>
          <w:szCs w:val="28"/>
        </w:rPr>
        <w:t xml:space="preserve">M= </w:t>
      </w:r>
      <w:r w:rsidR="00E07810">
        <w:rPr>
          <w:sz w:val="28"/>
          <w:szCs w:val="28"/>
        </w:rPr>
        <w:t>Luftm</w:t>
      </w:r>
      <w:r>
        <w:rPr>
          <w:sz w:val="28"/>
          <w:szCs w:val="28"/>
        </w:rPr>
        <w:t xml:space="preserve">asse (der Atmosphäre); </w:t>
      </w:r>
      <w:proofErr w:type="spellStart"/>
      <w:r>
        <w:rPr>
          <w:sz w:val="28"/>
          <w:szCs w:val="28"/>
        </w:rPr>
        <w:t>cp</w:t>
      </w:r>
      <w:proofErr w:type="spellEnd"/>
      <w:r>
        <w:rPr>
          <w:sz w:val="28"/>
          <w:szCs w:val="28"/>
        </w:rPr>
        <w:t xml:space="preserve">= </w:t>
      </w:r>
      <w:proofErr w:type="spellStart"/>
      <w:r>
        <w:rPr>
          <w:sz w:val="28"/>
          <w:szCs w:val="28"/>
        </w:rPr>
        <w:t>spez</w:t>
      </w:r>
      <w:proofErr w:type="spellEnd"/>
      <w:r>
        <w:rPr>
          <w:sz w:val="28"/>
          <w:szCs w:val="28"/>
        </w:rPr>
        <w:t xml:space="preserve"> Wärmekapazität</w:t>
      </w:r>
      <w:r w:rsidR="00C428C5">
        <w:rPr>
          <w:sz w:val="28"/>
          <w:szCs w:val="28"/>
        </w:rPr>
        <w:t xml:space="preserve"> bei </w:t>
      </w:r>
      <w:proofErr w:type="spellStart"/>
      <w:r w:rsidR="00C428C5">
        <w:rPr>
          <w:sz w:val="28"/>
          <w:szCs w:val="28"/>
        </w:rPr>
        <w:t>konst</w:t>
      </w:r>
      <w:proofErr w:type="spellEnd"/>
      <w:r w:rsidR="00C428C5">
        <w:rPr>
          <w:sz w:val="28"/>
          <w:szCs w:val="28"/>
        </w:rPr>
        <w:t xml:space="preserve">. Druck (da in der Atmosphäre die Luft sich ungehindert ausdehnen kann, gilt hier </w:t>
      </w:r>
      <w:proofErr w:type="spellStart"/>
      <w:r w:rsidR="00C428C5">
        <w:rPr>
          <w:sz w:val="28"/>
          <w:szCs w:val="28"/>
        </w:rPr>
        <w:t>cp</w:t>
      </w:r>
      <w:proofErr w:type="spellEnd"/>
      <w:r w:rsidR="00D60B51">
        <w:rPr>
          <w:sz w:val="28"/>
          <w:szCs w:val="28"/>
        </w:rPr>
        <w:t xml:space="preserve">, </w:t>
      </w:r>
      <w:r w:rsidR="00C110B8">
        <w:rPr>
          <w:sz w:val="28"/>
          <w:szCs w:val="28"/>
        </w:rPr>
        <w:t>vgl. Ref10</w:t>
      </w:r>
      <w:r>
        <w:rPr>
          <w:sz w:val="28"/>
          <w:szCs w:val="28"/>
        </w:rPr>
        <w:t xml:space="preserve">; </w:t>
      </w:r>
      <w:r w:rsidRPr="00D60B51">
        <w:rPr>
          <w:rFonts w:ascii="Symbol" w:hAnsi="Symbol"/>
          <w:sz w:val="28"/>
          <w:szCs w:val="28"/>
        </w:rPr>
        <w:t></w:t>
      </w:r>
      <w:r>
        <w:rPr>
          <w:sz w:val="28"/>
          <w:szCs w:val="28"/>
        </w:rPr>
        <w:t>T = Temperaturerhöhung (der Atmosphäre)</w:t>
      </w:r>
    </w:p>
    <w:p w14:paraId="61EBB8CE" w14:textId="5D04FBAE" w:rsidR="00C51FEB" w:rsidRDefault="00C428C5" w:rsidP="008F6107">
      <w:pPr>
        <w:spacing w:line="240" w:lineRule="auto"/>
        <w:rPr>
          <w:sz w:val="28"/>
          <w:szCs w:val="28"/>
        </w:rPr>
      </w:pPr>
      <w:r>
        <w:rPr>
          <w:sz w:val="28"/>
          <w:szCs w:val="28"/>
        </w:rPr>
        <w:t xml:space="preserve">Aus den Gleichungen (1)-(4) lässt sich für vorgegebene Primärenergiezufuhr </w:t>
      </w:r>
      <w:proofErr w:type="spellStart"/>
      <w:r>
        <w:rPr>
          <w:sz w:val="28"/>
          <w:szCs w:val="28"/>
        </w:rPr>
        <w:t>Q</w:t>
      </w:r>
      <w:r w:rsidRPr="00C428C5">
        <w:rPr>
          <w:sz w:val="28"/>
          <w:szCs w:val="28"/>
          <w:vertAlign w:val="subscript"/>
        </w:rPr>
        <w:t>zu</w:t>
      </w:r>
      <w:proofErr w:type="spellEnd"/>
      <w:r>
        <w:rPr>
          <w:sz w:val="28"/>
          <w:szCs w:val="28"/>
        </w:rPr>
        <w:t xml:space="preserve"> und reali</w:t>
      </w:r>
      <w:r w:rsidR="004236D2">
        <w:rPr>
          <w:sz w:val="28"/>
          <w:szCs w:val="28"/>
        </w:rPr>
        <w:t>s</w:t>
      </w:r>
      <w:r>
        <w:rPr>
          <w:sz w:val="28"/>
          <w:szCs w:val="28"/>
        </w:rPr>
        <w:t>t</w:t>
      </w:r>
      <w:r w:rsidR="00C51FEB">
        <w:rPr>
          <w:sz w:val="28"/>
          <w:szCs w:val="28"/>
        </w:rPr>
        <w:t xml:space="preserve">isch angenommenem </w:t>
      </w:r>
      <w:r w:rsidR="004236D2">
        <w:rPr>
          <w:sz w:val="28"/>
          <w:szCs w:val="28"/>
        </w:rPr>
        <w:t>Umsetzungsw</w:t>
      </w:r>
      <w:r w:rsidR="00C51FEB">
        <w:rPr>
          <w:sz w:val="28"/>
          <w:szCs w:val="28"/>
        </w:rPr>
        <w:t>irkungsgrad</w:t>
      </w:r>
      <w:r w:rsidR="004236D2">
        <w:rPr>
          <w:sz w:val="28"/>
          <w:szCs w:val="28"/>
        </w:rPr>
        <w:t>e</w:t>
      </w:r>
      <w:r w:rsidR="00C51FEB">
        <w:rPr>
          <w:sz w:val="28"/>
          <w:szCs w:val="28"/>
        </w:rPr>
        <w:t xml:space="preserve"> E</w:t>
      </w:r>
      <w:r w:rsidR="004236D2">
        <w:rPr>
          <w:sz w:val="28"/>
          <w:szCs w:val="28"/>
        </w:rPr>
        <w:t xml:space="preserve">ta die resultierende </w:t>
      </w:r>
      <w:r>
        <w:rPr>
          <w:sz w:val="28"/>
          <w:szCs w:val="28"/>
        </w:rPr>
        <w:t xml:space="preserve"> </w:t>
      </w:r>
      <w:r w:rsidR="00C51FEB">
        <w:rPr>
          <w:sz w:val="28"/>
          <w:szCs w:val="28"/>
        </w:rPr>
        <w:t xml:space="preserve">potenzielle </w:t>
      </w:r>
      <w:r>
        <w:rPr>
          <w:sz w:val="28"/>
          <w:szCs w:val="28"/>
        </w:rPr>
        <w:t>Aufh</w:t>
      </w:r>
      <w:r w:rsidR="00C110B8">
        <w:rPr>
          <w:sz w:val="28"/>
          <w:szCs w:val="28"/>
        </w:rPr>
        <w:t>eizung der Atmosphäre berechnen</w:t>
      </w:r>
      <w:r w:rsidR="009A5830">
        <w:rPr>
          <w:sz w:val="28"/>
          <w:szCs w:val="28"/>
        </w:rPr>
        <w:t>:</w:t>
      </w:r>
    </w:p>
    <w:p w14:paraId="09A09986" w14:textId="7F70649C" w:rsidR="00AD5F94" w:rsidRPr="00C51FEB" w:rsidRDefault="00C110B8" w:rsidP="00C51FEB">
      <w:pPr>
        <w:spacing w:line="240" w:lineRule="auto"/>
        <w:ind w:left="2124" w:firstLine="708"/>
        <w:rPr>
          <w:i/>
          <w:sz w:val="28"/>
          <w:szCs w:val="28"/>
        </w:rPr>
      </w:pPr>
      <w:r w:rsidRPr="00280498">
        <w:rPr>
          <w:rFonts w:ascii="Symbol" w:hAnsi="Symbol"/>
          <w:sz w:val="28"/>
          <w:szCs w:val="28"/>
        </w:rPr>
        <w:t></w:t>
      </w:r>
      <w:r w:rsidRPr="00C110B8">
        <w:rPr>
          <w:sz w:val="28"/>
          <w:szCs w:val="28"/>
        </w:rPr>
        <w:t xml:space="preserve">T= </w:t>
      </w:r>
      <w:proofErr w:type="spellStart"/>
      <w:r w:rsidRPr="00C110B8">
        <w:rPr>
          <w:sz w:val="28"/>
          <w:szCs w:val="28"/>
        </w:rPr>
        <w:t>Q</w:t>
      </w:r>
      <w:r w:rsidR="004F196F" w:rsidRPr="004F196F">
        <w:rPr>
          <w:sz w:val="28"/>
          <w:szCs w:val="28"/>
          <w:vertAlign w:val="subscript"/>
        </w:rPr>
        <w:t>ab</w:t>
      </w:r>
      <w:proofErr w:type="spellEnd"/>
      <w:r w:rsidRPr="00C110B8">
        <w:rPr>
          <w:sz w:val="28"/>
          <w:szCs w:val="28"/>
        </w:rPr>
        <w:t>/</w:t>
      </w:r>
      <w:r w:rsidR="009A5830">
        <w:rPr>
          <w:sz w:val="28"/>
          <w:szCs w:val="28"/>
        </w:rPr>
        <w:t>(</w:t>
      </w:r>
      <w:r w:rsidRPr="00C110B8">
        <w:rPr>
          <w:sz w:val="28"/>
          <w:szCs w:val="28"/>
        </w:rPr>
        <w:t>M*</w:t>
      </w:r>
      <w:proofErr w:type="spellStart"/>
      <w:r w:rsidRPr="00C110B8">
        <w:rPr>
          <w:sz w:val="28"/>
          <w:szCs w:val="28"/>
        </w:rPr>
        <w:t>cp</w:t>
      </w:r>
      <w:proofErr w:type="spellEnd"/>
      <w:r w:rsidRPr="00C110B8">
        <w:rPr>
          <w:sz w:val="28"/>
          <w:szCs w:val="28"/>
        </w:rPr>
        <w:t>)</w:t>
      </w:r>
      <w:r w:rsidR="009A5830">
        <w:rPr>
          <w:sz w:val="28"/>
          <w:szCs w:val="28"/>
        </w:rPr>
        <w:t>.</w:t>
      </w:r>
      <w:r w:rsidR="00C51FEB">
        <w:rPr>
          <w:sz w:val="28"/>
          <w:szCs w:val="28"/>
        </w:rPr>
        <w:t xml:space="preserve">                                                             </w:t>
      </w:r>
      <w:r w:rsidR="00C51FEB" w:rsidRPr="00C51FEB">
        <w:rPr>
          <w:i/>
          <w:sz w:val="28"/>
          <w:szCs w:val="28"/>
        </w:rPr>
        <w:t>(5)</w:t>
      </w:r>
    </w:p>
    <w:p w14:paraId="712E4F5E" w14:textId="4CEAC3BF" w:rsidR="00AD5F94" w:rsidRDefault="00816A9F" w:rsidP="008F6107">
      <w:pPr>
        <w:spacing w:line="240" w:lineRule="auto"/>
        <w:rPr>
          <w:sz w:val="28"/>
          <w:szCs w:val="28"/>
        </w:rPr>
      </w:pPr>
      <w:r>
        <w:rPr>
          <w:sz w:val="28"/>
          <w:szCs w:val="28"/>
        </w:rPr>
        <w:t>Die Gesamtmasse der Erdatmosphäre beträg</w:t>
      </w:r>
      <w:r w:rsidR="003174FF">
        <w:rPr>
          <w:sz w:val="28"/>
          <w:szCs w:val="28"/>
        </w:rPr>
        <w:t>t</w:t>
      </w:r>
      <w:r>
        <w:rPr>
          <w:sz w:val="28"/>
          <w:szCs w:val="28"/>
        </w:rPr>
        <w:t xml:space="preserve"> 5,15 E+18 kg. </w:t>
      </w:r>
      <w:r w:rsidR="009A5830">
        <w:rPr>
          <w:sz w:val="28"/>
          <w:szCs w:val="28"/>
        </w:rPr>
        <w:t>Im Hinblick</w:t>
      </w:r>
      <w:r>
        <w:rPr>
          <w:sz w:val="28"/>
          <w:szCs w:val="28"/>
        </w:rPr>
        <w:t xml:space="preserve"> auf die Höhenabhängigkeit</w:t>
      </w:r>
      <w:r w:rsidR="003174FF">
        <w:rPr>
          <w:sz w:val="28"/>
          <w:szCs w:val="28"/>
        </w:rPr>
        <w:t xml:space="preserve"> ist deren ungleichmäß</w:t>
      </w:r>
      <w:r w:rsidR="009A5830">
        <w:rPr>
          <w:sz w:val="28"/>
          <w:szCs w:val="28"/>
        </w:rPr>
        <w:t xml:space="preserve">ige </w:t>
      </w:r>
      <w:r>
        <w:rPr>
          <w:sz w:val="28"/>
          <w:szCs w:val="28"/>
        </w:rPr>
        <w:t xml:space="preserve">Höhenverteilung </w:t>
      </w:r>
      <w:r w:rsidR="009A5830">
        <w:rPr>
          <w:sz w:val="28"/>
          <w:szCs w:val="28"/>
        </w:rPr>
        <w:t xml:space="preserve"> zu berücksichtigen:</w:t>
      </w:r>
    </w:p>
    <w:p w14:paraId="4E2944F4" w14:textId="0F370A6B" w:rsidR="00816A9F" w:rsidRPr="00E07810" w:rsidRDefault="003718D5" w:rsidP="00816A9F">
      <w:pPr>
        <w:spacing w:line="240" w:lineRule="auto"/>
        <w:ind w:left="708" w:firstLine="708"/>
        <w:rPr>
          <w:szCs w:val="28"/>
        </w:rPr>
      </w:pPr>
      <w:r>
        <w:rPr>
          <w:sz w:val="28"/>
          <w:szCs w:val="28"/>
        </w:rPr>
        <w:t xml:space="preserve">         </w:t>
      </w:r>
      <w:r w:rsidR="00A92CE5">
        <w:rPr>
          <w:noProof/>
          <w:lang w:eastAsia="de-DE"/>
        </w:rPr>
        <w:drawing>
          <wp:inline distT="0" distB="0" distL="0" distR="0" wp14:anchorId="4D975B93" wp14:editId="57B3B21C">
            <wp:extent cx="2384714" cy="553971"/>
            <wp:effectExtent l="0" t="0" r="0" b="0"/>
            <wp:docPr id="2061" name="Grafik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96323" cy="556668"/>
                    </a:xfrm>
                    <a:prstGeom prst="rect">
                      <a:avLst/>
                    </a:prstGeom>
                  </pic:spPr>
                </pic:pic>
              </a:graphicData>
            </a:graphic>
          </wp:inline>
        </w:drawing>
      </w:r>
      <w:r w:rsidR="00E07810">
        <w:rPr>
          <w:sz w:val="28"/>
          <w:szCs w:val="28"/>
        </w:rPr>
        <w:t xml:space="preserve">  </w:t>
      </w:r>
      <w:r w:rsidR="00E07810" w:rsidRPr="00E07810">
        <w:rPr>
          <w:szCs w:val="28"/>
        </w:rPr>
        <w:t>(Quelle: Wikipedia)</w:t>
      </w:r>
    </w:p>
    <w:p w14:paraId="536D2158" w14:textId="78475452" w:rsidR="00137787" w:rsidRDefault="00137787" w:rsidP="00816A9F">
      <w:pPr>
        <w:spacing w:line="240" w:lineRule="auto"/>
        <w:rPr>
          <w:sz w:val="28"/>
          <w:szCs w:val="28"/>
        </w:rPr>
      </w:pPr>
      <w:r>
        <w:rPr>
          <w:sz w:val="28"/>
          <w:szCs w:val="28"/>
        </w:rPr>
        <w:t>Das Ergebnis folgt d</w:t>
      </w:r>
      <w:r w:rsidR="00476F22">
        <w:rPr>
          <w:sz w:val="28"/>
          <w:szCs w:val="28"/>
        </w:rPr>
        <w:t xml:space="preserve">em in </w:t>
      </w:r>
      <w:proofErr w:type="spellStart"/>
      <w:r w:rsidR="00476F22">
        <w:rPr>
          <w:sz w:val="28"/>
          <w:szCs w:val="28"/>
        </w:rPr>
        <w:t>Abb</w:t>
      </w:r>
      <w:proofErr w:type="spellEnd"/>
      <w:r w:rsidR="00476F22">
        <w:rPr>
          <w:sz w:val="28"/>
          <w:szCs w:val="28"/>
        </w:rPr>
        <w:t xml:space="preserve"> 2.4</w:t>
      </w:r>
      <w:r>
        <w:rPr>
          <w:sz w:val="28"/>
          <w:szCs w:val="28"/>
        </w:rPr>
        <w:t xml:space="preserve"> gezeigten Schema, wobei ein repräsentativer Umsetzungswirkungsgrad ETA aus Primären</w:t>
      </w:r>
      <w:r w:rsidR="00C51FEB">
        <w:rPr>
          <w:sz w:val="28"/>
          <w:szCs w:val="28"/>
        </w:rPr>
        <w:t xml:space="preserve">ergie </w:t>
      </w:r>
      <w:r w:rsidR="00181EFC">
        <w:rPr>
          <w:sz w:val="28"/>
          <w:szCs w:val="28"/>
        </w:rPr>
        <w:t xml:space="preserve">- </w:t>
      </w:r>
      <w:r w:rsidR="00C51FEB">
        <w:rPr>
          <w:sz w:val="28"/>
          <w:szCs w:val="28"/>
        </w:rPr>
        <w:t xml:space="preserve">Verbrauchsstatistiken </w:t>
      </w:r>
      <w:r>
        <w:rPr>
          <w:sz w:val="28"/>
          <w:szCs w:val="28"/>
        </w:rPr>
        <w:t xml:space="preserve"> </w:t>
      </w:r>
      <w:r w:rsidR="00D04098">
        <w:rPr>
          <w:sz w:val="28"/>
          <w:szCs w:val="28"/>
        </w:rPr>
        <w:t xml:space="preserve">noch </w:t>
      </w:r>
      <w:r>
        <w:rPr>
          <w:sz w:val="28"/>
          <w:szCs w:val="28"/>
        </w:rPr>
        <w:t>abzuleiten ist</w:t>
      </w:r>
      <w:r w:rsidR="00181EFC">
        <w:rPr>
          <w:sz w:val="28"/>
          <w:szCs w:val="28"/>
        </w:rPr>
        <w:t>.</w:t>
      </w:r>
      <w:r w:rsidR="00476F22">
        <w:rPr>
          <w:sz w:val="28"/>
          <w:szCs w:val="28"/>
        </w:rPr>
        <w:t xml:space="preserve"> Je geringer der Umsetzungswirkungsgrad, desto grösser die </w:t>
      </w:r>
      <w:proofErr w:type="spellStart"/>
      <w:r w:rsidR="00476F22">
        <w:rPr>
          <w:sz w:val="28"/>
          <w:szCs w:val="28"/>
        </w:rPr>
        <w:t>Ab</w:t>
      </w:r>
      <w:r w:rsidR="00E07810">
        <w:rPr>
          <w:sz w:val="28"/>
          <w:szCs w:val="28"/>
        </w:rPr>
        <w:t>w</w:t>
      </w:r>
      <w:r w:rsidR="00476F22">
        <w:rPr>
          <w:sz w:val="28"/>
          <w:szCs w:val="28"/>
        </w:rPr>
        <w:t>ärmeerzeugung</w:t>
      </w:r>
      <w:proofErr w:type="spellEnd"/>
      <w:r w:rsidR="00D04098">
        <w:rPr>
          <w:sz w:val="28"/>
          <w:szCs w:val="28"/>
        </w:rPr>
        <w:t xml:space="preserve"> und das atmosphärische Temperaturerhöhungspotenzial</w:t>
      </w:r>
      <w:r w:rsidR="009228D0">
        <w:rPr>
          <w:sz w:val="28"/>
          <w:szCs w:val="28"/>
        </w:rPr>
        <w:t>.</w:t>
      </w:r>
    </w:p>
    <w:p w14:paraId="1CA5205C" w14:textId="6A65DB1F" w:rsidR="00137787" w:rsidRDefault="00137787" w:rsidP="00816A9F">
      <w:pPr>
        <w:spacing w:line="240" w:lineRule="auto"/>
        <w:rPr>
          <w:sz w:val="28"/>
          <w:szCs w:val="28"/>
        </w:rPr>
      </w:pPr>
      <w:r>
        <w:rPr>
          <w:noProof/>
          <w:lang w:eastAsia="de-DE"/>
        </w:rPr>
        <w:drawing>
          <wp:inline distT="0" distB="0" distL="0" distR="0" wp14:anchorId="60942C4C" wp14:editId="5AA84F16">
            <wp:extent cx="5179218" cy="2643187"/>
            <wp:effectExtent l="0" t="0" r="0" b="5080"/>
            <wp:docPr id="35" name="Diagramm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5D738C6" w14:textId="5661846A" w:rsidR="00137787" w:rsidRDefault="00A92CE5" w:rsidP="00816A9F">
      <w:pPr>
        <w:spacing w:line="240" w:lineRule="auto"/>
        <w:rPr>
          <w:sz w:val="28"/>
          <w:szCs w:val="28"/>
        </w:rPr>
      </w:pPr>
      <w:r>
        <w:rPr>
          <w:szCs w:val="28"/>
        </w:rPr>
        <w:t xml:space="preserve">Abb. 2.1 </w:t>
      </w:r>
      <w:r w:rsidR="00137787" w:rsidRPr="007D7F0F">
        <w:rPr>
          <w:szCs w:val="28"/>
        </w:rPr>
        <w:t>Atmosphärische Temperaturerhöhungspotenziale durch Abwärme</w:t>
      </w:r>
      <w:r w:rsidR="00476F22">
        <w:rPr>
          <w:szCs w:val="28"/>
        </w:rPr>
        <w:t xml:space="preserve"> (Prinzipielle Darstellung)</w:t>
      </w:r>
    </w:p>
    <w:p w14:paraId="678CC9EC" w14:textId="77777777" w:rsidR="00A92CE5" w:rsidRDefault="00A92CE5" w:rsidP="008D0ECF">
      <w:pPr>
        <w:spacing w:line="240" w:lineRule="auto"/>
        <w:rPr>
          <w:sz w:val="28"/>
          <w:szCs w:val="28"/>
        </w:rPr>
      </w:pPr>
    </w:p>
    <w:p w14:paraId="4AF65877" w14:textId="71C854B8" w:rsidR="00137787" w:rsidRDefault="00AB0E55" w:rsidP="008D0ECF">
      <w:pPr>
        <w:spacing w:line="240" w:lineRule="auto"/>
        <w:rPr>
          <w:sz w:val="28"/>
          <w:szCs w:val="28"/>
        </w:rPr>
      </w:pPr>
      <w:r>
        <w:rPr>
          <w:sz w:val="28"/>
          <w:szCs w:val="28"/>
        </w:rPr>
        <w:t xml:space="preserve">Die aus der konvektiven Abwärme </w:t>
      </w:r>
      <w:r w:rsidR="009228D0">
        <w:rPr>
          <w:sz w:val="28"/>
          <w:szCs w:val="28"/>
        </w:rPr>
        <w:t>berechneten Temperaturerhöhungspotenziale der Atmosphäre werden den beobachteten Werten gegenübergestellt</w:t>
      </w:r>
      <w:r>
        <w:rPr>
          <w:sz w:val="28"/>
          <w:szCs w:val="28"/>
        </w:rPr>
        <w:t>:</w:t>
      </w:r>
    </w:p>
    <w:p w14:paraId="7CB6FF6A" w14:textId="624E8E2F" w:rsidR="00B53479" w:rsidRDefault="009228D0" w:rsidP="008D0ECF">
      <w:pPr>
        <w:spacing w:line="240" w:lineRule="auto"/>
        <w:rPr>
          <w:sz w:val="28"/>
          <w:szCs w:val="28"/>
        </w:rPr>
      </w:pPr>
      <w:r>
        <w:rPr>
          <w:noProof/>
          <w:lang w:eastAsia="de-DE"/>
        </w:rPr>
        <mc:AlternateContent>
          <mc:Choice Requires="wps">
            <w:drawing>
              <wp:anchor distT="0" distB="0" distL="114300" distR="114300" simplePos="0" relativeHeight="251700736" behindDoc="0" locked="0" layoutInCell="1" allowOverlap="1" wp14:anchorId="7AB1803B" wp14:editId="116B6BD6">
                <wp:simplePos x="0" y="0"/>
                <wp:positionH relativeFrom="column">
                  <wp:posOffset>1063820</wp:posOffset>
                </wp:positionH>
                <wp:positionV relativeFrom="paragraph">
                  <wp:posOffset>96667</wp:posOffset>
                </wp:positionV>
                <wp:extent cx="902677" cy="0"/>
                <wp:effectExtent l="0" t="19050" r="12065" b="19050"/>
                <wp:wrapNone/>
                <wp:docPr id="13" name="Gerade Verbindung 13"/>
                <wp:cNvGraphicFramePr/>
                <a:graphic xmlns:a="http://schemas.openxmlformats.org/drawingml/2006/main">
                  <a:graphicData uri="http://schemas.microsoft.com/office/word/2010/wordprocessingShape">
                    <wps:wsp>
                      <wps:cNvCnPr/>
                      <wps:spPr>
                        <a:xfrm>
                          <a:off x="0" y="0"/>
                          <a:ext cx="902677" cy="0"/>
                        </a:xfrm>
                        <a:prstGeom prst="line">
                          <a:avLst/>
                        </a:prstGeom>
                        <a:ln w="28575">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214036" id="Gerade Verbindung 13" o:spid="_x0000_s1026" style="position:absolute;z-index:251700736;visibility:visible;mso-wrap-style:square;mso-wrap-distance-left:9pt;mso-wrap-distance-top:0;mso-wrap-distance-right:9pt;mso-wrap-distance-bottom:0;mso-position-horizontal:absolute;mso-position-horizontal-relative:text;mso-position-vertical:absolute;mso-position-vertical-relative:text" from="83.75pt,7.6pt" to="154.8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" strokecolor="#c00000" strokeweight="2.25pt">
                <v:stroke joinstyle="miter"/>
              </v:line>
            </w:pict>
          </mc:Fallback>
        </mc:AlternateContent>
      </w:r>
      <w:r w:rsidR="00181EFC">
        <w:rPr>
          <w:noProof/>
          <w:lang w:eastAsia="de-DE"/>
        </w:rPr>
        <mc:AlternateContent>
          <mc:Choice Requires="wps">
            <w:drawing>
              <wp:anchor distT="0" distB="0" distL="114300" distR="114300" simplePos="0" relativeHeight="251640320" behindDoc="0" locked="0" layoutInCell="1" allowOverlap="1" wp14:anchorId="5D29614C" wp14:editId="0078D346">
                <wp:simplePos x="0" y="0"/>
                <wp:positionH relativeFrom="column">
                  <wp:posOffset>1428750</wp:posOffset>
                </wp:positionH>
                <wp:positionV relativeFrom="paragraph">
                  <wp:posOffset>875030</wp:posOffset>
                </wp:positionV>
                <wp:extent cx="1121410" cy="262890"/>
                <wp:effectExtent l="0" t="0" r="0" b="3810"/>
                <wp:wrapNone/>
                <wp:docPr id="38" name="Textfeld 38"/>
                <wp:cNvGraphicFramePr/>
                <a:graphic xmlns:a="http://schemas.openxmlformats.org/drawingml/2006/main">
                  <a:graphicData uri="http://schemas.microsoft.com/office/word/2010/wordprocessingShape">
                    <wps:wsp>
                      <wps:cNvSpPr txBox="1"/>
                      <wps:spPr>
                        <a:xfrm>
                          <a:off x="0" y="0"/>
                          <a:ext cx="1121410" cy="262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5E0726" w14:textId="58F853CB" w:rsidR="00700C1F" w:rsidRPr="00765080" w:rsidRDefault="00700C1F">
                            <w:pPr>
                              <w:rPr>
                                <w:color w:val="44546A" w:themeColor="text2"/>
                                <w:sz w:val="20"/>
                              </w:rPr>
                            </w:pPr>
                            <w:r>
                              <w:rPr>
                                <w:color w:val="44546A" w:themeColor="text2"/>
                                <w:sz w:val="20"/>
                              </w:rPr>
                              <w:t>~</w:t>
                            </w:r>
                            <w:r w:rsidRPr="00765080">
                              <w:rPr>
                                <w:color w:val="44546A" w:themeColor="text2"/>
                                <w:sz w:val="20"/>
                              </w:rPr>
                              <w:t xml:space="preserve">0,02 </w:t>
                            </w:r>
                            <w:proofErr w:type="spellStart"/>
                            <w:r w:rsidRPr="00765080">
                              <w:rPr>
                                <w:color w:val="44546A" w:themeColor="text2"/>
                                <w:sz w:val="20"/>
                              </w:rPr>
                              <w:t>grd</w:t>
                            </w:r>
                            <w:proofErr w:type="spellEnd"/>
                            <w:r w:rsidRPr="00765080">
                              <w:rPr>
                                <w:color w:val="44546A" w:themeColor="text2"/>
                                <w:sz w:val="20"/>
                              </w:rPr>
                              <w:t xml:space="preserve"> </w:t>
                            </w:r>
                            <w:r>
                              <w:rPr>
                                <w:color w:val="44546A" w:themeColor="text2"/>
                                <w:sz w:val="20"/>
                              </w:rPr>
                              <w:t>p</w:t>
                            </w:r>
                            <w:r w:rsidRPr="00765080">
                              <w:rPr>
                                <w:color w:val="44546A" w:themeColor="text2"/>
                                <w:sz w:val="20"/>
                              </w:rPr>
                              <w:t>.a</w:t>
                            </w:r>
                            <w:r>
                              <w:rPr>
                                <w:color w:val="44546A" w:themeColor="text2"/>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9614C" id="Textfeld 38" o:spid="_x0000_s1028" type="#_x0000_t202" style="position:absolute;margin-left:112.5pt;margin-top:68.9pt;width:88.3pt;height:20.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" filled="f" stroked="f" strokeweight=".5pt">
                <v:textbox>
                  <w:txbxContent>
                    <w:p w14:paraId="605E0726" w14:textId="58F853CB" w:rsidR="00700C1F" w:rsidRPr="00765080" w:rsidRDefault="00700C1F">
                      <w:pPr>
                        <w:rPr>
                          <w:color w:val="44546A" w:themeColor="text2"/>
                          <w:sz w:val="20"/>
                        </w:rPr>
                      </w:pPr>
                      <w:r>
                        <w:rPr>
                          <w:color w:val="44546A" w:themeColor="text2"/>
                          <w:sz w:val="20"/>
                        </w:rPr>
                        <w:t>~</w:t>
                      </w:r>
                      <w:r w:rsidRPr="00765080">
                        <w:rPr>
                          <w:color w:val="44546A" w:themeColor="text2"/>
                          <w:sz w:val="20"/>
                        </w:rPr>
                        <w:t xml:space="preserve">0,02 </w:t>
                      </w:r>
                      <w:proofErr w:type="spellStart"/>
                      <w:r w:rsidRPr="00765080">
                        <w:rPr>
                          <w:color w:val="44546A" w:themeColor="text2"/>
                          <w:sz w:val="20"/>
                        </w:rPr>
                        <w:t>grd</w:t>
                      </w:r>
                      <w:proofErr w:type="spellEnd"/>
                      <w:r w:rsidRPr="00765080">
                        <w:rPr>
                          <w:color w:val="44546A" w:themeColor="text2"/>
                          <w:sz w:val="20"/>
                        </w:rPr>
                        <w:t xml:space="preserve"> </w:t>
                      </w:r>
                      <w:r>
                        <w:rPr>
                          <w:color w:val="44546A" w:themeColor="text2"/>
                          <w:sz w:val="20"/>
                        </w:rPr>
                        <w:t>p</w:t>
                      </w:r>
                      <w:r w:rsidRPr="00765080">
                        <w:rPr>
                          <w:color w:val="44546A" w:themeColor="text2"/>
                          <w:sz w:val="20"/>
                        </w:rPr>
                        <w:t>.a</w:t>
                      </w:r>
                      <w:r>
                        <w:rPr>
                          <w:color w:val="44546A" w:themeColor="text2"/>
                          <w:sz w:val="20"/>
                        </w:rPr>
                        <w:t>.</w:t>
                      </w:r>
                    </w:p>
                  </w:txbxContent>
                </v:textbox>
              </v:shape>
            </w:pict>
          </mc:Fallback>
        </mc:AlternateContent>
      </w:r>
      <w:r w:rsidR="003174FF">
        <w:rPr>
          <w:noProof/>
          <w:lang w:eastAsia="de-DE"/>
        </w:rPr>
        <mc:AlternateContent>
          <mc:Choice Requires="wps">
            <w:drawing>
              <wp:anchor distT="0" distB="0" distL="114300" distR="114300" simplePos="0" relativeHeight="251647488" behindDoc="0" locked="0" layoutInCell="1" allowOverlap="1" wp14:anchorId="6FF0AEEC" wp14:editId="5D468032">
                <wp:simplePos x="0" y="0"/>
                <wp:positionH relativeFrom="column">
                  <wp:posOffset>4527550</wp:posOffset>
                </wp:positionH>
                <wp:positionV relativeFrom="paragraph">
                  <wp:posOffset>415290</wp:posOffset>
                </wp:positionV>
                <wp:extent cx="848360" cy="262890"/>
                <wp:effectExtent l="0" t="0" r="0" b="3810"/>
                <wp:wrapNone/>
                <wp:docPr id="4" name="Textfeld 4"/>
                <wp:cNvGraphicFramePr/>
                <a:graphic xmlns:a="http://schemas.openxmlformats.org/drawingml/2006/main">
                  <a:graphicData uri="http://schemas.microsoft.com/office/word/2010/wordprocessingShape">
                    <wps:wsp>
                      <wps:cNvSpPr txBox="1"/>
                      <wps:spPr>
                        <a:xfrm>
                          <a:off x="0" y="0"/>
                          <a:ext cx="848360" cy="262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779EB8" w14:textId="7770019F" w:rsidR="00700C1F" w:rsidRPr="00765080" w:rsidRDefault="00700C1F">
                            <w:pPr>
                              <w:rPr>
                                <w:color w:val="44546A" w:themeColor="text2"/>
                                <w:sz w:val="20"/>
                              </w:rPr>
                            </w:pPr>
                            <w:r>
                              <w:rPr>
                                <w:color w:val="44546A" w:themeColor="text2"/>
                                <w:sz w:val="20"/>
                              </w:rPr>
                              <w:t>~</w:t>
                            </w:r>
                            <w:r w:rsidRPr="00765080">
                              <w:rPr>
                                <w:color w:val="44546A" w:themeColor="text2"/>
                                <w:sz w:val="20"/>
                              </w:rPr>
                              <w:t xml:space="preserve">0,02 </w:t>
                            </w:r>
                            <w:proofErr w:type="spellStart"/>
                            <w:r w:rsidRPr="00765080">
                              <w:rPr>
                                <w:color w:val="44546A" w:themeColor="text2"/>
                                <w:sz w:val="20"/>
                              </w:rPr>
                              <w:t>grd</w:t>
                            </w:r>
                            <w:proofErr w:type="spellEnd"/>
                            <w:r w:rsidRPr="00765080">
                              <w:rPr>
                                <w:color w:val="44546A" w:themeColor="text2"/>
                                <w:sz w:val="20"/>
                              </w:rPr>
                              <w:t xml:space="preserve"> </w:t>
                            </w:r>
                            <w:proofErr w:type="spellStart"/>
                            <w:r w:rsidRPr="00765080">
                              <w:rPr>
                                <w:color w:val="44546A" w:themeColor="text2"/>
                                <w:sz w:val="20"/>
                              </w:rPr>
                              <w:t>p.a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0AEEC" id="Textfeld 4" o:spid="_x0000_s1029" type="#_x0000_t202" style="position:absolute;margin-left:356.5pt;margin-top:32.7pt;width:66.8pt;height:20.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" filled="f" stroked="f" strokeweight=".5pt">
                <v:textbox>
                  <w:txbxContent>
                    <w:p w14:paraId="07779EB8" w14:textId="7770019F" w:rsidR="00700C1F" w:rsidRPr="00765080" w:rsidRDefault="00700C1F">
                      <w:pPr>
                        <w:rPr>
                          <w:color w:val="44546A" w:themeColor="text2"/>
                          <w:sz w:val="20"/>
                        </w:rPr>
                      </w:pPr>
                      <w:r>
                        <w:rPr>
                          <w:color w:val="44546A" w:themeColor="text2"/>
                          <w:sz w:val="20"/>
                        </w:rPr>
                        <w:t>~</w:t>
                      </w:r>
                      <w:r w:rsidRPr="00765080">
                        <w:rPr>
                          <w:color w:val="44546A" w:themeColor="text2"/>
                          <w:sz w:val="20"/>
                        </w:rPr>
                        <w:t xml:space="preserve">0,02 </w:t>
                      </w:r>
                      <w:proofErr w:type="spellStart"/>
                      <w:r w:rsidRPr="00765080">
                        <w:rPr>
                          <w:color w:val="44546A" w:themeColor="text2"/>
                          <w:sz w:val="20"/>
                        </w:rPr>
                        <w:t>grd</w:t>
                      </w:r>
                      <w:proofErr w:type="spellEnd"/>
                      <w:r w:rsidRPr="00765080">
                        <w:rPr>
                          <w:color w:val="44546A" w:themeColor="text2"/>
                          <w:sz w:val="20"/>
                        </w:rPr>
                        <w:t xml:space="preserve"> </w:t>
                      </w:r>
                      <w:proofErr w:type="spellStart"/>
                      <w:r w:rsidRPr="00765080">
                        <w:rPr>
                          <w:color w:val="44546A" w:themeColor="text2"/>
                          <w:sz w:val="20"/>
                        </w:rPr>
                        <w:t>p.a</w:t>
                      </w:r>
                      <w:proofErr w:type="spellEnd"/>
                    </w:p>
                  </w:txbxContent>
                </v:textbox>
              </v:shape>
            </w:pict>
          </mc:Fallback>
        </mc:AlternateContent>
      </w:r>
      <w:r w:rsidR="008D0ECF">
        <w:rPr>
          <w:noProof/>
          <w:lang w:eastAsia="de-DE"/>
        </w:rPr>
        <mc:AlternateContent>
          <mc:Choice Requires="wps">
            <w:drawing>
              <wp:anchor distT="0" distB="0" distL="114300" distR="114300" simplePos="0" relativeHeight="251643392" behindDoc="0" locked="0" layoutInCell="1" allowOverlap="1" wp14:anchorId="57B5887E" wp14:editId="24F8C3BC">
                <wp:simplePos x="0" y="0"/>
                <wp:positionH relativeFrom="column">
                  <wp:posOffset>3781743</wp:posOffset>
                </wp:positionH>
                <wp:positionV relativeFrom="paragraph">
                  <wp:posOffset>2634933</wp:posOffset>
                </wp:positionV>
                <wp:extent cx="2476500" cy="204787"/>
                <wp:effectExtent l="0" t="0" r="0" b="5080"/>
                <wp:wrapNone/>
                <wp:docPr id="41" name="Textfeld 41"/>
                <wp:cNvGraphicFramePr/>
                <a:graphic xmlns:a="http://schemas.openxmlformats.org/drawingml/2006/main">
                  <a:graphicData uri="http://schemas.microsoft.com/office/word/2010/wordprocessingShape">
                    <wps:wsp>
                      <wps:cNvSpPr txBox="1"/>
                      <wps:spPr>
                        <a:xfrm>
                          <a:off x="0" y="0"/>
                          <a:ext cx="2476500" cy="2047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E2C922" w14:textId="7AAB7D41" w:rsidR="00700C1F" w:rsidRPr="008D0ECF" w:rsidRDefault="00700C1F">
                            <w:pPr>
                              <w:rPr>
                                <w:sz w:val="16"/>
                                <w:lang w:val="en-US"/>
                              </w:rPr>
                            </w:pPr>
                            <w:r w:rsidRPr="008D0ECF">
                              <w:rPr>
                                <w:sz w:val="16"/>
                                <w:lang w:val="en-US"/>
                              </w:rPr>
                              <w:t>Quelle</w:t>
                            </w:r>
                            <w:r>
                              <w:rPr>
                                <w:sz w:val="16"/>
                                <w:lang w:val="en-US"/>
                              </w:rPr>
                              <w:t>:</w:t>
                            </w:r>
                            <w:r w:rsidRPr="008D0ECF">
                              <w:rPr>
                                <w:sz w:val="16"/>
                                <w:lang w:val="en-US"/>
                              </w:rPr>
                              <w:t xml:space="preserve"> US Global Change </w:t>
                            </w:r>
                            <w:r>
                              <w:rPr>
                                <w:sz w:val="16"/>
                                <w:lang w:val="en-US"/>
                              </w:rPr>
                              <w:t>Research Program</w:t>
                            </w:r>
                            <w:r w:rsidRPr="008D0ECF">
                              <w:rPr>
                                <w:sz w:val="16"/>
                                <w:lang w:val="en-US"/>
                              </w:rPr>
                              <w:t>, 2017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5887E" id="Textfeld 41" o:spid="_x0000_s1030" type="#_x0000_t202" style="position:absolute;margin-left:297.8pt;margin-top:207.5pt;width:195pt;height:16.1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" filled="f" stroked="f" strokeweight=".5pt">
                <v:textbox>
                  <w:txbxContent>
                    <w:p w14:paraId="2DE2C922" w14:textId="7AAB7D41" w:rsidR="00700C1F" w:rsidRPr="008D0ECF" w:rsidRDefault="00700C1F">
                      <w:pPr>
                        <w:rPr>
                          <w:sz w:val="16"/>
                          <w:lang w:val="en-US"/>
                        </w:rPr>
                      </w:pPr>
                      <w:r w:rsidRPr="008D0ECF">
                        <w:rPr>
                          <w:sz w:val="16"/>
                          <w:lang w:val="en-US"/>
                        </w:rPr>
                        <w:t>Quelle</w:t>
                      </w:r>
                      <w:r>
                        <w:rPr>
                          <w:sz w:val="16"/>
                          <w:lang w:val="en-US"/>
                        </w:rPr>
                        <w:t>:</w:t>
                      </w:r>
                      <w:r w:rsidRPr="008D0ECF">
                        <w:rPr>
                          <w:sz w:val="16"/>
                          <w:lang w:val="en-US"/>
                        </w:rPr>
                        <w:t xml:space="preserve"> US Global Change </w:t>
                      </w:r>
                      <w:r>
                        <w:rPr>
                          <w:sz w:val="16"/>
                          <w:lang w:val="en-US"/>
                        </w:rPr>
                        <w:t>Research Program</w:t>
                      </w:r>
                      <w:r w:rsidRPr="008D0ECF">
                        <w:rPr>
                          <w:sz w:val="16"/>
                          <w:lang w:val="en-US"/>
                        </w:rPr>
                        <w:t>, 2017</w:t>
                      </w:r>
                    </w:p>
                  </w:txbxContent>
                </v:textbox>
              </v:shape>
            </w:pict>
          </mc:Fallback>
        </mc:AlternateContent>
      </w:r>
      <w:r w:rsidR="008D0ECF">
        <w:rPr>
          <w:noProof/>
          <w:lang w:eastAsia="de-DE"/>
        </w:rPr>
        <mc:AlternateContent>
          <mc:Choice Requires="wps">
            <w:drawing>
              <wp:anchor distT="0" distB="0" distL="114300" distR="114300" simplePos="0" relativeHeight="251638272" behindDoc="0" locked="0" layoutInCell="1" allowOverlap="1" wp14:anchorId="001DB7F7" wp14:editId="49AF441E">
                <wp:simplePos x="0" y="0"/>
                <wp:positionH relativeFrom="column">
                  <wp:posOffset>1062355</wp:posOffset>
                </wp:positionH>
                <wp:positionV relativeFrom="paragraph">
                  <wp:posOffset>2348491</wp:posOffset>
                </wp:positionV>
                <wp:extent cx="1390650" cy="228600"/>
                <wp:effectExtent l="0" t="0" r="0" b="0"/>
                <wp:wrapNone/>
                <wp:docPr id="36" name="Textfeld 36"/>
                <wp:cNvGraphicFramePr/>
                <a:graphic xmlns:a="http://schemas.openxmlformats.org/drawingml/2006/main">
                  <a:graphicData uri="http://schemas.microsoft.com/office/word/2010/wordprocessingShape">
                    <wps:wsp>
                      <wps:cNvSpPr txBox="1"/>
                      <wps:spPr>
                        <a:xfrm>
                          <a:off x="0" y="0"/>
                          <a:ext cx="1390650"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D82DA7" w14:textId="1FF13188" w:rsidR="00700C1F" w:rsidRPr="008D0ECF" w:rsidRDefault="00700C1F">
                            <w:pPr>
                              <w:rPr>
                                <w:sz w:val="16"/>
                              </w:rPr>
                            </w:pPr>
                            <w:r w:rsidRPr="008D0ECF">
                              <w:rPr>
                                <w:sz w:val="16"/>
                              </w:rPr>
                              <w:t>Quelle</w:t>
                            </w:r>
                            <w:r>
                              <w:rPr>
                                <w:sz w:val="16"/>
                              </w:rPr>
                              <w:t>:</w:t>
                            </w:r>
                            <w:r w:rsidRPr="008D0ECF">
                              <w:rPr>
                                <w:sz w:val="16"/>
                              </w:rPr>
                              <w:t xml:space="preserve"> IPCC Report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1DB7F7" id="Textfeld 36" o:spid="_x0000_s1031" type="#_x0000_t202" style="position:absolute;margin-left:83.65pt;margin-top:184.9pt;width:109.5pt;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" filled="f" stroked="f" strokeweight=".5pt">
                <v:textbox>
                  <w:txbxContent>
                    <w:p w14:paraId="78D82DA7" w14:textId="1FF13188" w:rsidR="00700C1F" w:rsidRPr="008D0ECF" w:rsidRDefault="00700C1F">
                      <w:pPr>
                        <w:rPr>
                          <w:sz w:val="16"/>
                        </w:rPr>
                      </w:pPr>
                      <w:r w:rsidRPr="008D0ECF">
                        <w:rPr>
                          <w:sz w:val="16"/>
                        </w:rPr>
                        <w:t>Quelle</w:t>
                      </w:r>
                      <w:r>
                        <w:rPr>
                          <w:sz w:val="16"/>
                        </w:rPr>
                        <w:t>:</w:t>
                      </w:r>
                      <w:r w:rsidRPr="008D0ECF">
                        <w:rPr>
                          <w:sz w:val="16"/>
                        </w:rPr>
                        <w:t xml:space="preserve"> IPCC Report 2021</w:t>
                      </w:r>
                    </w:p>
                  </w:txbxContent>
                </v:textbox>
              </v:shape>
            </w:pict>
          </mc:Fallback>
        </mc:AlternateContent>
      </w:r>
      <w:r w:rsidR="008D0ECF">
        <w:rPr>
          <w:noProof/>
          <w:lang w:eastAsia="de-DE"/>
        </w:rPr>
        <mc:AlternateContent>
          <mc:Choice Requires="wps">
            <w:drawing>
              <wp:anchor distT="0" distB="0" distL="114300" distR="114300" simplePos="0" relativeHeight="251641344" behindDoc="0" locked="0" layoutInCell="1" allowOverlap="1" wp14:anchorId="6EE941CE" wp14:editId="364DDD3A">
                <wp:simplePos x="0" y="0"/>
                <wp:positionH relativeFrom="column">
                  <wp:posOffset>2123440</wp:posOffset>
                </wp:positionH>
                <wp:positionV relativeFrom="paragraph">
                  <wp:posOffset>1223645</wp:posOffset>
                </wp:positionV>
                <wp:extent cx="80010" cy="321310"/>
                <wp:effectExtent l="19050" t="0" r="72390" b="59690"/>
                <wp:wrapNone/>
                <wp:docPr id="39" name="Gerade Verbindung mit Pfeil 39"/>
                <wp:cNvGraphicFramePr/>
                <a:graphic xmlns:a="http://schemas.openxmlformats.org/drawingml/2006/main">
                  <a:graphicData uri="http://schemas.microsoft.com/office/word/2010/wordprocessingShape">
                    <wps:wsp>
                      <wps:cNvCnPr/>
                      <wps:spPr>
                        <a:xfrm>
                          <a:off x="0" y="0"/>
                          <a:ext cx="80010" cy="321310"/>
                        </a:xfrm>
                        <a:prstGeom prst="straightConnector1">
                          <a:avLst/>
                        </a:prstGeom>
                        <a:ln>
                          <a:solidFill>
                            <a:schemeClr val="accent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ED19FA" id="_x0000_t32" coordsize="21600,21600" o:spt="32" o:oned="t" path="m,l21600,21600e" filled="f">
                <v:path arrowok="t" fillok="f" o:connecttype="none"/>
                <o:lock v:ext="edit" shapetype="t"/>
              </v:shapetype>
              <v:shape id="Gerade Verbindung mit Pfeil 39" o:spid="_x0000_s1026" type="#_x0000_t32" style="position:absolute;margin-left:167.2pt;margin-top:96.35pt;width:6.3pt;height:25.3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" strokecolor="#1f3763 [1604]" strokeweight=".5pt">
                <v:stroke endarrow="open" joinstyle="miter"/>
              </v:shape>
            </w:pict>
          </mc:Fallback>
        </mc:AlternateContent>
      </w:r>
      <w:r w:rsidR="008D0ECF">
        <w:rPr>
          <w:noProof/>
          <w:lang w:eastAsia="de-DE"/>
        </w:rPr>
        <mc:AlternateContent>
          <mc:Choice Requires="wps">
            <w:drawing>
              <wp:anchor distT="0" distB="0" distL="114300" distR="114300" simplePos="0" relativeHeight="251639296" behindDoc="0" locked="0" layoutInCell="1" allowOverlap="1" wp14:anchorId="52CE976D" wp14:editId="63D5144E">
                <wp:simplePos x="0" y="0"/>
                <wp:positionH relativeFrom="column">
                  <wp:posOffset>1872615</wp:posOffset>
                </wp:positionH>
                <wp:positionV relativeFrom="paragraph">
                  <wp:posOffset>1227455</wp:posOffset>
                </wp:positionV>
                <wp:extent cx="782320" cy="650875"/>
                <wp:effectExtent l="19050" t="19050" r="17780" b="15875"/>
                <wp:wrapNone/>
                <wp:docPr id="37" name="Gerade Verbindung 37"/>
                <wp:cNvGraphicFramePr/>
                <a:graphic xmlns:a="http://schemas.openxmlformats.org/drawingml/2006/main">
                  <a:graphicData uri="http://schemas.microsoft.com/office/word/2010/wordprocessingShape">
                    <wps:wsp>
                      <wps:cNvCnPr/>
                      <wps:spPr>
                        <a:xfrm flipV="1">
                          <a:off x="0" y="0"/>
                          <a:ext cx="782320" cy="650875"/>
                        </a:xfrm>
                        <a:prstGeom prst="line">
                          <a:avLst/>
                        </a:prstGeom>
                        <a:ln w="38100">
                          <a:solidFill>
                            <a:schemeClr val="accent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2A288B" id="Gerade Verbindung 37" o:spid="_x0000_s1026" style="position:absolute;flip:y;z-index:251639296;visibility:visible;mso-wrap-style:square;mso-wrap-distance-left:9pt;mso-wrap-distance-top:0;mso-wrap-distance-right:9pt;mso-wrap-distance-bottom:0;mso-position-horizontal:absolute;mso-position-horizontal-relative:text;mso-position-vertical:absolute;mso-position-vertical-relative:text" from="147.45pt,96.65pt" to="209.05pt,1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" strokecolor="#4472c4 [3204]" strokeweight="3pt">
                <v:stroke joinstyle="miter"/>
              </v:line>
            </w:pict>
          </mc:Fallback>
        </mc:AlternateContent>
      </w:r>
      <w:r w:rsidR="008D0ECF">
        <w:rPr>
          <w:noProof/>
          <w:lang w:eastAsia="de-DE"/>
        </w:rPr>
        <mc:AlternateContent>
          <mc:Choice Requires="wpg">
            <w:drawing>
              <wp:anchor distT="0" distB="0" distL="114300" distR="114300" simplePos="0" relativeHeight="251642368" behindDoc="0" locked="0" layoutInCell="1" allowOverlap="1" wp14:anchorId="2112E243" wp14:editId="0F0A2EEA">
                <wp:simplePos x="0" y="0"/>
                <wp:positionH relativeFrom="column">
                  <wp:posOffset>3780155</wp:posOffset>
                </wp:positionH>
                <wp:positionV relativeFrom="paragraph">
                  <wp:posOffset>96520</wp:posOffset>
                </wp:positionV>
                <wp:extent cx="2298700" cy="2533650"/>
                <wp:effectExtent l="0" t="0" r="6350" b="0"/>
                <wp:wrapNone/>
                <wp:docPr id="21" name="Gruppieren 61"/>
                <wp:cNvGraphicFramePr/>
                <a:graphic xmlns:a="http://schemas.openxmlformats.org/drawingml/2006/main">
                  <a:graphicData uri="http://schemas.microsoft.com/office/word/2010/wordprocessingGroup">
                    <wpg:wgp>
                      <wpg:cNvGrpSpPr/>
                      <wpg:grpSpPr>
                        <a:xfrm>
                          <a:off x="0" y="0"/>
                          <a:ext cx="2298700" cy="2533650"/>
                          <a:chOff x="0" y="0"/>
                          <a:chExt cx="6182116" cy="7876193"/>
                        </a:xfrm>
                      </wpg:grpSpPr>
                      <pic:pic xmlns:pic="http://schemas.openxmlformats.org/drawingml/2006/picture">
                        <pic:nvPicPr>
                          <pic:cNvPr id="26" name="Grafik 26"/>
                          <pic:cNvPicPr>
                            <a:picLocks noChangeAspect="1"/>
                          </pic:cNvPicPr>
                        </pic:nvPicPr>
                        <pic:blipFill>
                          <a:blip r:embed="rId20"/>
                          <a:stretch>
                            <a:fillRect/>
                          </a:stretch>
                        </pic:blipFill>
                        <pic:spPr>
                          <a:xfrm>
                            <a:off x="0" y="0"/>
                            <a:ext cx="6182116" cy="7876193"/>
                          </a:xfrm>
                          <a:prstGeom prst="rect">
                            <a:avLst/>
                          </a:prstGeom>
                        </pic:spPr>
                      </pic:pic>
                      <wps:wsp>
                        <wps:cNvPr id="27" name="Gerade Verbindung 27"/>
                        <wps:cNvCnPr/>
                        <wps:spPr>
                          <a:xfrm flipH="1">
                            <a:off x="3683532" y="555795"/>
                            <a:ext cx="1672003" cy="1836859"/>
                          </a:xfrm>
                          <a:prstGeom prst="line">
                            <a:avLst/>
                          </a:prstGeom>
                        </wps:spPr>
                        <wps:style>
                          <a:lnRef idx="1">
                            <a:schemeClr val="dk1"/>
                          </a:lnRef>
                          <a:fillRef idx="0">
                            <a:schemeClr val="dk1"/>
                          </a:fillRef>
                          <a:effectRef idx="0">
                            <a:schemeClr val="dk1"/>
                          </a:effectRef>
                          <a:fontRef idx="minor">
                            <a:schemeClr val="tx1"/>
                          </a:fontRef>
                        </wps:style>
                        <wps:bodyPr/>
                      </wps:wsp>
                      <wps:wsp>
                        <wps:cNvPr id="28" name="Gerade Verbindung 28"/>
                        <wps:cNvCnPr/>
                        <wps:spPr>
                          <a:xfrm>
                            <a:off x="3727494" y="2370673"/>
                            <a:ext cx="29307" cy="462988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871245E" id="Gruppieren 61" o:spid="_x0000_s1026" style="position:absolute;margin-left:297.65pt;margin-top:7.6pt;width:181pt;height:199.5pt;z-index:251642368;mso-width-relative:margin;mso-height-relative:margin" coordsize="61821,78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 o:spid="_x0000_s1027" type="#_x0000_t75" style="position:absolute;width:61821;height:78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">
                  <v:imagedata r:id="rId21" o:title=""/>
                </v:shape>
                <v:line id="Gerade Verbindung 27" o:spid="_x0000_s1028" style="position:absolute;flip:x;visibility:visible;mso-wrap-style:square" from="36835,5557" to="53555,23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" strokecolor="black [3200]" strokeweight=".5pt">
                  <v:stroke joinstyle="miter"/>
                </v:line>
                <v:line id="Gerade Verbindung 28" o:spid="_x0000_s1029" style="position:absolute;visibility:visible;mso-wrap-style:square" from="37274,23706" to="37568,7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" strokecolor="#4472c4 [3204]" strokeweight=".5pt">
                  <v:stroke joinstyle="miter"/>
                </v:line>
              </v:group>
            </w:pict>
          </mc:Fallback>
        </mc:AlternateContent>
      </w:r>
      <w:r w:rsidR="008D0ECF">
        <w:rPr>
          <w:noProof/>
          <w:lang w:eastAsia="de-DE"/>
        </w:rPr>
        <w:drawing>
          <wp:inline distT="0" distB="0" distL="0" distR="0" wp14:anchorId="3764D550" wp14:editId="5829A766">
            <wp:extent cx="3291840" cy="2911450"/>
            <wp:effectExtent l="0" t="0" r="3810" b="381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480" t="1861" r="3383" b="5582"/>
                    <a:stretch/>
                  </pic:blipFill>
                  <pic:spPr bwMode="auto">
                    <a:xfrm>
                      <a:off x="0" y="0"/>
                      <a:ext cx="3297293" cy="2916273"/>
                    </a:xfrm>
                    <a:prstGeom prst="rect">
                      <a:avLst/>
                    </a:prstGeom>
                    <a:ln>
                      <a:noFill/>
                    </a:ln>
                    <a:extLst>
                      <a:ext uri="{53640926-AAD7-44D8-BBD7-CCE9431645EC}">
                        <a14:shadowObscured xmlns:a14="http://schemas.microsoft.com/office/drawing/2010/main"/>
                      </a:ext>
                    </a:extLst>
                  </pic:spPr>
                </pic:pic>
              </a:graphicData>
            </a:graphic>
          </wp:inline>
        </w:drawing>
      </w:r>
    </w:p>
    <w:p w14:paraId="5B9C66A8" w14:textId="7062B910" w:rsidR="006D29EA" w:rsidRDefault="00137787" w:rsidP="00765080">
      <w:pPr>
        <w:spacing w:line="240" w:lineRule="auto"/>
        <w:rPr>
          <w:sz w:val="28"/>
          <w:szCs w:val="28"/>
        </w:rPr>
      </w:pPr>
      <w:r w:rsidRPr="003718D5">
        <w:rPr>
          <w:szCs w:val="28"/>
        </w:rPr>
        <w:t>Abb. 2.2</w:t>
      </w:r>
      <w:r w:rsidR="006D29EA" w:rsidRPr="003718D5">
        <w:rPr>
          <w:szCs w:val="28"/>
        </w:rPr>
        <w:t xml:space="preserve"> Beobachtete Klimaerwärmung in Erdoberflächennähe</w:t>
      </w:r>
    </w:p>
    <w:p w14:paraId="39AED856" w14:textId="750715A6" w:rsidR="00765080" w:rsidRDefault="00765080" w:rsidP="00765080">
      <w:pPr>
        <w:spacing w:line="240" w:lineRule="auto"/>
        <w:rPr>
          <w:sz w:val="28"/>
          <w:szCs w:val="28"/>
        </w:rPr>
      </w:pPr>
      <w:r>
        <w:rPr>
          <w:sz w:val="28"/>
          <w:szCs w:val="28"/>
        </w:rPr>
        <w:t xml:space="preserve">Die gemessenen Erwärmungen der vergangenen 50 Jahre liegen im Schnitt bei </w:t>
      </w:r>
      <w:r w:rsidR="00C51FEB">
        <w:rPr>
          <w:sz w:val="28"/>
          <w:szCs w:val="28"/>
        </w:rPr>
        <w:t xml:space="preserve">etwa </w:t>
      </w:r>
      <w:r>
        <w:rPr>
          <w:sz w:val="28"/>
          <w:szCs w:val="28"/>
        </w:rPr>
        <w:t>0,02grd p.a</w:t>
      </w:r>
      <w:r w:rsidR="009228D0">
        <w:rPr>
          <w:sz w:val="28"/>
          <w:szCs w:val="28"/>
        </w:rPr>
        <w:t>.</w:t>
      </w:r>
      <w:r>
        <w:rPr>
          <w:sz w:val="28"/>
          <w:szCs w:val="28"/>
        </w:rPr>
        <w:t xml:space="preserve"> </w:t>
      </w:r>
      <w:r w:rsidR="009228D0">
        <w:rPr>
          <w:sz w:val="28"/>
          <w:szCs w:val="28"/>
        </w:rPr>
        <w:t xml:space="preserve">an der Oberfläche bzw. </w:t>
      </w:r>
      <w:r>
        <w:rPr>
          <w:sz w:val="28"/>
          <w:szCs w:val="28"/>
        </w:rPr>
        <w:t>in unmittelbarer</w:t>
      </w:r>
      <w:r w:rsidR="009228D0">
        <w:rPr>
          <w:sz w:val="28"/>
          <w:szCs w:val="28"/>
        </w:rPr>
        <w:t xml:space="preserve"> Oberflächennähe.  Leider</w:t>
      </w:r>
      <w:r w:rsidR="00CE3AB5">
        <w:rPr>
          <w:sz w:val="28"/>
          <w:szCs w:val="28"/>
        </w:rPr>
        <w:t xml:space="preserve"> ist</w:t>
      </w:r>
      <w:r w:rsidR="009228D0">
        <w:rPr>
          <w:sz w:val="28"/>
          <w:szCs w:val="28"/>
        </w:rPr>
        <w:t xml:space="preserve"> der hierfür relevante Oberflächenabstand</w:t>
      </w:r>
      <w:r w:rsidR="00CE3AB5">
        <w:rPr>
          <w:sz w:val="28"/>
          <w:szCs w:val="28"/>
        </w:rPr>
        <w:t xml:space="preserve">, über den sich dieser Bereich erstreckt, </w:t>
      </w:r>
      <w:r w:rsidR="009228D0">
        <w:rPr>
          <w:sz w:val="28"/>
          <w:szCs w:val="28"/>
        </w:rPr>
        <w:t xml:space="preserve"> nicht näher </w:t>
      </w:r>
      <w:r>
        <w:rPr>
          <w:sz w:val="28"/>
          <w:szCs w:val="28"/>
        </w:rPr>
        <w:t>definiert</w:t>
      </w:r>
      <w:r w:rsidR="002414B3">
        <w:rPr>
          <w:sz w:val="28"/>
          <w:szCs w:val="28"/>
        </w:rPr>
        <w:t>.</w:t>
      </w:r>
      <w:r w:rsidR="006D52AB">
        <w:rPr>
          <w:sz w:val="28"/>
          <w:szCs w:val="28"/>
        </w:rPr>
        <w:t xml:space="preserve"> </w:t>
      </w:r>
      <w:r w:rsidR="009228D0">
        <w:rPr>
          <w:sz w:val="28"/>
          <w:szCs w:val="28"/>
        </w:rPr>
        <w:t xml:space="preserve">In vorliegendem Fall </w:t>
      </w:r>
      <w:r w:rsidR="00E43B9F">
        <w:rPr>
          <w:sz w:val="28"/>
          <w:szCs w:val="28"/>
        </w:rPr>
        <w:t xml:space="preserve">wird die Erwärmung der Atmosphäre </w:t>
      </w:r>
      <w:r w:rsidR="00181EFC">
        <w:rPr>
          <w:sz w:val="28"/>
          <w:szCs w:val="28"/>
        </w:rPr>
        <w:t xml:space="preserve">durch </w:t>
      </w:r>
      <w:r w:rsidR="00C51FEB">
        <w:rPr>
          <w:sz w:val="28"/>
          <w:szCs w:val="28"/>
        </w:rPr>
        <w:t>Abwärme</w:t>
      </w:r>
      <w:r w:rsidR="00E43B9F">
        <w:rPr>
          <w:sz w:val="28"/>
          <w:szCs w:val="28"/>
        </w:rPr>
        <w:t xml:space="preserve"> fü</w:t>
      </w:r>
      <w:r w:rsidR="009228D0">
        <w:rPr>
          <w:sz w:val="28"/>
          <w:szCs w:val="28"/>
        </w:rPr>
        <w:t xml:space="preserve">r 5, 10 und 20km Höhe berechnet und diesen 0,02 </w:t>
      </w:r>
      <w:proofErr w:type="spellStart"/>
      <w:r w:rsidR="009228D0">
        <w:rPr>
          <w:sz w:val="28"/>
          <w:szCs w:val="28"/>
        </w:rPr>
        <w:t>grd</w:t>
      </w:r>
      <w:proofErr w:type="spellEnd"/>
      <w:r w:rsidR="009228D0">
        <w:rPr>
          <w:sz w:val="28"/>
          <w:szCs w:val="28"/>
        </w:rPr>
        <w:t xml:space="preserve"> p.a. gege</w:t>
      </w:r>
      <w:r w:rsidR="0049085F">
        <w:rPr>
          <w:sz w:val="28"/>
          <w:szCs w:val="28"/>
        </w:rPr>
        <w:t>n</w:t>
      </w:r>
      <w:r w:rsidR="009228D0">
        <w:rPr>
          <w:sz w:val="28"/>
          <w:szCs w:val="28"/>
        </w:rPr>
        <w:t>übergestellt.</w:t>
      </w:r>
      <w:r w:rsidR="00E43B9F">
        <w:rPr>
          <w:sz w:val="28"/>
          <w:szCs w:val="28"/>
        </w:rPr>
        <w:t xml:space="preserve">  Dabei werden vereinfachend </w:t>
      </w:r>
      <w:r w:rsidR="0049085F">
        <w:rPr>
          <w:sz w:val="28"/>
          <w:szCs w:val="28"/>
        </w:rPr>
        <w:t xml:space="preserve">Temperatur- </w:t>
      </w:r>
      <w:r w:rsidR="00E43B9F">
        <w:rPr>
          <w:sz w:val="28"/>
          <w:szCs w:val="28"/>
        </w:rPr>
        <w:t>Mittelwe</w:t>
      </w:r>
      <w:r w:rsidR="00896BE7">
        <w:rPr>
          <w:sz w:val="28"/>
          <w:szCs w:val="28"/>
        </w:rPr>
        <w:t>rte über die jeweilige Atmosphä</w:t>
      </w:r>
      <w:r w:rsidR="00A92CE5">
        <w:rPr>
          <w:sz w:val="28"/>
          <w:szCs w:val="28"/>
        </w:rPr>
        <w:t xml:space="preserve">renschichtdicke </w:t>
      </w:r>
      <w:r w:rsidR="00E43B9F">
        <w:rPr>
          <w:sz w:val="28"/>
          <w:szCs w:val="28"/>
        </w:rPr>
        <w:t xml:space="preserve">angegeben. </w:t>
      </w:r>
    </w:p>
    <w:p w14:paraId="43588D3A" w14:textId="77777777" w:rsidR="006718AF" w:rsidRDefault="006718AF" w:rsidP="00A8774B">
      <w:pPr>
        <w:pStyle w:val="KeinLeerraum"/>
        <w:rPr>
          <w:i/>
          <w:sz w:val="28"/>
        </w:rPr>
      </w:pPr>
    </w:p>
    <w:p w14:paraId="541B8EAE" w14:textId="51C3FDF1" w:rsidR="00CF2F12" w:rsidRPr="006718AF" w:rsidRDefault="00891FFF" w:rsidP="00A8774B">
      <w:pPr>
        <w:pStyle w:val="KeinLeerraum"/>
        <w:rPr>
          <w:i/>
        </w:rPr>
      </w:pPr>
      <w:r>
        <w:rPr>
          <w:i/>
          <w:sz w:val="28"/>
        </w:rPr>
        <w:t xml:space="preserve">Klimarelevante </w:t>
      </w:r>
      <w:r w:rsidR="003174FF" w:rsidRPr="006718AF">
        <w:rPr>
          <w:i/>
          <w:sz w:val="28"/>
        </w:rPr>
        <w:t>Abwärme aus</w:t>
      </w:r>
      <w:r w:rsidR="00A8774B" w:rsidRPr="006718AF">
        <w:rPr>
          <w:i/>
          <w:sz w:val="28"/>
        </w:rPr>
        <w:t xml:space="preserve"> dem Verbrauch </w:t>
      </w:r>
      <w:r w:rsidR="003174FF" w:rsidRPr="006718AF">
        <w:rPr>
          <w:i/>
          <w:sz w:val="28"/>
        </w:rPr>
        <w:t xml:space="preserve"> f</w:t>
      </w:r>
      <w:r w:rsidR="00DC12F1" w:rsidRPr="006718AF">
        <w:rPr>
          <w:i/>
          <w:sz w:val="28"/>
        </w:rPr>
        <w:t xml:space="preserve">ossiler Primärenergie </w:t>
      </w:r>
    </w:p>
    <w:p w14:paraId="22C7AAAE" w14:textId="77777777" w:rsidR="00A8774B" w:rsidRPr="006718AF" w:rsidRDefault="00A8774B" w:rsidP="00A8774B">
      <w:pPr>
        <w:pStyle w:val="KeinLeerraum"/>
        <w:rPr>
          <w:i/>
        </w:rPr>
      </w:pPr>
    </w:p>
    <w:p w14:paraId="023E392C" w14:textId="437985B4" w:rsidR="00A8774B" w:rsidRDefault="00891FFF" w:rsidP="00A8774B">
      <w:pPr>
        <w:spacing w:line="240" w:lineRule="auto"/>
        <w:rPr>
          <w:sz w:val="24"/>
          <w:szCs w:val="28"/>
        </w:rPr>
      </w:pPr>
      <w:r>
        <w:rPr>
          <w:noProof/>
          <w:lang w:eastAsia="de-DE"/>
        </w:rPr>
        <mc:AlternateContent>
          <mc:Choice Requires="wps">
            <w:drawing>
              <wp:anchor distT="0" distB="0" distL="114300" distR="114300" simplePos="0" relativeHeight="251644416" behindDoc="0" locked="0" layoutInCell="1" allowOverlap="1" wp14:anchorId="1A937DB1" wp14:editId="4F2ED4F5">
                <wp:simplePos x="0" y="0"/>
                <wp:positionH relativeFrom="column">
                  <wp:posOffset>2566670</wp:posOffset>
                </wp:positionH>
                <wp:positionV relativeFrom="paragraph">
                  <wp:posOffset>500380</wp:posOffset>
                </wp:positionV>
                <wp:extent cx="209550" cy="171450"/>
                <wp:effectExtent l="0" t="0" r="19050" b="19050"/>
                <wp:wrapNone/>
                <wp:docPr id="124" name="Ellipse 124"/>
                <wp:cNvGraphicFramePr/>
                <a:graphic xmlns:a="http://schemas.openxmlformats.org/drawingml/2006/main">
                  <a:graphicData uri="http://schemas.microsoft.com/office/word/2010/wordprocessingShape">
                    <wps:wsp>
                      <wps:cNvSpPr/>
                      <wps:spPr>
                        <a:xfrm>
                          <a:off x="0" y="0"/>
                          <a:ext cx="209550" cy="171450"/>
                        </a:xfrm>
                        <a:prstGeom prst="ellipse">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1BEAA9" id="Ellipse 124" o:spid="_x0000_s1026" style="position:absolute;margin-left:202.1pt;margin-top:39.4pt;width:16.5pt;height:1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" fillcolor="#fff2cc [663]" strokecolor="#70ad47 [3209]" strokeweight="1pt">
                <v:stroke joinstyle="miter"/>
              </v:oval>
            </w:pict>
          </mc:Fallback>
        </mc:AlternateContent>
      </w:r>
      <w:r>
        <w:rPr>
          <w:noProof/>
          <w:lang w:eastAsia="de-DE"/>
        </w:rPr>
        <mc:AlternateContent>
          <mc:Choice Requires="wps">
            <w:drawing>
              <wp:anchor distT="0" distB="0" distL="114300" distR="114300" simplePos="0" relativeHeight="251648512" behindDoc="0" locked="0" layoutInCell="1" allowOverlap="1" wp14:anchorId="303FAC6F" wp14:editId="127C4A95">
                <wp:simplePos x="0" y="0"/>
                <wp:positionH relativeFrom="column">
                  <wp:posOffset>3781309</wp:posOffset>
                </wp:positionH>
                <wp:positionV relativeFrom="paragraph">
                  <wp:posOffset>2020108</wp:posOffset>
                </wp:positionV>
                <wp:extent cx="1596505" cy="269875"/>
                <wp:effectExtent l="0" t="0" r="0" b="0"/>
                <wp:wrapNone/>
                <wp:docPr id="6" name="Textfeld 6"/>
                <wp:cNvGraphicFramePr/>
                <a:graphic xmlns:a="http://schemas.openxmlformats.org/drawingml/2006/main">
                  <a:graphicData uri="http://schemas.microsoft.com/office/word/2010/wordprocessingShape">
                    <wps:wsp>
                      <wps:cNvSpPr txBox="1"/>
                      <wps:spPr>
                        <a:xfrm>
                          <a:off x="0" y="0"/>
                          <a:ext cx="1596505" cy="269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7203D0" w14:textId="4545E3FC" w:rsidR="00700C1F" w:rsidRPr="00A8774B" w:rsidRDefault="00700C1F" w:rsidP="00A8774B">
                            <w:pPr>
                              <w:pStyle w:val="KeinLeerraum"/>
                              <w:rPr>
                                <w:sz w:val="18"/>
                              </w:rPr>
                            </w:pPr>
                            <w:r w:rsidRPr="00A8774B">
                              <w:rPr>
                                <w:sz w:val="18"/>
                              </w:rPr>
                              <w:t xml:space="preserve">Quelle: </w:t>
                            </w:r>
                            <w:r>
                              <w:rPr>
                                <w:sz w:val="18"/>
                              </w:rPr>
                              <w:t>Statista 2022;</w:t>
                            </w:r>
                            <w:r w:rsidRPr="00A8774B">
                              <w:rPr>
                                <w:sz w:val="18"/>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FAC6F" id="Textfeld 6" o:spid="_x0000_s1032" type="#_x0000_t202" style="position:absolute;margin-left:297.75pt;margin-top:159.05pt;width:125.7pt;height:2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" filled="f" stroked="f" strokeweight=".5pt">
                <v:textbox>
                  <w:txbxContent>
                    <w:p w14:paraId="697203D0" w14:textId="4545E3FC" w:rsidR="00700C1F" w:rsidRPr="00A8774B" w:rsidRDefault="00700C1F" w:rsidP="00A8774B">
                      <w:pPr>
                        <w:pStyle w:val="KeinLeerraum"/>
                        <w:rPr>
                          <w:sz w:val="18"/>
                        </w:rPr>
                      </w:pPr>
                      <w:r w:rsidRPr="00A8774B">
                        <w:rPr>
                          <w:sz w:val="18"/>
                        </w:rPr>
                        <w:t xml:space="preserve">Quelle: </w:t>
                      </w:r>
                      <w:r>
                        <w:rPr>
                          <w:sz w:val="18"/>
                        </w:rPr>
                        <w:t>Statista 2022;</w:t>
                      </w:r>
                      <w:r w:rsidRPr="00A8774B">
                        <w:rPr>
                          <w:sz w:val="18"/>
                        </w:rPr>
                        <w:t>Internet</w:t>
                      </w:r>
                    </w:p>
                  </w:txbxContent>
                </v:textbox>
              </v:shape>
            </w:pict>
          </mc:Fallback>
        </mc:AlternateContent>
      </w:r>
      <w:r>
        <w:rPr>
          <w:noProof/>
          <w:lang w:eastAsia="de-DE"/>
        </w:rPr>
        <mc:AlternateContent>
          <mc:Choice Requires="wps">
            <w:drawing>
              <wp:anchor distT="0" distB="0" distL="114300" distR="114300" simplePos="0" relativeHeight="251645440" behindDoc="0" locked="0" layoutInCell="1" allowOverlap="1" wp14:anchorId="7E1518BD" wp14:editId="280B28F4">
                <wp:simplePos x="0" y="0"/>
                <wp:positionH relativeFrom="column">
                  <wp:posOffset>2778125</wp:posOffset>
                </wp:positionH>
                <wp:positionV relativeFrom="paragraph">
                  <wp:posOffset>648335</wp:posOffset>
                </wp:positionV>
                <wp:extent cx="617220" cy="347345"/>
                <wp:effectExtent l="0" t="0" r="30480" b="33655"/>
                <wp:wrapNone/>
                <wp:docPr id="125" name="Gerade Verbindung 125"/>
                <wp:cNvGraphicFramePr/>
                <a:graphic xmlns:a="http://schemas.openxmlformats.org/drawingml/2006/main">
                  <a:graphicData uri="http://schemas.microsoft.com/office/word/2010/wordprocessingShape">
                    <wps:wsp>
                      <wps:cNvCnPr/>
                      <wps:spPr>
                        <a:xfrm>
                          <a:off x="0" y="0"/>
                          <a:ext cx="617220" cy="3473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B36ADB" id="Gerade Verbindung 125" o:spid="_x0000_s1026" style="position:absolute;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75pt,51.05pt" to="267.35pt,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" strokecolor="#4472c4 [3204]" strokeweight=".5pt">
                <v:stroke joinstyle="miter"/>
              </v:line>
            </w:pict>
          </mc:Fallback>
        </mc:AlternateContent>
      </w:r>
      <w:r w:rsidR="00EB5037">
        <w:rPr>
          <w:noProof/>
          <w:lang w:eastAsia="de-DE"/>
        </w:rPr>
        <mc:AlternateContent>
          <mc:Choice Requires="wps">
            <w:drawing>
              <wp:anchor distT="0" distB="0" distL="114300" distR="114300" simplePos="0" relativeHeight="251646464" behindDoc="0" locked="0" layoutInCell="1" allowOverlap="1" wp14:anchorId="2797E707" wp14:editId="39111FC0">
                <wp:simplePos x="0" y="0"/>
                <wp:positionH relativeFrom="column">
                  <wp:posOffset>3424555</wp:posOffset>
                </wp:positionH>
                <wp:positionV relativeFrom="paragraph">
                  <wp:posOffset>758825</wp:posOffset>
                </wp:positionV>
                <wp:extent cx="1049020" cy="858520"/>
                <wp:effectExtent l="0" t="0" r="17780" b="17780"/>
                <wp:wrapNone/>
                <wp:docPr id="126" name="Textfeld 126"/>
                <wp:cNvGraphicFramePr/>
                <a:graphic xmlns:a="http://schemas.openxmlformats.org/drawingml/2006/main">
                  <a:graphicData uri="http://schemas.microsoft.com/office/word/2010/wordprocessingShape">
                    <wps:wsp>
                      <wps:cNvSpPr txBox="1"/>
                      <wps:spPr>
                        <a:xfrm>
                          <a:off x="0" y="0"/>
                          <a:ext cx="1049020" cy="858520"/>
                        </a:xfrm>
                        <a:prstGeom prst="rect">
                          <a:avLst/>
                        </a:prstGeom>
                        <a:solidFill>
                          <a:schemeClr val="accent4">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0C6081" w14:textId="34DF20FC" w:rsidR="00700C1F" w:rsidRPr="00A8774B" w:rsidRDefault="00700C1F" w:rsidP="00A8774B">
                            <w:pPr>
                              <w:pStyle w:val="KeinLeerraum"/>
                              <w:rPr>
                                <w:u w:val="single"/>
                              </w:rPr>
                            </w:pPr>
                            <w:r w:rsidRPr="00A8774B">
                              <w:rPr>
                                <w:u w:val="single"/>
                              </w:rPr>
                              <w:t>2015:</w:t>
                            </w:r>
                          </w:p>
                          <w:p w14:paraId="6F014181" w14:textId="3C405292" w:rsidR="00700C1F" w:rsidRDefault="00700C1F" w:rsidP="00A8774B">
                            <w:pPr>
                              <w:pStyle w:val="KeinLeerraum"/>
                              <w:rPr>
                                <w:sz w:val="20"/>
                              </w:rPr>
                            </w:pPr>
                            <w:r>
                              <w:rPr>
                                <w:sz w:val="20"/>
                              </w:rPr>
                              <w:t xml:space="preserve">  </w:t>
                            </w:r>
                            <w:r w:rsidRPr="00CF2F12">
                              <w:rPr>
                                <w:sz w:val="20"/>
                              </w:rPr>
                              <w:t>550 EJ</w:t>
                            </w:r>
                          </w:p>
                          <w:p w14:paraId="7CF25325" w14:textId="1E3AE987" w:rsidR="00700C1F" w:rsidRPr="00CF2F12" w:rsidRDefault="00700C1F" w:rsidP="00A8774B">
                            <w:pPr>
                              <w:pStyle w:val="KeinLeerraum"/>
                              <w:rPr>
                                <w:sz w:val="20"/>
                              </w:rPr>
                            </w:pPr>
                            <w:r w:rsidRPr="00CF2F12">
                              <w:rPr>
                                <w:sz w:val="20"/>
                              </w:rPr>
                              <w:t>=5,5 E20</w:t>
                            </w:r>
                            <w:r>
                              <w:rPr>
                                <w:sz w:val="20"/>
                              </w:rPr>
                              <w:t xml:space="preserve"> </w:t>
                            </w:r>
                            <w:r w:rsidRPr="00CF2F12">
                              <w:rPr>
                                <w:sz w:val="20"/>
                              </w:rPr>
                              <w:t>J</w:t>
                            </w:r>
                            <w:r>
                              <w:rPr>
                                <w:sz w:val="20"/>
                              </w:rPr>
                              <w:t xml:space="preserve"> </w:t>
                            </w:r>
                            <w:r w:rsidRPr="00CF2F12">
                              <w:rPr>
                                <w:sz w:val="20"/>
                              </w:rPr>
                              <w:t>=152350 TWh</w:t>
                            </w:r>
                            <w:r>
                              <w:rPr>
                                <w:sz w:val="20"/>
                              </w:rPr>
                              <w:t xml:space="preserve"> </w:t>
                            </w:r>
                            <w:r w:rsidRPr="00CF2F12">
                              <w:rPr>
                                <w:sz w:val="20"/>
                              </w:rPr>
                              <w:t xml:space="preserve">=13195 </w:t>
                            </w:r>
                            <w:proofErr w:type="spellStart"/>
                            <w:r w:rsidRPr="00CF2F12">
                              <w:rPr>
                                <w:sz w:val="20"/>
                              </w:rPr>
                              <w:t>Mtoe</w:t>
                            </w:r>
                            <w:proofErr w:type="spellEnd"/>
                          </w:p>
                          <w:p w14:paraId="0388C51F" w14:textId="77777777" w:rsidR="00700C1F" w:rsidRDefault="00700C1F" w:rsidP="00561E84">
                            <w:pPr>
                              <w:spacing w:line="240" w:lineRule="auto"/>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97E707" id="Textfeld 126" o:spid="_x0000_s1033" type="#_x0000_t202" style="position:absolute;margin-left:269.65pt;margin-top:59.75pt;width:82.6pt;height:67.6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" fillcolor="#fff2cc [663]" strokeweight=".5pt">
                <v:textbox inset=",0,,0">
                  <w:txbxContent>
                    <w:p w14:paraId="4B0C6081" w14:textId="34DF20FC" w:rsidR="00700C1F" w:rsidRPr="00A8774B" w:rsidRDefault="00700C1F" w:rsidP="00A8774B">
                      <w:pPr>
                        <w:pStyle w:val="KeinLeerraum"/>
                        <w:rPr>
                          <w:u w:val="single"/>
                        </w:rPr>
                      </w:pPr>
                      <w:r w:rsidRPr="00A8774B">
                        <w:rPr>
                          <w:u w:val="single"/>
                        </w:rPr>
                        <w:t>2015:</w:t>
                      </w:r>
                    </w:p>
                    <w:p w14:paraId="6F014181" w14:textId="3C405292" w:rsidR="00700C1F" w:rsidRDefault="00700C1F" w:rsidP="00A8774B">
                      <w:pPr>
                        <w:pStyle w:val="KeinLeerraum"/>
                        <w:rPr>
                          <w:sz w:val="20"/>
                        </w:rPr>
                      </w:pPr>
                      <w:r>
                        <w:rPr>
                          <w:sz w:val="20"/>
                        </w:rPr>
                        <w:t xml:space="preserve">  </w:t>
                      </w:r>
                      <w:r w:rsidRPr="00CF2F12">
                        <w:rPr>
                          <w:sz w:val="20"/>
                        </w:rPr>
                        <w:t>550 EJ</w:t>
                      </w:r>
                    </w:p>
                    <w:p w14:paraId="7CF25325" w14:textId="1E3AE987" w:rsidR="00700C1F" w:rsidRPr="00CF2F12" w:rsidRDefault="00700C1F" w:rsidP="00A8774B">
                      <w:pPr>
                        <w:pStyle w:val="KeinLeerraum"/>
                        <w:rPr>
                          <w:sz w:val="20"/>
                        </w:rPr>
                      </w:pPr>
                      <w:r w:rsidRPr="00CF2F12">
                        <w:rPr>
                          <w:sz w:val="20"/>
                        </w:rPr>
                        <w:t>=5,5 E20</w:t>
                      </w:r>
                      <w:r>
                        <w:rPr>
                          <w:sz w:val="20"/>
                        </w:rPr>
                        <w:t xml:space="preserve"> </w:t>
                      </w:r>
                      <w:r w:rsidRPr="00CF2F12">
                        <w:rPr>
                          <w:sz w:val="20"/>
                        </w:rPr>
                        <w:t>J</w:t>
                      </w:r>
                      <w:r>
                        <w:rPr>
                          <w:sz w:val="20"/>
                        </w:rPr>
                        <w:t xml:space="preserve"> </w:t>
                      </w:r>
                      <w:r w:rsidRPr="00CF2F12">
                        <w:rPr>
                          <w:sz w:val="20"/>
                        </w:rPr>
                        <w:t>=152350 TWh</w:t>
                      </w:r>
                      <w:r>
                        <w:rPr>
                          <w:sz w:val="20"/>
                        </w:rPr>
                        <w:t xml:space="preserve"> </w:t>
                      </w:r>
                      <w:r w:rsidRPr="00CF2F12">
                        <w:rPr>
                          <w:sz w:val="20"/>
                        </w:rPr>
                        <w:t xml:space="preserve">=13195 </w:t>
                      </w:r>
                      <w:proofErr w:type="spellStart"/>
                      <w:r w:rsidRPr="00CF2F12">
                        <w:rPr>
                          <w:sz w:val="20"/>
                        </w:rPr>
                        <w:t>Mtoe</w:t>
                      </w:r>
                      <w:proofErr w:type="spellEnd"/>
                    </w:p>
                    <w:p w14:paraId="0388C51F" w14:textId="77777777" w:rsidR="00700C1F" w:rsidRDefault="00700C1F" w:rsidP="00561E84">
                      <w:pPr>
                        <w:spacing w:line="240" w:lineRule="auto"/>
                      </w:pPr>
                    </w:p>
                  </w:txbxContent>
                </v:textbox>
              </v:shape>
            </w:pict>
          </mc:Fallback>
        </mc:AlternateContent>
      </w:r>
      <w:r w:rsidR="00F02C82" w:rsidRPr="00F02C82">
        <w:rPr>
          <w:noProof/>
          <w:lang w:eastAsia="de-DE"/>
        </w:rPr>
        <w:t xml:space="preserve"> </w:t>
      </w:r>
      <w:r>
        <w:rPr>
          <w:noProof/>
          <w:lang w:eastAsia="de-DE"/>
        </w:rPr>
        <w:drawing>
          <wp:inline distT="0" distB="0" distL="0" distR="0" wp14:anchorId="3EFA67A0" wp14:editId="17BD7650">
            <wp:extent cx="3566219" cy="2467841"/>
            <wp:effectExtent l="0" t="0" r="0" b="8890"/>
            <wp:docPr id="2070" name="Grafik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568771" cy="2469607"/>
                    </a:xfrm>
                    <a:prstGeom prst="rect">
                      <a:avLst/>
                    </a:prstGeom>
                  </pic:spPr>
                </pic:pic>
              </a:graphicData>
            </a:graphic>
          </wp:inline>
        </w:drawing>
      </w:r>
    </w:p>
    <w:p w14:paraId="7BA9B0BE" w14:textId="4E664E35" w:rsidR="00CF2F12" w:rsidRPr="009466AF" w:rsidRDefault="00137787" w:rsidP="00A8774B">
      <w:pPr>
        <w:pStyle w:val="KeinLeerraum"/>
        <w:rPr>
          <w:sz w:val="24"/>
        </w:rPr>
      </w:pPr>
      <w:r w:rsidRPr="009466AF">
        <w:rPr>
          <w:sz w:val="24"/>
        </w:rPr>
        <w:t>Abb. 2.3</w:t>
      </w:r>
      <w:r w:rsidR="00CF2F12" w:rsidRPr="009466AF">
        <w:rPr>
          <w:sz w:val="24"/>
        </w:rPr>
        <w:t xml:space="preserve"> </w:t>
      </w:r>
      <w:r w:rsidR="00891FFF">
        <w:rPr>
          <w:sz w:val="24"/>
        </w:rPr>
        <w:t xml:space="preserve">Weltweiter </w:t>
      </w:r>
      <w:r w:rsidR="00CF2F12" w:rsidRPr="009466AF">
        <w:rPr>
          <w:sz w:val="24"/>
        </w:rPr>
        <w:t>Primärenergieverbrauch seit 1980</w:t>
      </w:r>
      <w:r w:rsidR="00A8774B" w:rsidRPr="009466AF">
        <w:rPr>
          <w:sz w:val="24"/>
        </w:rPr>
        <w:t xml:space="preserve"> weltweit </w:t>
      </w:r>
      <w:r w:rsidR="00CF2F12" w:rsidRPr="009466AF">
        <w:rPr>
          <w:sz w:val="24"/>
        </w:rPr>
        <w:t xml:space="preserve"> </w:t>
      </w:r>
      <w:r w:rsidR="00A8774B" w:rsidRPr="009466AF">
        <w:rPr>
          <w:sz w:val="24"/>
        </w:rPr>
        <w:t>(</w:t>
      </w:r>
      <w:r w:rsidR="00CF2F12" w:rsidRPr="009466AF">
        <w:rPr>
          <w:sz w:val="24"/>
        </w:rPr>
        <w:t xml:space="preserve">in </w:t>
      </w:r>
      <w:proofErr w:type="spellStart"/>
      <w:r w:rsidR="00CF2F12" w:rsidRPr="009466AF">
        <w:rPr>
          <w:sz w:val="24"/>
        </w:rPr>
        <w:t>ExaJoule</w:t>
      </w:r>
      <w:proofErr w:type="spellEnd"/>
      <w:r w:rsidR="00A8774B" w:rsidRPr="009466AF">
        <w:rPr>
          <w:sz w:val="24"/>
        </w:rPr>
        <w:t>)</w:t>
      </w:r>
    </w:p>
    <w:p w14:paraId="1D72E3DD" w14:textId="77777777" w:rsidR="006D29EA" w:rsidRDefault="006D29EA" w:rsidP="00A8774B">
      <w:pPr>
        <w:pStyle w:val="KeinLeerraum"/>
      </w:pPr>
    </w:p>
    <w:p w14:paraId="144EEE33" w14:textId="6E47D93B" w:rsidR="00231C93" w:rsidRDefault="00A8774B" w:rsidP="00765080">
      <w:pPr>
        <w:spacing w:line="240" w:lineRule="auto"/>
        <w:rPr>
          <w:sz w:val="28"/>
          <w:szCs w:val="28"/>
        </w:rPr>
      </w:pPr>
      <w:proofErr w:type="spellStart"/>
      <w:r>
        <w:rPr>
          <w:sz w:val="28"/>
          <w:szCs w:val="28"/>
        </w:rPr>
        <w:t>Abb</w:t>
      </w:r>
      <w:proofErr w:type="spellEnd"/>
      <w:r w:rsidR="00137787">
        <w:rPr>
          <w:sz w:val="28"/>
          <w:szCs w:val="28"/>
        </w:rPr>
        <w:t xml:space="preserve"> 2.3</w:t>
      </w:r>
      <w:r>
        <w:rPr>
          <w:sz w:val="28"/>
          <w:szCs w:val="28"/>
        </w:rPr>
        <w:t xml:space="preserve"> zeigt den zugrunde gelegten Primärenergieverbrauch. Als Referenz für vorliegende</w:t>
      </w:r>
      <w:r w:rsidR="0049085F">
        <w:rPr>
          <w:sz w:val="28"/>
          <w:szCs w:val="28"/>
        </w:rPr>
        <w:t xml:space="preserve"> Untersuchungen wurde das Jahr </w:t>
      </w:r>
      <w:r>
        <w:rPr>
          <w:sz w:val="28"/>
          <w:szCs w:val="28"/>
        </w:rPr>
        <w:t>2015 gewählt, da hierfür</w:t>
      </w:r>
      <w:r w:rsidR="006413AE">
        <w:rPr>
          <w:sz w:val="28"/>
          <w:szCs w:val="28"/>
        </w:rPr>
        <w:t xml:space="preserve"> eine </w:t>
      </w:r>
      <w:r w:rsidR="00891FFF">
        <w:rPr>
          <w:sz w:val="28"/>
          <w:szCs w:val="28"/>
        </w:rPr>
        <w:t xml:space="preserve">detailliertere </w:t>
      </w:r>
      <w:r w:rsidR="006413AE">
        <w:rPr>
          <w:sz w:val="28"/>
          <w:szCs w:val="28"/>
        </w:rPr>
        <w:t>Aufgliederung nach Energieträger gefunden werden konnte</w:t>
      </w:r>
      <w:r w:rsidR="00181EFC">
        <w:rPr>
          <w:sz w:val="28"/>
          <w:szCs w:val="28"/>
        </w:rPr>
        <w:t xml:space="preserve"> (Abb</w:t>
      </w:r>
      <w:r w:rsidR="00A92CE5">
        <w:rPr>
          <w:sz w:val="28"/>
          <w:szCs w:val="28"/>
        </w:rPr>
        <w:t>.</w:t>
      </w:r>
      <w:r w:rsidR="00181EFC">
        <w:rPr>
          <w:sz w:val="28"/>
          <w:szCs w:val="28"/>
        </w:rPr>
        <w:t>2.</w:t>
      </w:r>
      <w:r w:rsidR="004F196F">
        <w:rPr>
          <w:sz w:val="28"/>
          <w:szCs w:val="28"/>
        </w:rPr>
        <w:t>4)</w:t>
      </w:r>
      <w:r w:rsidR="006413AE">
        <w:rPr>
          <w:sz w:val="28"/>
          <w:szCs w:val="28"/>
        </w:rPr>
        <w:t xml:space="preserve"> und die Aufwärmung im besagten Trend von 0,02</w:t>
      </w:r>
      <w:r w:rsidR="0049085F">
        <w:rPr>
          <w:sz w:val="28"/>
          <w:szCs w:val="28"/>
        </w:rPr>
        <w:t xml:space="preserve"> </w:t>
      </w:r>
      <w:proofErr w:type="spellStart"/>
      <w:r w:rsidR="006413AE">
        <w:rPr>
          <w:sz w:val="28"/>
          <w:szCs w:val="28"/>
        </w:rPr>
        <w:t>grd</w:t>
      </w:r>
      <w:proofErr w:type="spellEnd"/>
      <w:r w:rsidR="006413AE">
        <w:rPr>
          <w:sz w:val="28"/>
          <w:szCs w:val="28"/>
        </w:rPr>
        <w:t xml:space="preserve"> p.a. liegt</w:t>
      </w:r>
      <w:r w:rsidR="00C51FEB">
        <w:rPr>
          <w:sz w:val="28"/>
          <w:szCs w:val="28"/>
        </w:rPr>
        <w:t>, vergl. Abb</w:t>
      </w:r>
      <w:r w:rsidR="00A92CE5">
        <w:rPr>
          <w:sz w:val="28"/>
          <w:szCs w:val="28"/>
        </w:rPr>
        <w:t>.</w:t>
      </w:r>
      <w:r w:rsidR="00C51FEB">
        <w:rPr>
          <w:sz w:val="28"/>
          <w:szCs w:val="28"/>
        </w:rPr>
        <w:t>2.2</w:t>
      </w:r>
      <w:r w:rsidR="00231C93">
        <w:rPr>
          <w:sz w:val="28"/>
          <w:szCs w:val="28"/>
        </w:rPr>
        <w:t>.</w:t>
      </w:r>
    </w:p>
    <w:p w14:paraId="0D2C28D1" w14:textId="3314E515" w:rsidR="006F7A5E" w:rsidRDefault="006413AE" w:rsidP="00231C93">
      <w:pPr>
        <w:pStyle w:val="KeinLeerraum"/>
      </w:pPr>
      <w:r>
        <w:t xml:space="preserve"> </w:t>
      </w:r>
    </w:p>
    <w:p w14:paraId="72269351" w14:textId="441C7F5D" w:rsidR="006F7A5E" w:rsidRDefault="00231C93" w:rsidP="00765080">
      <w:pPr>
        <w:spacing w:line="240" w:lineRule="auto"/>
        <w:rPr>
          <w:sz w:val="28"/>
          <w:szCs w:val="28"/>
        </w:rPr>
      </w:pPr>
      <w:r>
        <w:rPr>
          <w:sz w:val="28"/>
          <w:szCs w:val="28"/>
        </w:rPr>
        <w:t xml:space="preserve">    </w:t>
      </w:r>
      <w:r w:rsidR="006413AE">
        <w:rPr>
          <w:noProof/>
          <w:lang w:eastAsia="de-DE"/>
        </w:rPr>
        <w:drawing>
          <wp:inline distT="0" distB="0" distL="0" distR="0" wp14:anchorId="6A425DAE" wp14:editId="6D633AAF">
            <wp:extent cx="2747693" cy="2175049"/>
            <wp:effectExtent l="0" t="0" r="0" b="0"/>
            <wp:docPr id="19" name="Grafik 18">
              <a:extLst xmlns:a="http://schemas.openxmlformats.org/drawingml/2006/main">
                <a:ext uri="{FF2B5EF4-FFF2-40B4-BE49-F238E27FC236}">
                  <a16:creationId xmlns:a16="http://schemas.microsoft.com/office/drawing/2014/main" id="{00000000-0008-0000-0000-00001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8">
                      <a:extLst>
                        <a:ext uri="{FF2B5EF4-FFF2-40B4-BE49-F238E27FC236}">
                          <a16:creationId xmlns:a16="http://schemas.microsoft.com/office/drawing/2014/main" id="{00000000-0008-0000-0000-000013000000}"/>
                        </a:ext>
                      </a:extLst>
                    </pic:cNvPr>
                    <pic:cNvPicPr>
                      <a:picLocks noChangeAspect="1"/>
                    </pic:cNvPicPr>
                  </pic:nvPicPr>
                  <pic:blipFill>
                    <a:blip r:embed="rId24"/>
                    <a:stretch>
                      <a:fillRect/>
                    </a:stretch>
                  </pic:blipFill>
                  <pic:spPr>
                    <a:xfrm>
                      <a:off x="0" y="0"/>
                      <a:ext cx="2751171" cy="2177802"/>
                    </a:xfrm>
                    <a:prstGeom prst="rect">
                      <a:avLst/>
                    </a:prstGeom>
                  </pic:spPr>
                </pic:pic>
              </a:graphicData>
            </a:graphic>
          </wp:inline>
        </w:drawing>
      </w:r>
      <w:r w:rsidRPr="00231C93">
        <w:rPr>
          <w:noProof/>
          <w:lang w:eastAsia="de-DE"/>
        </w:rPr>
        <w:drawing>
          <wp:inline distT="0" distB="0" distL="0" distR="0" wp14:anchorId="3EE538F4" wp14:editId="3721CEA3">
            <wp:extent cx="3127893" cy="2179674"/>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27173" cy="2179172"/>
                    </a:xfrm>
                    <a:prstGeom prst="rect">
                      <a:avLst/>
                    </a:prstGeom>
                  </pic:spPr>
                </pic:pic>
              </a:graphicData>
            </a:graphic>
          </wp:inline>
        </w:drawing>
      </w:r>
    </w:p>
    <w:p w14:paraId="4CEE8FDF" w14:textId="2D73AC9E" w:rsidR="006F7A5E" w:rsidRPr="009466AF" w:rsidRDefault="00137787" w:rsidP="00765080">
      <w:pPr>
        <w:spacing w:line="240" w:lineRule="auto"/>
        <w:rPr>
          <w:sz w:val="24"/>
          <w:szCs w:val="28"/>
        </w:rPr>
      </w:pPr>
      <w:r w:rsidRPr="009466AF">
        <w:rPr>
          <w:sz w:val="24"/>
          <w:szCs w:val="28"/>
        </w:rPr>
        <w:t>Abb. 2.4</w:t>
      </w:r>
      <w:r w:rsidR="00231C93" w:rsidRPr="009466AF">
        <w:rPr>
          <w:sz w:val="24"/>
          <w:szCs w:val="28"/>
        </w:rPr>
        <w:t xml:space="preserve"> Abwärme relevanter Primärenergieverbrauch weltweit (2015)</w:t>
      </w:r>
    </w:p>
    <w:p w14:paraId="516DBDE3" w14:textId="16BB4B35" w:rsidR="00231C93" w:rsidRDefault="00231C93" w:rsidP="00765080">
      <w:pPr>
        <w:spacing w:line="240" w:lineRule="auto"/>
        <w:rPr>
          <w:sz w:val="28"/>
          <w:szCs w:val="28"/>
        </w:rPr>
      </w:pPr>
      <w:r>
        <w:rPr>
          <w:sz w:val="28"/>
          <w:szCs w:val="28"/>
        </w:rPr>
        <w:t xml:space="preserve">In die für die Abwärme relevanten Energieträger wurden neben Kohle, Erdgas, Erdöl auch die Kernenergie (KKW Abwärme) einbezogen. </w:t>
      </w:r>
      <w:r w:rsidR="00256202">
        <w:rPr>
          <w:sz w:val="28"/>
          <w:szCs w:val="28"/>
        </w:rPr>
        <w:t xml:space="preserve">Damit reduziert sich </w:t>
      </w:r>
      <w:r w:rsidR="004F196F">
        <w:rPr>
          <w:sz w:val="28"/>
          <w:szCs w:val="28"/>
        </w:rPr>
        <w:t xml:space="preserve">nach Abzug der erneuerbaren Energien (Wasser-, Windkraft, </w:t>
      </w:r>
      <w:proofErr w:type="spellStart"/>
      <w:r w:rsidR="004F196F">
        <w:rPr>
          <w:sz w:val="28"/>
          <w:szCs w:val="28"/>
        </w:rPr>
        <w:t>etc</w:t>
      </w:r>
      <w:proofErr w:type="spellEnd"/>
      <w:r w:rsidR="004F196F">
        <w:rPr>
          <w:sz w:val="28"/>
          <w:szCs w:val="28"/>
        </w:rPr>
        <w:t xml:space="preserve">) </w:t>
      </w:r>
      <w:r w:rsidR="00256202">
        <w:rPr>
          <w:sz w:val="28"/>
          <w:szCs w:val="28"/>
        </w:rPr>
        <w:t>der Abwärme</w:t>
      </w:r>
      <w:r w:rsidR="006718AF">
        <w:rPr>
          <w:sz w:val="28"/>
          <w:szCs w:val="28"/>
        </w:rPr>
        <w:t xml:space="preserve"> -</w:t>
      </w:r>
      <w:r w:rsidR="00256202">
        <w:rPr>
          <w:sz w:val="28"/>
          <w:szCs w:val="28"/>
        </w:rPr>
        <w:t xml:space="preserve"> relevante Primärenergieverbrauch um ca</w:t>
      </w:r>
      <w:r w:rsidR="00886F86">
        <w:rPr>
          <w:sz w:val="28"/>
          <w:szCs w:val="28"/>
        </w:rPr>
        <w:t>.</w:t>
      </w:r>
      <w:r w:rsidR="00256202">
        <w:rPr>
          <w:sz w:val="28"/>
          <w:szCs w:val="28"/>
        </w:rPr>
        <w:t xml:space="preserve"> 10%, von 550 auf </w:t>
      </w:r>
      <w:r w:rsidR="00535CBD">
        <w:rPr>
          <w:sz w:val="28"/>
          <w:szCs w:val="28"/>
        </w:rPr>
        <w:t>~</w:t>
      </w:r>
      <w:r w:rsidR="00256202">
        <w:rPr>
          <w:sz w:val="28"/>
          <w:szCs w:val="28"/>
        </w:rPr>
        <w:t xml:space="preserve">495 </w:t>
      </w:r>
      <w:proofErr w:type="spellStart"/>
      <w:r w:rsidR="00256202">
        <w:rPr>
          <w:sz w:val="28"/>
          <w:szCs w:val="28"/>
        </w:rPr>
        <w:t>ExaJoule</w:t>
      </w:r>
      <w:proofErr w:type="spellEnd"/>
      <w:r w:rsidR="00256202">
        <w:rPr>
          <w:sz w:val="28"/>
          <w:szCs w:val="28"/>
        </w:rPr>
        <w:t xml:space="preserve">. </w:t>
      </w:r>
      <w:r w:rsidR="00181EFC">
        <w:rPr>
          <w:sz w:val="28"/>
          <w:szCs w:val="28"/>
        </w:rPr>
        <w:t>Kernkraft ist</w:t>
      </w:r>
      <w:r w:rsidR="004F196F">
        <w:rPr>
          <w:sz w:val="28"/>
          <w:szCs w:val="28"/>
        </w:rPr>
        <w:t xml:space="preserve"> im Hinblick auf Abwärme</w:t>
      </w:r>
      <w:r>
        <w:rPr>
          <w:sz w:val="28"/>
          <w:szCs w:val="28"/>
        </w:rPr>
        <w:t xml:space="preserve"> nicht klimaneutral</w:t>
      </w:r>
      <w:r w:rsidR="00256202">
        <w:rPr>
          <w:sz w:val="28"/>
          <w:szCs w:val="28"/>
        </w:rPr>
        <w:t>.</w:t>
      </w:r>
    </w:p>
    <w:p w14:paraId="3FFDE2CB" w14:textId="77777777" w:rsidR="00891FFF" w:rsidRDefault="00891FFF" w:rsidP="00765080">
      <w:pPr>
        <w:spacing w:line="240" w:lineRule="auto"/>
        <w:rPr>
          <w:i/>
          <w:sz w:val="28"/>
          <w:szCs w:val="28"/>
        </w:rPr>
      </w:pPr>
    </w:p>
    <w:p w14:paraId="5799B9B8" w14:textId="23F610CE" w:rsidR="004154EA" w:rsidRDefault="004F196F" w:rsidP="00765080">
      <w:pPr>
        <w:spacing w:line="240" w:lineRule="auto"/>
        <w:rPr>
          <w:i/>
          <w:sz w:val="28"/>
          <w:szCs w:val="28"/>
        </w:rPr>
      </w:pPr>
      <w:r>
        <w:rPr>
          <w:i/>
          <w:sz w:val="28"/>
          <w:szCs w:val="28"/>
        </w:rPr>
        <w:t>Parametrische Ermittlung relevanter Primärenergie-Umsetzungswirkungsgrade</w:t>
      </w:r>
      <w:r w:rsidR="004154EA" w:rsidRPr="004154EA">
        <w:rPr>
          <w:i/>
          <w:sz w:val="28"/>
          <w:szCs w:val="28"/>
        </w:rPr>
        <w:t xml:space="preserve"> </w:t>
      </w:r>
    </w:p>
    <w:p w14:paraId="47C56489" w14:textId="2DC3AE36" w:rsidR="004154EA" w:rsidRPr="00137787" w:rsidRDefault="001431C4" w:rsidP="00765080">
      <w:pPr>
        <w:spacing w:line="240" w:lineRule="auto"/>
        <w:rPr>
          <w:i/>
          <w:sz w:val="28"/>
          <w:szCs w:val="28"/>
        </w:rPr>
      </w:pPr>
      <w:r>
        <w:rPr>
          <w:sz w:val="28"/>
          <w:szCs w:val="28"/>
        </w:rPr>
        <w:t xml:space="preserve">Die hier durchgeführte Analyse beschreibt das resultierende Potenzial, mit der die anfallende </w:t>
      </w:r>
      <w:r w:rsidR="00D91F7E">
        <w:rPr>
          <w:sz w:val="28"/>
          <w:szCs w:val="28"/>
        </w:rPr>
        <w:t xml:space="preserve">Abwärme aus Haushalt, Industrie, Gewerbe </w:t>
      </w:r>
      <w:r w:rsidR="00886F86">
        <w:rPr>
          <w:sz w:val="28"/>
          <w:szCs w:val="28"/>
        </w:rPr>
        <w:t>und Verkehr zu</w:t>
      </w:r>
      <w:r>
        <w:rPr>
          <w:sz w:val="28"/>
          <w:szCs w:val="28"/>
        </w:rPr>
        <w:t xml:space="preserve"> eine</w:t>
      </w:r>
      <w:r w:rsidR="00886F86">
        <w:rPr>
          <w:sz w:val="28"/>
          <w:szCs w:val="28"/>
        </w:rPr>
        <w:t>r</w:t>
      </w:r>
      <w:r>
        <w:rPr>
          <w:sz w:val="28"/>
          <w:szCs w:val="28"/>
        </w:rPr>
        <w:t xml:space="preserve"> Temperat</w:t>
      </w:r>
      <w:r w:rsidR="00886F86">
        <w:rPr>
          <w:sz w:val="28"/>
          <w:szCs w:val="28"/>
        </w:rPr>
        <w:t>urerhöhung der Atmosphäre beitragen</w:t>
      </w:r>
      <w:r>
        <w:rPr>
          <w:sz w:val="28"/>
          <w:szCs w:val="28"/>
        </w:rPr>
        <w:t xml:space="preserve"> kann</w:t>
      </w:r>
      <w:r w:rsidR="00886F86">
        <w:rPr>
          <w:sz w:val="28"/>
          <w:szCs w:val="28"/>
        </w:rPr>
        <w:t>.</w:t>
      </w:r>
      <w:r w:rsidR="0049085F">
        <w:rPr>
          <w:sz w:val="28"/>
          <w:szCs w:val="28"/>
        </w:rPr>
        <w:t xml:space="preserve"> Das Potenzial </w:t>
      </w:r>
      <w:r w:rsidR="008D711E">
        <w:rPr>
          <w:sz w:val="28"/>
          <w:szCs w:val="28"/>
        </w:rPr>
        <w:t>beschrei</w:t>
      </w:r>
      <w:r w:rsidR="00B952FC">
        <w:rPr>
          <w:sz w:val="28"/>
          <w:szCs w:val="28"/>
        </w:rPr>
        <w:t xml:space="preserve">bt </w:t>
      </w:r>
      <w:r w:rsidR="003F1EDC">
        <w:rPr>
          <w:sz w:val="28"/>
          <w:szCs w:val="28"/>
        </w:rPr>
        <w:t xml:space="preserve"> d</w:t>
      </w:r>
      <w:r w:rsidR="00397A55">
        <w:rPr>
          <w:sz w:val="28"/>
          <w:szCs w:val="28"/>
        </w:rPr>
        <w:t>ie</w:t>
      </w:r>
      <w:r w:rsidR="00B952FC">
        <w:rPr>
          <w:sz w:val="28"/>
          <w:szCs w:val="28"/>
        </w:rPr>
        <w:t xml:space="preserve"> Temperaturerhöhung, die </w:t>
      </w:r>
      <w:r w:rsidR="00397A55">
        <w:rPr>
          <w:sz w:val="28"/>
          <w:szCs w:val="28"/>
        </w:rPr>
        <w:t>durch</w:t>
      </w:r>
      <w:r w:rsidR="00397A55" w:rsidRPr="00397A55">
        <w:rPr>
          <w:sz w:val="28"/>
          <w:szCs w:val="28"/>
        </w:rPr>
        <w:t xml:space="preserve"> </w:t>
      </w:r>
      <w:r w:rsidR="00397A55">
        <w:rPr>
          <w:sz w:val="28"/>
          <w:szCs w:val="28"/>
        </w:rPr>
        <w:t xml:space="preserve">den klimaschädlichen Energieausstoß an Abwärme </w:t>
      </w:r>
      <w:r w:rsidR="00B952FC">
        <w:rPr>
          <w:sz w:val="28"/>
          <w:szCs w:val="28"/>
        </w:rPr>
        <w:t xml:space="preserve">in der </w:t>
      </w:r>
      <w:r w:rsidR="008D711E">
        <w:rPr>
          <w:sz w:val="28"/>
          <w:szCs w:val="28"/>
        </w:rPr>
        <w:t>Atmosph</w:t>
      </w:r>
      <w:r w:rsidR="003F1EDC">
        <w:rPr>
          <w:sz w:val="28"/>
          <w:szCs w:val="28"/>
        </w:rPr>
        <w:t>äre</w:t>
      </w:r>
      <w:r w:rsidR="00B952FC">
        <w:rPr>
          <w:sz w:val="28"/>
          <w:szCs w:val="28"/>
        </w:rPr>
        <w:t xml:space="preserve"> </w:t>
      </w:r>
      <w:r w:rsidR="00397A55">
        <w:rPr>
          <w:sz w:val="28"/>
          <w:szCs w:val="28"/>
        </w:rPr>
        <w:t xml:space="preserve">maximal </w:t>
      </w:r>
      <w:r w:rsidR="00B952FC">
        <w:rPr>
          <w:sz w:val="28"/>
          <w:szCs w:val="28"/>
        </w:rPr>
        <w:t>auft</w:t>
      </w:r>
      <w:r w:rsidR="00397A55">
        <w:rPr>
          <w:sz w:val="28"/>
          <w:szCs w:val="28"/>
        </w:rPr>
        <w:t xml:space="preserve">reten würde, wenn keine </w:t>
      </w:r>
      <w:r w:rsidR="0049085F">
        <w:rPr>
          <w:sz w:val="28"/>
          <w:szCs w:val="28"/>
        </w:rPr>
        <w:t>Übertragung dieser</w:t>
      </w:r>
      <w:r w:rsidR="008D711E">
        <w:rPr>
          <w:sz w:val="28"/>
          <w:szCs w:val="28"/>
        </w:rPr>
        <w:t xml:space="preserve"> Abwärme in den Boden, in</w:t>
      </w:r>
      <w:r w:rsidR="00886F86">
        <w:rPr>
          <w:sz w:val="28"/>
          <w:szCs w:val="28"/>
        </w:rPr>
        <w:t xml:space="preserve"> die Flüsse, Seen und Meere </w:t>
      </w:r>
      <w:r w:rsidR="00397A55">
        <w:rPr>
          <w:sz w:val="28"/>
          <w:szCs w:val="28"/>
        </w:rPr>
        <w:t xml:space="preserve"> oder Abstrahlung ins All stattfinden würde (</w:t>
      </w:r>
      <w:r w:rsidR="00763CFC">
        <w:rPr>
          <w:sz w:val="28"/>
          <w:szCs w:val="28"/>
        </w:rPr>
        <w:t>vereinfachte, rein a</w:t>
      </w:r>
      <w:r w:rsidR="00371690">
        <w:rPr>
          <w:sz w:val="28"/>
          <w:szCs w:val="28"/>
        </w:rPr>
        <w:t>diabate Betrachtung</w:t>
      </w:r>
      <w:r w:rsidR="00763CFC">
        <w:rPr>
          <w:sz w:val="28"/>
          <w:szCs w:val="28"/>
        </w:rPr>
        <w:t xml:space="preserve"> aufgrund zum Großteil nicht verfügbarer Daten und Angaben hierzu</w:t>
      </w:r>
      <w:r w:rsidR="0049085F">
        <w:rPr>
          <w:sz w:val="28"/>
          <w:szCs w:val="28"/>
        </w:rPr>
        <w:t xml:space="preserve">, auch was die Weiterverwendung der </w:t>
      </w:r>
      <w:proofErr w:type="spellStart"/>
      <w:r w:rsidR="0049085F">
        <w:rPr>
          <w:sz w:val="28"/>
          <w:szCs w:val="28"/>
        </w:rPr>
        <w:t>Abwärmeenergie</w:t>
      </w:r>
      <w:proofErr w:type="spellEnd"/>
      <w:r w:rsidR="0049085F">
        <w:rPr>
          <w:sz w:val="28"/>
          <w:szCs w:val="28"/>
        </w:rPr>
        <w:t xml:space="preserve"> betrifft</w:t>
      </w:r>
      <w:r w:rsidR="00763CFC">
        <w:rPr>
          <w:sz w:val="28"/>
          <w:szCs w:val="28"/>
        </w:rPr>
        <w:t xml:space="preserve">). </w:t>
      </w:r>
    </w:p>
    <w:p w14:paraId="0762ED2E" w14:textId="6418DFB6" w:rsidR="005D521E" w:rsidRDefault="008D711E" w:rsidP="00765080">
      <w:pPr>
        <w:spacing w:line="240" w:lineRule="auto"/>
        <w:rPr>
          <w:sz w:val="28"/>
          <w:szCs w:val="28"/>
        </w:rPr>
      </w:pPr>
      <w:r>
        <w:rPr>
          <w:sz w:val="28"/>
          <w:szCs w:val="28"/>
        </w:rPr>
        <w:t xml:space="preserve">Ausschlaggebend hierfür ist </w:t>
      </w:r>
      <w:r w:rsidR="009B2628">
        <w:rPr>
          <w:sz w:val="28"/>
          <w:szCs w:val="28"/>
        </w:rPr>
        <w:t xml:space="preserve">der </w:t>
      </w:r>
      <w:r w:rsidR="004154EA">
        <w:rPr>
          <w:sz w:val="28"/>
          <w:szCs w:val="28"/>
        </w:rPr>
        <w:t>Umsetzungswirkungsgrad</w:t>
      </w:r>
      <w:r w:rsidR="00397A55">
        <w:rPr>
          <w:sz w:val="28"/>
          <w:szCs w:val="28"/>
        </w:rPr>
        <w:t xml:space="preserve"> der Primärenergie</w:t>
      </w:r>
      <w:r w:rsidR="0049085F">
        <w:rPr>
          <w:sz w:val="28"/>
          <w:szCs w:val="28"/>
        </w:rPr>
        <w:t>, wobei d</w:t>
      </w:r>
      <w:r>
        <w:rPr>
          <w:sz w:val="28"/>
          <w:szCs w:val="28"/>
        </w:rPr>
        <w:t>ie</w:t>
      </w:r>
      <w:r w:rsidR="0053788E">
        <w:rPr>
          <w:sz w:val="28"/>
          <w:szCs w:val="28"/>
        </w:rPr>
        <w:t xml:space="preserve"> hier spezifizierte</w:t>
      </w:r>
      <w:r w:rsidR="00371690">
        <w:rPr>
          <w:sz w:val="28"/>
          <w:szCs w:val="28"/>
        </w:rPr>
        <w:t xml:space="preserve"> Definition</w:t>
      </w:r>
      <w:r w:rsidR="0049085F">
        <w:rPr>
          <w:sz w:val="28"/>
          <w:szCs w:val="28"/>
        </w:rPr>
        <w:t xml:space="preserve"> </w:t>
      </w:r>
      <w:r w:rsidR="0053788E">
        <w:rPr>
          <w:sz w:val="28"/>
          <w:szCs w:val="28"/>
        </w:rPr>
        <w:t>angibt</w:t>
      </w:r>
      <w:r w:rsidR="004154EA">
        <w:rPr>
          <w:sz w:val="28"/>
          <w:szCs w:val="28"/>
        </w:rPr>
        <w:t xml:space="preserve">, in welchem Umfang die </w:t>
      </w:r>
      <w:r>
        <w:rPr>
          <w:sz w:val="28"/>
          <w:szCs w:val="28"/>
        </w:rPr>
        <w:t xml:space="preserve">Primärenergie </w:t>
      </w:r>
      <w:r w:rsidR="003F1EDC">
        <w:rPr>
          <w:sz w:val="28"/>
          <w:szCs w:val="28"/>
        </w:rPr>
        <w:t xml:space="preserve"> </w:t>
      </w:r>
      <w:r w:rsidR="004154EA">
        <w:rPr>
          <w:sz w:val="28"/>
          <w:szCs w:val="28"/>
        </w:rPr>
        <w:t xml:space="preserve">in Abwärme oder in </w:t>
      </w:r>
      <w:r w:rsidR="00D91F7E">
        <w:rPr>
          <w:sz w:val="28"/>
          <w:szCs w:val="28"/>
        </w:rPr>
        <w:t xml:space="preserve">Arbeit </w:t>
      </w:r>
      <w:r w:rsidR="004154EA">
        <w:rPr>
          <w:sz w:val="28"/>
          <w:szCs w:val="28"/>
        </w:rPr>
        <w:t xml:space="preserve"> umgewandelt wird. </w:t>
      </w:r>
      <w:r w:rsidR="003F1EDC">
        <w:rPr>
          <w:sz w:val="28"/>
          <w:szCs w:val="28"/>
        </w:rPr>
        <w:t xml:space="preserve"> </w:t>
      </w:r>
      <w:r w:rsidR="007420C8">
        <w:rPr>
          <w:sz w:val="28"/>
          <w:szCs w:val="28"/>
        </w:rPr>
        <w:t xml:space="preserve">Da diese Verluste nur den </w:t>
      </w:r>
      <w:proofErr w:type="spellStart"/>
      <w:r w:rsidR="007420C8">
        <w:rPr>
          <w:sz w:val="28"/>
          <w:szCs w:val="28"/>
        </w:rPr>
        <w:t>Abwärmeanteil</w:t>
      </w:r>
      <w:proofErr w:type="spellEnd"/>
      <w:r w:rsidR="007420C8">
        <w:rPr>
          <w:sz w:val="28"/>
          <w:szCs w:val="28"/>
        </w:rPr>
        <w:t xml:space="preserve"> berücksichtigen, sind die Wirkungsgrade stets höher als die üblicherweise verwendeten </w:t>
      </w:r>
      <w:r w:rsidR="00D91F7E">
        <w:rPr>
          <w:sz w:val="28"/>
          <w:szCs w:val="28"/>
        </w:rPr>
        <w:t>P</w:t>
      </w:r>
      <w:r w:rsidR="005D521E">
        <w:rPr>
          <w:sz w:val="28"/>
          <w:szCs w:val="28"/>
        </w:rPr>
        <w:t>r</w:t>
      </w:r>
      <w:r w:rsidR="00D91F7E">
        <w:rPr>
          <w:sz w:val="28"/>
          <w:szCs w:val="28"/>
        </w:rPr>
        <w:t>ozess-</w:t>
      </w:r>
      <w:r w:rsidR="007420C8">
        <w:rPr>
          <w:sz w:val="28"/>
          <w:szCs w:val="28"/>
        </w:rPr>
        <w:t>Wirkungsgrade basierend auf Gesamtverlusten</w:t>
      </w:r>
      <w:r w:rsidR="005D521E">
        <w:rPr>
          <w:sz w:val="28"/>
          <w:szCs w:val="28"/>
        </w:rPr>
        <w:t xml:space="preserve"> (</w:t>
      </w:r>
      <w:proofErr w:type="spellStart"/>
      <w:r w:rsidR="005D521E">
        <w:rPr>
          <w:sz w:val="28"/>
          <w:szCs w:val="28"/>
        </w:rPr>
        <w:t>Verlust-Arbeit+</w:t>
      </w:r>
      <w:r w:rsidR="00683C81">
        <w:rPr>
          <w:sz w:val="28"/>
          <w:szCs w:val="28"/>
        </w:rPr>
        <w:t>Verlust-Abwärme</w:t>
      </w:r>
      <w:proofErr w:type="spellEnd"/>
      <w:r w:rsidR="005D521E">
        <w:rPr>
          <w:sz w:val="28"/>
          <w:szCs w:val="28"/>
        </w:rPr>
        <w:t>)</w:t>
      </w:r>
      <w:r w:rsidR="00683C81">
        <w:rPr>
          <w:sz w:val="28"/>
          <w:szCs w:val="28"/>
        </w:rPr>
        <w:t>.</w:t>
      </w:r>
    </w:p>
    <w:p w14:paraId="113301C6" w14:textId="6F09F679" w:rsidR="007420C8" w:rsidRDefault="0053788E" w:rsidP="00765080">
      <w:pPr>
        <w:spacing w:line="240" w:lineRule="auto"/>
        <w:rPr>
          <w:sz w:val="28"/>
          <w:szCs w:val="28"/>
        </w:rPr>
      </w:pPr>
      <w:r>
        <w:rPr>
          <w:sz w:val="28"/>
          <w:szCs w:val="28"/>
        </w:rPr>
        <w:t>Die Abschätzung</w:t>
      </w:r>
      <w:r w:rsidR="003F1EDC">
        <w:rPr>
          <w:sz w:val="28"/>
          <w:szCs w:val="28"/>
        </w:rPr>
        <w:t xml:space="preserve"> eines mittleren </w:t>
      </w:r>
      <w:r>
        <w:rPr>
          <w:sz w:val="28"/>
          <w:szCs w:val="28"/>
        </w:rPr>
        <w:t>Umsetzungsw</w:t>
      </w:r>
      <w:r w:rsidR="003F1EDC">
        <w:rPr>
          <w:sz w:val="28"/>
          <w:szCs w:val="28"/>
        </w:rPr>
        <w:t xml:space="preserve">irkungsgrades wurde </w:t>
      </w:r>
      <w:r w:rsidR="005A4540">
        <w:rPr>
          <w:sz w:val="28"/>
          <w:szCs w:val="28"/>
        </w:rPr>
        <w:t xml:space="preserve">stellvertretend </w:t>
      </w:r>
      <w:r w:rsidR="003F1EDC">
        <w:rPr>
          <w:sz w:val="28"/>
          <w:szCs w:val="28"/>
        </w:rPr>
        <w:t>anhand der</w:t>
      </w:r>
      <w:r>
        <w:rPr>
          <w:sz w:val="28"/>
          <w:szCs w:val="28"/>
        </w:rPr>
        <w:t xml:space="preserve"> umfangreich verfügbaren</w:t>
      </w:r>
      <w:r w:rsidR="003F1EDC">
        <w:rPr>
          <w:sz w:val="28"/>
          <w:szCs w:val="28"/>
        </w:rPr>
        <w:t xml:space="preserve"> Energie</w:t>
      </w:r>
      <w:r w:rsidR="005A4540">
        <w:rPr>
          <w:sz w:val="28"/>
          <w:szCs w:val="28"/>
        </w:rPr>
        <w:t>daten für</w:t>
      </w:r>
      <w:r w:rsidR="00371690">
        <w:rPr>
          <w:sz w:val="28"/>
          <w:szCs w:val="28"/>
        </w:rPr>
        <w:t xml:space="preserve"> </w:t>
      </w:r>
      <w:r w:rsidR="003F1EDC">
        <w:rPr>
          <w:sz w:val="28"/>
          <w:szCs w:val="28"/>
        </w:rPr>
        <w:t xml:space="preserve"> Deuts</w:t>
      </w:r>
      <w:r w:rsidR="00B952FC">
        <w:rPr>
          <w:sz w:val="28"/>
          <w:szCs w:val="28"/>
        </w:rPr>
        <w:t xml:space="preserve">chland </w:t>
      </w:r>
      <w:r w:rsidR="00371690">
        <w:rPr>
          <w:sz w:val="28"/>
          <w:szCs w:val="28"/>
        </w:rPr>
        <w:t xml:space="preserve">in </w:t>
      </w:r>
      <w:r w:rsidR="005A4540">
        <w:rPr>
          <w:sz w:val="28"/>
          <w:szCs w:val="28"/>
        </w:rPr>
        <w:t xml:space="preserve"> 2017 und 2018 </w:t>
      </w:r>
      <w:r>
        <w:rPr>
          <w:sz w:val="28"/>
          <w:szCs w:val="28"/>
        </w:rPr>
        <w:t>durchgeführt</w:t>
      </w:r>
      <w:r w:rsidR="00B952FC">
        <w:rPr>
          <w:sz w:val="28"/>
          <w:szCs w:val="28"/>
        </w:rPr>
        <w:t>.</w:t>
      </w:r>
      <w:r w:rsidR="00DA5F6A">
        <w:rPr>
          <w:sz w:val="28"/>
          <w:szCs w:val="28"/>
        </w:rPr>
        <w:t xml:space="preserve"> Basis hierzu sind </w:t>
      </w:r>
      <w:r w:rsidR="001431C4">
        <w:rPr>
          <w:sz w:val="28"/>
          <w:szCs w:val="28"/>
        </w:rPr>
        <w:t>die in Abb</w:t>
      </w:r>
      <w:r>
        <w:rPr>
          <w:sz w:val="28"/>
          <w:szCs w:val="28"/>
        </w:rPr>
        <w:t>.</w:t>
      </w:r>
      <w:r w:rsidR="00371690">
        <w:rPr>
          <w:sz w:val="28"/>
          <w:szCs w:val="28"/>
        </w:rPr>
        <w:t xml:space="preserve"> 2.5 - 2.7</w:t>
      </w:r>
      <w:r w:rsidR="006C5B76">
        <w:rPr>
          <w:sz w:val="28"/>
          <w:szCs w:val="28"/>
        </w:rPr>
        <w:t xml:space="preserve"> nach Sektoren aufgegliederten </w:t>
      </w:r>
      <w:r w:rsidR="005D521E">
        <w:rPr>
          <w:sz w:val="28"/>
          <w:szCs w:val="28"/>
        </w:rPr>
        <w:t>Endenergie-</w:t>
      </w:r>
      <w:r>
        <w:rPr>
          <w:sz w:val="28"/>
          <w:szCs w:val="28"/>
        </w:rPr>
        <w:t>Verbräuche</w:t>
      </w:r>
      <w:r w:rsidR="006C5B76">
        <w:rPr>
          <w:sz w:val="28"/>
          <w:szCs w:val="28"/>
        </w:rPr>
        <w:t xml:space="preserve"> und d</w:t>
      </w:r>
      <w:r w:rsidR="00371690">
        <w:rPr>
          <w:sz w:val="28"/>
          <w:szCs w:val="28"/>
        </w:rPr>
        <w:t xml:space="preserve">ie mit Hilfe </w:t>
      </w:r>
      <w:r>
        <w:rPr>
          <w:sz w:val="28"/>
          <w:szCs w:val="28"/>
        </w:rPr>
        <w:t xml:space="preserve">von </w:t>
      </w:r>
      <w:proofErr w:type="spellStart"/>
      <w:r w:rsidR="00371690">
        <w:rPr>
          <w:sz w:val="28"/>
          <w:szCs w:val="28"/>
        </w:rPr>
        <w:t>Abb</w:t>
      </w:r>
      <w:proofErr w:type="spellEnd"/>
      <w:r w:rsidR="00371690">
        <w:rPr>
          <w:sz w:val="28"/>
          <w:szCs w:val="28"/>
        </w:rPr>
        <w:t xml:space="preserve"> 2.8  abgeleiteten</w:t>
      </w:r>
      <w:r w:rsidR="006C5B76">
        <w:rPr>
          <w:sz w:val="28"/>
          <w:szCs w:val="28"/>
        </w:rPr>
        <w:t xml:space="preserve"> Umsetzungswirkungsgrade</w:t>
      </w:r>
      <w:r>
        <w:rPr>
          <w:sz w:val="28"/>
          <w:szCs w:val="28"/>
        </w:rPr>
        <w:t xml:space="preserve"> von Primär- zu Endenergie</w:t>
      </w:r>
      <w:r w:rsidR="006C5B76">
        <w:rPr>
          <w:sz w:val="28"/>
          <w:szCs w:val="28"/>
        </w:rPr>
        <w:t xml:space="preserve">. </w:t>
      </w:r>
      <w:r w:rsidR="001431C4">
        <w:rPr>
          <w:sz w:val="28"/>
          <w:szCs w:val="28"/>
        </w:rPr>
        <w:t xml:space="preserve"> </w:t>
      </w:r>
      <w:r w:rsidR="003F1EDC">
        <w:rPr>
          <w:sz w:val="28"/>
          <w:szCs w:val="28"/>
        </w:rPr>
        <w:t xml:space="preserve"> </w:t>
      </w:r>
    </w:p>
    <w:p w14:paraId="3D035137" w14:textId="328524BF" w:rsidR="00A94F6C" w:rsidRPr="0045505C" w:rsidRDefault="0045505C" w:rsidP="00765080">
      <w:pPr>
        <w:spacing w:line="240" w:lineRule="auto"/>
        <w:rPr>
          <w:sz w:val="28"/>
          <w:szCs w:val="28"/>
        </w:rPr>
      </w:pPr>
      <w:r>
        <w:rPr>
          <w:noProof/>
          <w:sz w:val="28"/>
          <w:szCs w:val="28"/>
          <w:lang w:eastAsia="de-DE"/>
        </w:rPr>
        <w:drawing>
          <wp:inline distT="0" distB="0" distL="0" distR="0" wp14:anchorId="00B6759F" wp14:editId="75DE1BB1">
            <wp:extent cx="5212935" cy="4088605"/>
            <wp:effectExtent l="19050" t="19050" r="26035" b="2667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83523" cy="4143968"/>
                    </a:xfrm>
                    <a:prstGeom prst="rect">
                      <a:avLst/>
                    </a:prstGeom>
                    <a:noFill/>
                    <a:ln>
                      <a:solidFill>
                        <a:schemeClr val="tx1"/>
                      </a:solidFill>
                    </a:ln>
                  </pic:spPr>
                </pic:pic>
              </a:graphicData>
            </a:graphic>
          </wp:inline>
        </w:drawing>
      </w:r>
      <w:r>
        <w:rPr>
          <w:sz w:val="28"/>
          <w:szCs w:val="28"/>
        </w:rPr>
        <w:t xml:space="preserve">                          </w:t>
      </w:r>
      <w:r w:rsidR="001431C4">
        <w:rPr>
          <w:noProof/>
          <w:lang w:eastAsia="de-DE"/>
        </w:rPr>
        <w:t xml:space="preserve">  </w:t>
      </w:r>
    </w:p>
    <w:p w14:paraId="0BFF88D4" w14:textId="77777777" w:rsidR="00D11577" w:rsidRDefault="00E71E60" w:rsidP="0045505C">
      <w:pPr>
        <w:rPr>
          <w:sz w:val="24"/>
        </w:rPr>
      </w:pPr>
      <w:r>
        <w:rPr>
          <w:noProof/>
          <w:sz w:val="24"/>
          <w:lang w:eastAsia="de-DE"/>
        </w:rPr>
        <mc:AlternateContent>
          <mc:Choice Requires="wps">
            <w:drawing>
              <wp:anchor distT="0" distB="0" distL="114300" distR="114300" simplePos="0" relativeHeight="251696640" behindDoc="0" locked="0" layoutInCell="1" allowOverlap="1" wp14:anchorId="58E3ADD6" wp14:editId="271FBD84">
                <wp:simplePos x="0" y="0"/>
                <wp:positionH relativeFrom="column">
                  <wp:posOffset>-360533</wp:posOffset>
                </wp:positionH>
                <wp:positionV relativeFrom="paragraph">
                  <wp:posOffset>462524</wp:posOffset>
                </wp:positionV>
                <wp:extent cx="380658" cy="4026877"/>
                <wp:effectExtent l="0" t="0" r="19685" b="12065"/>
                <wp:wrapNone/>
                <wp:docPr id="4113" name="Rechteck 4113"/>
                <wp:cNvGraphicFramePr/>
                <a:graphic xmlns:a="http://schemas.openxmlformats.org/drawingml/2006/main">
                  <a:graphicData uri="http://schemas.microsoft.com/office/word/2010/wordprocessingShape">
                    <wps:wsp>
                      <wps:cNvSpPr/>
                      <wps:spPr>
                        <a:xfrm>
                          <a:off x="0" y="0"/>
                          <a:ext cx="380658" cy="402687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3316A5" id="Rechteck 4113" o:spid="_x0000_s1026" style="position:absolute;margin-left:-28.4pt;margin-top:36.4pt;width:29.95pt;height:317.1pt;z-index:251696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" fillcolor="white [3212]" strokecolor="white [3212]" strokeweight="1pt"/>
            </w:pict>
          </mc:Fallback>
        </mc:AlternateContent>
      </w:r>
      <w:r>
        <w:rPr>
          <w:noProof/>
          <w:sz w:val="24"/>
          <w:lang w:eastAsia="de-DE"/>
        </w:rPr>
        <mc:AlternateContent>
          <mc:Choice Requires="wps">
            <w:drawing>
              <wp:anchor distT="0" distB="0" distL="114300" distR="114300" simplePos="0" relativeHeight="251694592" behindDoc="0" locked="0" layoutInCell="1" allowOverlap="1" wp14:anchorId="391F685A" wp14:editId="4AC31E36">
                <wp:simplePos x="0" y="0"/>
                <wp:positionH relativeFrom="column">
                  <wp:posOffset>5506867</wp:posOffset>
                </wp:positionH>
                <wp:positionV relativeFrom="paragraph">
                  <wp:posOffset>462524</wp:posOffset>
                </wp:positionV>
                <wp:extent cx="826476" cy="4026877"/>
                <wp:effectExtent l="0" t="0" r="12065" b="12065"/>
                <wp:wrapNone/>
                <wp:docPr id="4104" name="Rechteck 4104"/>
                <wp:cNvGraphicFramePr/>
                <a:graphic xmlns:a="http://schemas.openxmlformats.org/drawingml/2006/main">
                  <a:graphicData uri="http://schemas.microsoft.com/office/word/2010/wordprocessingShape">
                    <wps:wsp>
                      <wps:cNvSpPr/>
                      <wps:spPr>
                        <a:xfrm>
                          <a:off x="0" y="0"/>
                          <a:ext cx="826476" cy="402687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D1C818" id="Rechteck 4104" o:spid="_x0000_s1026" style="position:absolute;margin-left:433.6pt;margin-top:36.4pt;width:65.1pt;height:317.1pt;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" fillcolor="white [3212]" strokecolor="white [3212]" strokeweight="1pt"/>
            </w:pict>
          </mc:Fallback>
        </mc:AlternateContent>
      </w:r>
      <w:r w:rsidR="009466AF">
        <w:rPr>
          <w:sz w:val="24"/>
        </w:rPr>
        <w:t xml:space="preserve">Abb. 2.5 </w:t>
      </w:r>
      <w:r w:rsidR="005D521E" w:rsidRPr="009466AF">
        <w:rPr>
          <w:sz w:val="24"/>
        </w:rPr>
        <w:t>E</w:t>
      </w:r>
      <w:r w:rsidR="00763CFC">
        <w:rPr>
          <w:sz w:val="24"/>
        </w:rPr>
        <w:t>ndenergie</w:t>
      </w:r>
      <w:r w:rsidR="00020C51">
        <w:rPr>
          <w:sz w:val="24"/>
        </w:rPr>
        <w:t>: A</w:t>
      </w:r>
      <w:r w:rsidR="00763CFC">
        <w:rPr>
          <w:sz w:val="24"/>
        </w:rPr>
        <w:t>ufbruch nach Sektoren(Quelle A</w:t>
      </w:r>
      <w:r w:rsidR="003D0544">
        <w:rPr>
          <w:sz w:val="24"/>
        </w:rPr>
        <w:t>G</w:t>
      </w:r>
      <w:r w:rsidR="00763CFC">
        <w:rPr>
          <w:sz w:val="24"/>
        </w:rPr>
        <w:t>EB)</w:t>
      </w:r>
      <w:r w:rsidR="009466AF">
        <w:rPr>
          <w:sz w:val="24"/>
        </w:rPr>
        <w:t xml:space="preserve"> </w:t>
      </w:r>
      <w:r w:rsidR="0045505C">
        <w:rPr>
          <w:sz w:val="24"/>
        </w:rPr>
        <w:t xml:space="preserve">      </w:t>
      </w:r>
      <w:r w:rsidR="009466AF">
        <w:rPr>
          <w:sz w:val="24"/>
        </w:rPr>
        <w:t xml:space="preserve"> </w:t>
      </w:r>
      <w:r w:rsidR="003D0544">
        <w:rPr>
          <w:sz w:val="24"/>
        </w:rPr>
        <w:t xml:space="preserve"> </w:t>
      </w:r>
    </w:p>
    <w:p w14:paraId="1E6BFB98" w14:textId="38DF9206" w:rsidR="00D11577" w:rsidRDefault="00D11577" w:rsidP="0045505C">
      <w:pPr>
        <w:rPr>
          <w:sz w:val="24"/>
        </w:rPr>
      </w:pPr>
      <w:r>
        <w:rPr>
          <w:noProof/>
          <w:lang w:eastAsia="de-DE"/>
        </w:rPr>
        <w:drawing>
          <wp:inline distT="0" distB="0" distL="0" distR="0" wp14:anchorId="73F1B376" wp14:editId="473590CF">
            <wp:extent cx="2626295" cy="2307265"/>
            <wp:effectExtent l="19050" t="19050" r="22225" b="17145"/>
            <wp:docPr id="44"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29"/>
                    <pic:cNvPicPr>
                      <a:picLocks noChangeAspect="1"/>
                    </pic:cNvPicPr>
                  </pic:nvPicPr>
                  <pic:blipFill rotWithShape="1">
                    <a:blip r:embed="rId27"/>
                    <a:srcRect l="2626" t="1659" r="2845" b="8349"/>
                    <a:stretch/>
                  </pic:blipFill>
                  <pic:spPr bwMode="auto">
                    <a:xfrm>
                      <a:off x="0" y="0"/>
                      <a:ext cx="2659577" cy="233650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78CD424" w14:textId="43178F09" w:rsidR="00D11577" w:rsidRDefault="005D521E" w:rsidP="0045505C">
      <w:pPr>
        <w:rPr>
          <w:sz w:val="24"/>
        </w:rPr>
      </w:pPr>
      <w:r w:rsidRPr="009466AF">
        <w:rPr>
          <w:sz w:val="24"/>
        </w:rPr>
        <w:t>Abb</w:t>
      </w:r>
      <w:r w:rsidR="009466AF">
        <w:rPr>
          <w:sz w:val="24"/>
        </w:rPr>
        <w:t>.</w:t>
      </w:r>
      <w:r w:rsidRPr="009466AF">
        <w:rPr>
          <w:sz w:val="24"/>
        </w:rPr>
        <w:t xml:space="preserve"> 2.6 Wärmeerzeugung in </w:t>
      </w:r>
      <w:r w:rsidR="00D11577">
        <w:rPr>
          <w:sz w:val="24"/>
        </w:rPr>
        <w:t xml:space="preserve">  </w:t>
      </w:r>
      <w:r w:rsidR="00020C51">
        <w:rPr>
          <w:sz w:val="24"/>
        </w:rPr>
        <w:t xml:space="preserve"> </w:t>
      </w:r>
      <w:r w:rsidRPr="009466AF">
        <w:rPr>
          <w:sz w:val="24"/>
        </w:rPr>
        <w:t>Haushalten</w:t>
      </w:r>
      <w:r w:rsidR="0045505C">
        <w:rPr>
          <w:sz w:val="24"/>
        </w:rPr>
        <w:t xml:space="preserve"> (Quelle </w:t>
      </w:r>
      <w:proofErr w:type="spellStart"/>
      <w:r w:rsidR="0045505C">
        <w:rPr>
          <w:sz w:val="24"/>
        </w:rPr>
        <w:t>BMWi</w:t>
      </w:r>
      <w:proofErr w:type="spellEnd"/>
      <w:r w:rsidR="0045505C">
        <w:rPr>
          <w:sz w:val="24"/>
        </w:rPr>
        <w:t>)</w:t>
      </w:r>
    </w:p>
    <w:p w14:paraId="40B31044" w14:textId="3CD8FD0E" w:rsidR="00D11577" w:rsidRDefault="00D11577" w:rsidP="0045505C">
      <w:pPr>
        <w:rPr>
          <w:sz w:val="24"/>
        </w:rPr>
      </w:pPr>
      <w:r>
        <w:rPr>
          <w:noProof/>
          <w:lang w:eastAsia="de-DE"/>
        </w:rPr>
        <w:drawing>
          <wp:inline distT="0" distB="0" distL="0" distR="0" wp14:anchorId="6B70C49F" wp14:editId="33D356E6">
            <wp:extent cx="2522541" cy="1637414"/>
            <wp:effectExtent l="0" t="0" r="0" b="1270"/>
            <wp:docPr id="43" name="Grafik 25">
              <a:extLst xmlns:a="http://schemas.openxmlformats.org/drawingml/2006/main">
                <a:ext uri="{FF2B5EF4-FFF2-40B4-BE49-F238E27FC236}">
                  <a16:creationId xmlns:a16="http://schemas.microsoft.com/office/drawing/2014/main" id="{00000000-0008-0000-0000-00001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5">
                      <a:extLst>
                        <a:ext uri="{FF2B5EF4-FFF2-40B4-BE49-F238E27FC236}">
                          <a16:creationId xmlns:a16="http://schemas.microsoft.com/office/drawing/2014/main" id="{00000000-0008-0000-0000-00001A000000}"/>
                        </a:ext>
                      </a:extLst>
                    </pic:cNvPr>
                    <pic:cNvPicPr>
                      <a:picLocks noChangeAspect="1"/>
                    </pic:cNvPicPr>
                  </pic:nvPicPr>
                  <pic:blipFill rotWithShape="1">
                    <a:blip r:embed="rId28"/>
                    <a:srcRect l="4789" t="3516" r="43508" b="2734"/>
                    <a:stretch/>
                  </pic:blipFill>
                  <pic:spPr bwMode="auto">
                    <a:xfrm>
                      <a:off x="0" y="0"/>
                      <a:ext cx="2523602" cy="1638102"/>
                    </a:xfrm>
                    <a:prstGeom prst="rect">
                      <a:avLst/>
                    </a:prstGeom>
                    <a:ln>
                      <a:noFill/>
                    </a:ln>
                    <a:extLst>
                      <a:ext uri="{53640926-AAD7-44D8-BBD7-CCE9431645EC}">
                        <a14:shadowObscured xmlns:a14="http://schemas.microsoft.com/office/drawing/2010/main"/>
                      </a:ext>
                    </a:extLst>
                  </pic:spPr>
                </pic:pic>
              </a:graphicData>
            </a:graphic>
          </wp:inline>
        </w:drawing>
      </w:r>
    </w:p>
    <w:p w14:paraId="1EBA4AD6" w14:textId="64259407" w:rsidR="00B7230F" w:rsidRPr="00683C81" w:rsidRDefault="00D11577" w:rsidP="00B7230F">
      <w:pPr>
        <w:pStyle w:val="KeinLeerraum"/>
        <w:rPr>
          <w:sz w:val="24"/>
        </w:rPr>
      </w:pPr>
      <w:r w:rsidRPr="00683C81">
        <w:rPr>
          <w:sz w:val="24"/>
        </w:rPr>
        <w:t>Abb. 2.7 Energiebedarf der deutschen  Industrie n</w:t>
      </w:r>
      <w:r w:rsidR="00491065">
        <w:rPr>
          <w:sz w:val="24"/>
        </w:rPr>
        <w:t>ach Rhode /10/</w:t>
      </w:r>
    </w:p>
    <w:p w14:paraId="40689538" w14:textId="77777777" w:rsidR="00683C81" w:rsidRDefault="00683C81" w:rsidP="00B7230F">
      <w:pPr>
        <w:pStyle w:val="KeinLeerraum"/>
      </w:pPr>
    </w:p>
    <w:p w14:paraId="0731657B" w14:textId="77777777" w:rsidR="00683C81" w:rsidRDefault="00683C81" w:rsidP="00B7230F">
      <w:pPr>
        <w:pStyle w:val="KeinLeerraum"/>
      </w:pPr>
    </w:p>
    <w:p w14:paraId="55192335" w14:textId="6BD5BC1F" w:rsidR="005D521E" w:rsidRDefault="00020C51" w:rsidP="00B7230F">
      <w:pPr>
        <w:pStyle w:val="KeinLeerraum"/>
      </w:pPr>
      <w:r>
        <w:rPr>
          <w:noProof/>
          <w:lang w:eastAsia="de-DE"/>
        </w:rPr>
        <mc:AlternateContent>
          <mc:Choice Requires="wps">
            <w:drawing>
              <wp:anchor distT="0" distB="0" distL="114300" distR="114300" simplePos="0" relativeHeight="251651584" behindDoc="0" locked="0" layoutInCell="1" allowOverlap="1" wp14:anchorId="774C88BD" wp14:editId="468E976A">
                <wp:simplePos x="0" y="0"/>
                <wp:positionH relativeFrom="column">
                  <wp:posOffset>2709545</wp:posOffset>
                </wp:positionH>
                <wp:positionV relativeFrom="paragraph">
                  <wp:posOffset>1217207</wp:posOffset>
                </wp:positionV>
                <wp:extent cx="756920" cy="492760"/>
                <wp:effectExtent l="19050" t="19050" r="24130" b="40640"/>
                <wp:wrapNone/>
                <wp:docPr id="71" name="Pfeil nach links 71"/>
                <wp:cNvGraphicFramePr/>
                <a:graphic xmlns:a="http://schemas.openxmlformats.org/drawingml/2006/main">
                  <a:graphicData uri="http://schemas.microsoft.com/office/word/2010/wordprocessingShape">
                    <wps:wsp>
                      <wps:cNvSpPr/>
                      <wps:spPr>
                        <a:xfrm>
                          <a:off x="0" y="0"/>
                          <a:ext cx="756920" cy="492760"/>
                        </a:xfrm>
                        <a:prstGeom prst="leftArrow">
                          <a:avLst>
                            <a:gd name="adj1" fmla="val 50000"/>
                            <a:gd name="adj2" fmla="val 544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F19D51A" w14:textId="09BEC248" w:rsidR="00700C1F" w:rsidRPr="00B25880" w:rsidRDefault="00700C1F" w:rsidP="00B25880">
                            <w:pPr>
                              <w:pStyle w:val="KeinLeerraum"/>
                              <w:ind w:right="-176"/>
                              <w:rPr>
                                <w:sz w:val="18"/>
                              </w:rPr>
                            </w:pPr>
                            <w:r>
                              <w:rPr>
                                <w:sz w:val="18"/>
                              </w:rPr>
                              <w:t xml:space="preserve">     -</w:t>
                            </w:r>
                            <w:r w:rsidRPr="00B25880">
                              <w:rPr>
                                <w:sz w:val="18"/>
                              </w:rPr>
                              <w:t>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4C88B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feil nach links 71" o:spid="_x0000_s1034" type="#_x0000_t66" style="position:absolute;margin-left:213.35pt;margin-top:95.85pt;width:59.6pt;height:38.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" adj="7657" fillcolor="#4472c4 [3204]" strokecolor="#1f3763 [1604]" strokeweight="1pt">
                <v:textbox>
                  <w:txbxContent>
                    <w:p w14:paraId="1F19D51A" w14:textId="09BEC248" w:rsidR="00700C1F" w:rsidRPr="00B25880" w:rsidRDefault="00700C1F" w:rsidP="00B25880">
                      <w:pPr>
                        <w:pStyle w:val="KeinLeerraum"/>
                        <w:ind w:right="-176"/>
                        <w:rPr>
                          <w:sz w:val="18"/>
                        </w:rPr>
                      </w:pPr>
                      <w:r>
                        <w:rPr>
                          <w:sz w:val="18"/>
                        </w:rPr>
                        <w:t xml:space="preserve">     -</w:t>
                      </w:r>
                      <w:r w:rsidRPr="00B25880">
                        <w:rPr>
                          <w:sz w:val="18"/>
                        </w:rPr>
                        <w:t>30%</w:t>
                      </w:r>
                    </w:p>
                  </w:txbxContent>
                </v:textbox>
              </v:shape>
            </w:pict>
          </mc:Fallback>
        </mc:AlternateContent>
      </w:r>
      <w:r w:rsidR="00646913">
        <w:rPr>
          <w:noProof/>
          <w:lang w:eastAsia="de-DE"/>
        </w:rPr>
        <w:drawing>
          <wp:inline distT="0" distB="0" distL="0" distR="0" wp14:anchorId="7D73E47B" wp14:editId="2577A314">
            <wp:extent cx="6260948" cy="2721935"/>
            <wp:effectExtent l="19050" t="19050" r="26035" b="2159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BEBA8EAE-BF5A-486C-A8C5-ECC9F3942E4B}">
                          <a14:imgProps xmlns:a14="http://schemas.microsoft.com/office/drawing/2010/main">
                            <a14:imgLayer r:embed="rId30">
                              <a14:imgEffect>
                                <a14:sharpenSoften amount="69000"/>
                              </a14:imgEffect>
                            </a14:imgLayer>
                          </a14:imgProps>
                        </a:ext>
                      </a:extLst>
                    </a:blip>
                    <a:srcRect t="1453"/>
                    <a:stretch/>
                  </pic:blipFill>
                  <pic:spPr bwMode="auto">
                    <a:xfrm>
                      <a:off x="0" y="0"/>
                      <a:ext cx="6260948" cy="2721935"/>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9605C3C" w14:textId="2F5F66F1" w:rsidR="00FE3BA4" w:rsidRPr="009466AF" w:rsidRDefault="00FE3BA4" w:rsidP="00765080">
      <w:pPr>
        <w:spacing w:line="240" w:lineRule="auto"/>
        <w:rPr>
          <w:sz w:val="32"/>
          <w:szCs w:val="28"/>
        </w:rPr>
      </w:pPr>
      <w:r w:rsidRPr="009466AF">
        <w:rPr>
          <w:sz w:val="24"/>
          <w:szCs w:val="28"/>
        </w:rPr>
        <w:t>Abb</w:t>
      </w:r>
      <w:r w:rsidR="00356F1E">
        <w:rPr>
          <w:sz w:val="24"/>
          <w:szCs w:val="28"/>
        </w:rPr>
        <w:t>.</w:t>
      </w:r>
      <w:r w:rsidRPr="009466AF">
        <w:rPr>
          <w:sz w:val="24"/>
          <w:szCs w:val="28"/>
        </w:rPr>
        <w:t>2</w:t>
      </w:r>
      <w:r w:rsidR="00356F1E">
        <w:rPr>
          <w:sz w:val="24"/>
          <w:szCs w:val="28"/>
        </w:rPr>
        <w:t>.8</w:t>
      </w:r>
      <w:r w:rsidRPr="009466AF">
        <w:rPr>
          <w:sz w:val="24"/>
          <w:szCs w:val="28"/>
        </w:rPr>
        <w:t xml:space="preserve"> Übergang Primärenergie</w:t>
      </w:r>
      <w:r w:rsidR="00B7230F">
        <w:rPr>
          <w:sz w:val="24"/>
          <w:szCs w:val="28"/>
        </w:rPr>
        <w:t xml:space="preserve"> </w:t>
      </w:r>
      <w:r w:rsidRPr="009466AF">
        <w:rPr>
          <w:sz w:val="24"/>
          <w:szCs w:val="28"/>
        </w:rPr>
        <w:t>- Endenergie</w:t>
      </w:r>
    </w:p>
    <w:p w14:paraId="4D8AFD1B" w14:textId="77777777" w:rsidR="00956CB4" w:rsidRDefault="00956CB4" w:rsidP="00765080">
      <w:pPr>
        <w:spacing w:line="240" w:lineRule="auto"/>
        <w:rPr>
          <w:sz w:val="28"/>
          <w:szCs w:val="28"/>
        </w:rPr>
      </w:pPr>
    </w:p>
    <w:p w14:paraId="3AF19833" w14:textId="4F89F122" w:rsidR="00891CAC" w:rsidRDefault="007420C8" w:rsidP="00765080">
      <w:pPr>
        <w:spacing w:line="240" w:lineRule="auto"/>
        <w:rPr>
          <w:sz w:val="28"/>
          <w:szCs w:val="28"/>
        </w:rPr>
      </w:pPr>
      <w:r>
        <w:rPr>
          <w:sz w:val="28"/>
          <w:szCs w:val="28"/>
        </w:rPr>
        <w:t xml:space="preserve">Da für die </w:t>
      </w:r>
      <w:proofErr w:type="spellStart"/>
      <w:r>
        <w:rPr>
          <w:sz w:val="28"/>
          <w:szCs w:val="28"/>
        </w:rPr>
        <w:t>Abwärmebilanz</w:t>
      </w:r>
      <w:proofErr w:type="spellEnd"/>
      <w:r>
        <w:rPr>
          <w:sz w:val="28"/>
          <w:szCs w:val="28"/>
        </w:rPr>
        <w:t xml:space="preserve"> </w:t>
      </w:r>
      <w:r w:rsidR="00002DA9">
        <w:rPr>
          <w:sz w:val="28"/>
          <w:szCs w:val="28"/>
        </w:rPr>
        <w:t xml:space="preserve">der </w:t>
      </w:r>
      <w:r>
        <w:rPr>
          <w:sz w:val="28"/>
          <w:szCs w:val="28"/>
        </w:rPr>
        <w:t>Wirkungsgrad</w:t>
      </w:r>
      <w:r w:rsidR="00002DA9">
        <w:rPr>
          <w:sz w:val="28"/>
          <w:szCs w:val="28"/>
        </w:rPr>
        <w:t xml:space="preserve"> bezogen auf die Primärenergie </w:t>
      </w:r>
      <w:r>
        <w:rPr>
          <w:sz w:val="28"/>
          <w:szCs w:val="28"/>
        </w:rPr>
        <w:t>zählt</w:t>
      </w:r>
      <w:r w:rsidR="00002DA9">
        <w:rPr>
          <w:sz w:val="28"/>
          <w:szCs w:val="28"/>
        </w:rPr>
        <w:t>,</w:t>
      </w:r>
      <w:r>
        <w:rPr>
          <w:sz w:val="28"/>
          <w:szCs w:val="28"/>
        </w:rPr>
        <w:t xml:space="preserve"> werden In Tab 2.1 </w:t>
      </w:r>
      <w:r w:rsidR="00891CAC">
        <w:rPr>
          <w:sz w:val="28"/>
          <w:szCs w:val="28"/>
        </w:rPr>
        <w:t xml:space="preserve"> </w:t>
      </w:r>
      <w:r w:rsidR="00356F1E">
        <w:rPr>
          <w:sz w:val="28"/>
          <w:szCs w:val="28"/>
        </w:rPr>
        <w:t xml:space="preserve">in einem 2. Schritt </w:t>
      </w:r>
      <w:r w:rsidR="00891CAC">
        <w:rPr>
          <w:sz w:val="28"/>
          <w:szCs w:val="28"/>
        </w:rPr>
        <w:t xml:space="preserve">die Endenergieverbräuche </w:t>
      </w:r>
      <w:r w:rsidR="009B2628">
        <w:rPr>
          <w:sz w:val="28"/>
          <w:szCs w:val="28"/>
        </w:rPr>
        <w:t xml:space="preserve">von </w:t>
      </w:r>
      <w:proofErr w:type="spellStart"/>
      <w:r w:rsidR="009B2628">
        <w:rPr>
          <w:sz w:val="28"/>
          <w:szCs w:val="28"/>
        </w:rPr>
        <w:t>Abb</w:t>
      </w:r>
      <w:proofErr w:type="spellEnd"/>
      <w:r w:rsidR="009B2628">
        <w:rPr>
          <w:sz w:val="28"/>
          <w:szCs w:val="28"/>
        </w:rPr>
        <w:t xml:space="preserve"> 2.5 </w:t>
      </w:r>
      <w:r w:rsidR="00891CAC">
        <w:rPr>
          <w:sz w:val="28"/>
          <w:szCs w:val="28"/>
        </w:rPr>
        <w:t xml:space="preserve">auf Primärenergieverbräuche umgerechnet. Zwischen Primärenergie und Endenergie liegt ein Faktor 0,7 aufgrund der damit verbundenen </w:t>
      </w:r>
      <w:r w:rsidR="00B85C03">
        <w:rPr>
          <w:sz w:val="28"/>
          <w:szCs w:val="28"/>
        </w:rPr>
        <w:t>Energieaufwände</w:t>
      </w:r>
      <w:r w:rsidR="009B2628">
        <w:rPr>
          <w:sz w:val="28"/>
          <w:szCs w:val="28"/>
        </w:rPr>
        <w:t xml:space="preserve"> für: Umwandlung in Strom, Ro</w:t>
      </w:r>
      <w:r w:rsidR="00B07B45">
        <w:rPr>
          <w:sz w:val="28"/>
          <w:szCs w:val="28"/>
        </w:rPr>
        <w:t>h</w:t>
      </w:r>
      <w:r w:rsidR="009B2628">
        <w:rPr>
          <w:sz w:val="28"/>
          <w:szCs w:val="28"/>
        </w:rPr>
        <w:t>stoffförderung und Aufbereitung, Mineralölherstellung (</w:t>
      </w:r>
      <w:proofErr w:type="spellStart"/>
      <w:r w:rsidR="009B2628">
        <w:rPr>
          <w:sz w:val="28"/>
          <w:szCs w:val="28"/>
        </w:rPr>
        <w:t>well</w:t>
      </w:r>
      <w:proofErr w:type="spellEnd"/>
      <w:r w:rsidR="00AA3131">
        <w:rPr>
          <w:sz w:val="28"/>
          <w:szCs w:val="28"/>
        </w:rPr>
        <w:t xml:space="preserve"> </w:t>
      </w:r>
      <w:proofErr w:type="spellStart"/>
      <w:r w:rsidR="00AA3131">
        <w:rPr>
          <w:sz w:val="28"/>
          <w:szCs w:val="28"/>
        </w:rPr>
        <w:t>to</w:t>
      </w:r>
      <w:proofErr w:type="spellEnd"/>
      <w:r w:rsidR="00AA3131">
        <w:rPr>
          <w:sz w:val="28"/>
          <w:szCs w:val="28"/>
        </w:rPr>
        <w:t xml:space="preserve"> tank</w:t>
      </w:r>
      <w:r w:rsidR="009B2628">
        <w:rPr>
          <w:sz w:val="28"/>
          <w:szCs w:val="28"/>
        </w:rPr>
        <w:t>), Transport</w:t>
      </w:r>
      <w:r w:rsidR="00E0538F">
        <w:rPr>
          <w:sz w:val="28"/>
          <w:szCs w:val="28"/>
        </w:rPr>
        <w:t>, etc</w:t>
      </w:r>
      <w:r w:rsidR="009B2628">
        <w:rPr>
          <w:sz w:val="28"/>
          <w:szCs w:val="28"/>
        </w:rPr>
        <w:t xml:space="preserve">. </w:t>
      </w:r>
      <w:r w:rsidR="00E71E60">
        <w:rPr>
          <w:sz w:val="28"/>
          <w:szCs w:val="28"/>
        </w:rPr>
        <w:t xml:space="preserve"> </w:t>
      </w:r>
      <w:r w:rsidR="009674D9">
        <w:rPr>
          <w:sz w:val="28"/>
          <w:szCs w:val="28"/>
        </w:rPr>
        <w:t xml:space="preserve">Da präzisere </w:t>
      </w:r>
      <w:r w:rsidR="00E71E60">
        <w:rPr>
          <w:sz w:val="28"/>
          <w:szCs w:val="28"/>
        </w:rPr>
        <w:t xml:space="preserve"> Angaben</w:t>
      </w:r>
      <w:r w:rsidR="009674D9">
        <w:rPr>
          <w:sz w:val="28"/>
          <w:szCs w:val="28"/>
        </w:rPr>
        <w:t xml:space="preserve"> nicht verfügbar waren,</w:t>
      </w:r>
      <w:r w:rsidR="00E71E60">
        <w:rPr>
          <w:sz w:val="28"/>
          <w:szCs w:val="28"/>
        </w:rPr>
        <w:t xml:space="preserve"> wurden</w:t>
      </w:r>
      <w:r w:rsidR="009B2628">
        <w:rPr>
          <w:sz w:val="28"/>
          <w:szCs w:val="28"/>
        </w:rPr>
        <w:t xml:space="preserve"> </w:t>
      </w:r>
      <w:r w:rsidR="00AA3131">
        <w:rPr>
          <w:sz w:val="28"/>
          <w:szCs w:val="28"/>
        </w:rPr>
        <w:t>diese Umsetzungswirkungsgrade</w:t>
      </w:r>
      <w:r w:rsidR="009B2628">
        <w:rPr>
          <w:sz w:val="28"/>
          <w:szCs w:val="28"/>
        </w:rPr>
        <w:t xml:space="preserve"> an den</w:t>
      </w:r>
      <w:r w:rsidR="00AA3131">
        <w:rPr>
          <w:sz w:val="28"/>
          <w:szCs w:val="28"/>
        </w:rPr>
        <w:t xml:space="preserve"> Wirkungsgraden für</w:t>
      </w:r>
      <w:r w:rsidR="009B2628">
        <w:rPr>
          <w:sz w:val="28"/>
          <w:szCs w:val="28"/>
        </w:rPr>
        <w:t xml:space="preserve"> Kraftwerksprozesse (35%</w:t>
      </w:r>
      <w:r w:rsidR="00AA3131">
        <w:rPr>
          <w:sz w:val="28"/>
          <w:szCs w:val="28"/>
        </w:rPr>
        <w:t>)</w:t>
      </w:r>
      <w:r w:rsidR="009B2628">
        <w:rPr>
          <w:sz w:val="28"/>
          <w:szCs w:val="28"/>
        </w:rPr>
        <w:t xml:space="preserve"> und Mineralölforderung (</w:t>
      </w:r>
      <w:r w:rsidR="00AA3131">
        <w:rPr>
          <w:sz w:val="28"/>
          <w:szCs w:val="28"/>
        </w:rPr>
        <w:t xml:space="preserve">85%, </w:t>
      </w:r>
      <w:r w:rsidR="009B2628">
        <w:rPr>
          <w:sz w:val="28"/>
          <w:szCs w:val="28"/>
        </w:rPr>
        <w:t xml:space="preserve">s. Abb1.1) </w:t>
      </w:r>
      <w:r w:rsidR="00AF10DC">
        <w:rPr>
          <w:sz w:val="28"/>
          <w:szCs w:val="28"/>
        </w:rPr>
        <w:t>angelehnt</w:t>
      </w:r>
      <w:r w:rsidR="006A11CA">
        <w:rPr>
          <w:sz w:val="28"/>
          <w:szCs w:val="28"/>
        </w:rPr>
        <w:t xml:space="preserve"> und vorerst </w:t>
      </w:r>
      <w:r w:rsidR="00AF10DC">
        <w:rPr>
          <w:sz w:val="28"/>
          <w:szCs w:val="28"/>
        </w:rPr>
        <w:t>pauschal</w:t>
      </w:r>
      <w:r w:rsidR="00AA3131">
        <w:rPr>
          <w:sz w:val="28"/>
          <w:szCs w:val="28"/>
        </w:rPr>
        <w:t xml:space="preserve"> auf </w:t>
      </w:r>
      <w:r w:rsidR="00B85C03">
        <w:rPr>
          <w:sz w:val="28"/>
          <w:szCs w:val="28"/>
        </w:rPr>
        <w:t xml:space="preserve"> </w:t>
      </w:r>
      <w:r>
        <w:rPr>
          <w:sz w:val="28"/>
          <w:szCs w:val="28"/>
        </w:rPr>
        <w:t>40</w:t>
      </w:r>
      <w:r w:rsidR="009B2628">
        <w:rPr>
          <w:sz w:val="28"/>
          <w:szCs w:val="28"/>
        </w:rPr>
        <w:t>%</w:t>
      </w:r>
      <w:r w:rsidR="00E71E60">
        <w:rPr>
          <w:sz w:val="28"/>
          <w:szCs w:val="28"/>
        </w:rPr>
        <w:t xml:space="preserve"> fest</w:t>
      </w:r>
      <w:r w:rsidR="00AF10DC">
        <w:rPr>
          <w:sz w:val="28"/>
          <w:szCs w:val="28"/>
        </w:rPr>
        <w:t>gelegt</w:t>
      </w:r>
      <w:r w:rsidR="00AA3131">
        <w:rPr>
          <w:sz w:val="28"/>
          <w:szCs w:val="28"/>
        </w:rPr>
        <w:t xml:space="preserve">. Damit werden </w:t>
      </w:r>
      <w:r>
        <w:rPr>
          <w:sz w:val="28"/>
          <w:szCs w:val="28"/>
        </w:rPr>
        <w:t>6</w:t>
      </w:r>
      <w:r w:rsidR="00E0538F">
        <w:rPr>
          <w:sz w:val="28"/>
          <w:szCs w:val="28"/>
        </w:rPr>
        <w:t>0% des</w:t>
      </w:r>
      <w:r w:rsidR="00AA3131">
        <w:rPr>
          <w:sz w:val="28"/>
          <w:szCs w:val="28"/>
        </w:rPr>
        <w:t xml:space="preserve"> Ene</w:t>
      </w:r>
      <w:r>
        <w:rPr>
          <w:sz w:val="28"/>
          <w:szCs w:val="28"/>
        </w:rPr>
        <w:t>r</w:t>
      </w:r>
      <w:r w:rsidR="00E0538F">
        <w:rPr>
          <w:sz w:val="28"/>
          <w:szCs w:val="28"/>
        </w:rPr>
        <w:t>gieverbrauchs</w:t>
      </w:r>
      <w:r w:rsidR="006761A9">
        <w:rPr>
          <w:sz w:val="28"/>
          <w:szCs w:val="28"/>
        </w:rPr>
        <w:t xml:space="preserve"> beim Übergang von Primär- </w:t>
      </w:r>
      <w:r w:rsidR="00E0538F">
        <w:rPr>
          <w:sz w:val="28"/>
          <w:szCs w:val="28"/>
        </w:rPr>
        <w:t xml:space="preserve">zu </w:t>
      </w:r>
      <w:r w:rsidR="006A11CA">
        <w:rPr>
          <w:sz w:val="28"/>
          <w:szCs w:val="28"/>
        </w:rPr>
        <w:t>Ende</w:t>
      </w:r>
      <w:r w:rsidR="006761A9">
        <w:rPr>
          <w:sz w:val="28"/>
          <w:szCs w:val="28"/>
        </w:rPr>
        <w:t xml:space="preserve">nergie als </w:t>
      </w:r>
      <w:r w:rsidR="00E0538F">
        <w:rPr>
          <w:sz w:val="28"/>
          <w:szCs w:val="28"/>
        </w:rPr>
        <w:t xml:space="preserve">frei werdende </w:t>
      </w:r>
      <w:r w:rsidR="00116A97">
        <w:rPr>
          <w:sz w:val="28"/>
          <w:szCs w:val="28"/>
        </w:rPr>
        <w:t>Abwärme in Ansatz gebracht</w:t>
      </w:r>
      <w:r w:rsidR="006761A9">
        <w:rPr>
          <w:sz w:val="28"/>
          <w:szCs w:val="28"/>
        </w:rPr>
        <w:t xml:space="preserve">. </w:t>
      </w:r>
    </w:p>
    <w:p w14:paraId="192A1FB0" w14:textId="09E44324" w:rsidR="006A11CA" w:rsidRDefault="001A6F1E" w:rsidP="00765080">
      <w:pPr>
        <w:spacing w:line="240" w:lineRule="auto"/>
        <w:rPr>
          <w:sz w:val="28"/>
          <w:szCs w:val="28"/>
        </w:rPr>
      </w:pPr>
      <w:r w:rsidRPr="00D93653">
        <w:rPr>
          <w:sz w:val="28"/>
          <w:szCs w:val="28"/>
        </w:rPr>
        <w:t>In Abb</w:t>
      </w:r>
      <w:r w:rsidR="006A11CA">
        <w:rPr>
          <w:sz w:val="28"/>
          <w:szCs w:val="28"/>
        </w:rPr>
        <w:t>.</w:t>
      </w:r>
      <w:r w:rsidRPr="00D93653">
        <w:rPr>
          <w:sz w:val="28"/>
          <w:szCs w:val="28"/>
        </w:rPr>
        <w:t xml:space="preserve"> 2.5</w:t>
      </w:r>
      <w:r w:rsidR="00B85C03">
        <w:rPr>
          <w:sz w:val="28"/>
          <w:szCs w:val="28"/>
        </w:rPr>
        <w:t xml:space="preserve"> und Tab</w:t>
      </w:r>
      <w:r w:rsidR="006A11CA">
        <w:rPr>
          <w:sz w:val="28"/>
          <w:szCs w:val="28"/>
        </w:rPr>
        <w:t xml:space="preserve">. </w:t>
      </w:r>
      <w:r w:rsidR="00B85C03">
        <w:rPr>
          <w:sz w:val="28"/>
          <w:szCs w:val="28"/>
        </w:rPr>
        <w:t>2.1</w:t>
      </w:r>
      <w:r w:rsidRPr="00D93653">
        <w:rPr>
          <w:sz w:val="28"/>
          <w:szCs w:val="28"/>
        </w:rPr>
        <w:t xml:space="preserve"> sind für die Sektoren Verkehr, Haushalte, Industrie, Handel und Gewerbe die jeweiligen Energieaufbrüche gezeigt. Die mit Wärmeerzeugung und Abwärme verbundenen Ant</w:t>
      </w:r>
      <w:r w:rsidR="009674D9">
        <w:rPr>
          <w:sz w:val="28"/>
          <w:szCs w:val="28"/>
        </w:rPr>
        <w:t>eile sind jeweils ausgewiesen. Bei den Annahmen für einige</w:t>
      </w:r>
      <w:r w:rsidRPr="00D93653">
        <w:rPr>
          <w:sz w:val="28"/>
          <w:szCs w:val="28"/>
        </w:rPr>
        <w:t xml:space="preserve"> Abwärme </w:t>
      </w:r>
      <w:r w:rsidR="009674D9">
        <w:rPr>
          <w:sz w:val="28"/>
          <w:szCs w:val="28"/>
        </w:rPr>
        <w:t xml:space="preserve">- </w:t>
      </w:r>
      <w:r w:rsidRPr="00D93653">
        <w:rPr>
          <w:sz w:val="28"/>
          <w:szCs w:val="28"/>
        </w:rPr>
        <w:t>Antei</w:t>
      </w:r>
      <w:r w:rsidR="00233D96" w:rsidRPr="00D93653">
        <w:rPr>
          <w:sz w:val="28"/>
          <w:szCs w:val="28"/>
        </w:rPr>
        <w:t>le</w:t>
      </w:r>
      <w:r w:rsidRPr="00D93653">
        <w:rPr>
          <w:sz w:val="28"/>
          <w:szCs w:val="28"/>
        </w:rPr>
        <w:t xml:space="preserve"> wurden </w:t>
      </w:r>
      <w:r w:rsidR="009674D9">
        <w:rPr>
          <w:sz w:val="28"/>
          <w:szCs w:val="28"/>
        </w:rPr>
        <w:t>gängige Erfahrungswerte verwendet</w:t>
      </w:r>
    </w:p>
    <w:p w14:paraId="68759AED" w14:textId="2387CF91" w:rsidR="009674D9" w:rsidRDefault="00366CEC" w:rsidP="00765080">
      <w:pPr>
        <w:spacing w:line="240" w:lineRule="auto"/>
        <w:rPr>
          <w:noProof/>
          <w:sz w:val="28"/>
          <w:lang w:eastAsia="de-DE"/>
        </w:rPr>
      </w:pPr>
      <w:r>
        <w:rPr>
          <w:sz w:val="28"/>
          <w:szCs w:val="28"/>
        </w:rPr>
        <w:t xml:space="preserve">Die höchsten Umsetzungswirkungsgrade </w:t>
      </w:r>
      <w:r w:rsidR="006A11CA">
        <w:rPr>
          <w:sz w:val="28"/>
          <w:szCs w:val="28"/>
        </w:rPr>
        <w:t xml:space="preserve">bezogen auf den Primärenergieverbrauch </w:t>
      </w:r>
      <w:r>
        <w:rPr>
          <w:sz w:val="28"/>
          <w:szCs w:val="28"/>
        </w:rPr>
        <w:t>ergeben sich aufgrund höchster Wirtschaftlichkeitsanforde</w:t>
      </w:r>
      <w:r w:rsidR="00B07B45">
        <w:rPr>
          <w:sz w:val="28"/>
          <w:szCs w:val="28"/>
        </w:rPr>
        <w:t>rungen für die Industrie (77%); d</w:t>
      </w:r>
      <w:r>
        <w:rPr>
          <w:sz w:val="28"/>
          <w:szCs w:val="28"/>
        </w:rPr>
        <w:t xml:space="preserve">ie geringsten </w:t>
      </w:r>
      <w:r w:rsidR="00B07B45">
        <w:rPr>
          <w:sz w:val="28"/>
          <w:szCs w:val="28"/>
        </w:rPr>
        <w:t xml:space="preserve">fallen </w:t>
      </w:r>
      <w:r>
        <w:rPr>
          <w:sz w:val="28"/>
          <w:szCs w:val="28"/>
        </w:rPr>
        <w:t>wegen des hohen Raumwärmeantei</w:t>
      </w:r>
      <w:r w:rsidR="00B07B45">
        <w:rPr>
          <w:sz w:val="28"/>
          <w:szCs w:val="28"/>
        </w:rPr>
        <w:t>l</w:t>
      </w:r>
      <w:r>
        <w:rPr>
          <w:sz w:val="28"/>
          <w:szCs w:val="28"/>
        </w:rPr>
        <w:t>s auf die Haushalte (2</w:t>
      </w:r>
      <w:r w:rsidR="00116A97">
        <w:rPr>
          <w:sz w:val="28"/>
          <w:szCs w:val="28"/>
        </w:rPr>
        <w:t>7</w:t>
      </w:r>
      <w:r>
        <w:rPr>
          <w:sz w:val="28"/>
          <w:szCs w:val="28"/>
        </w:rPr>
        <w:t xml:space="preserve">%). </w:t>
      </w:r>
      <w:r w:rsidR="00CC5DBF" w:rsidRPr="00D93653">
        <w:rPr>
          <w:noProof/>
          <w:sz w:val="28"/>
          <w:lang w:eastAsia="de-DE"/>
        </w:rPr>
        <w:t>Die Analyse ergab eine</w:t>
      </w:r>
      <w:r w:rsidR="009674D9">
        <w:rPr>
          <w:noProof/>
          <w:sz w:val="28"/>
          <w:lang w:eastAsia="de-DE"/>
        </w:rPr>
        <w:t>n</w:t>
      </w:r>
      <w:r w:rsidR="00CC5DBF" w:rsidRPr="00D93653">
        <w:rPr>
          <w:noProof/>
          <w:sz w:val="28"/>
          <w:lang w:eastAsia="de-DE"/>
        </w:rPr>
        <w:t xml:space="preserve"> mittleren Umsetzungswirkungsgrad </w:t>
      </w:r>
      <w:r w:rsidR="00002DA9">
        <w:rPr>
          <w:noProof/>
          <w:sz w:val="28"/>
          <w:lang w:eastAsia="de-DE"/>
        </w:rPr>
        <w:t>über alle Energiesektoren von ca 46</w:t>
      </w:r>
      <w:r w:rsidR="005A4540">
        <w:rPr>
          <w:noProof/>
          <w:sz w:val="28"/>
          <w:lang w:eastAsia="de-DE"/>
        </w:rPr>
        <w:t>,5</w:t>
      </w:r>
      <w:r w:rsidR="00CC5DBF" w:rsidRPr="00D93653">
        <w:rPr>
          <w:noProof/>
          <w:sz w:val="28"/>
          <w:lang w:eastAsia="de-DE"/>
        </w:rPr>
        <w:t>%</w:t>
      </w:r>
      <w:r w:rsidR="00D93653" w:rsidRPr="00D93653">
        <w:rPr>
          <w:noProof/>
          <w:sz w:val="28"/>
          <w:lang w:eastAsia="de-DE"/>
        </w:rPr>
        <w:t xml:space="preserve">. </w:t>
      </w:r>
      <w:r w:rsidR="007616F0">
        <w:rPr>
          <w:noProof/>
          <w:sz w:val="28"/>
          <w:lang w:eastAsia="de-DE"/>
        </w:rPr>
        <w:t xml:space="preserve"> </w:t>
      </w:r>
    </w:p>
    <w:p w14:paraId="3A80926E" w14:textId="3CFA6237" w:rsidR="00C33D10" w:rsidRDefault="00D93653" w:rsidP="00765080">
      <w:pPr>
        <w:spacing w:line="240" w:lineRule="auto"/>
        <w:rPr>
          <w:noProof/>
          <w:sz w:val="28"/>
          <w:lang w:eastAsia="de-DE"/>
        </w:rPr>
      </w:pPr>
      <w:r w:rsidRPr="00D93653">
        <w:rPr>
          <w:noProof/>
          <w:sz w:val="28"/>
          <w:lang w:eastAsia="de-DE"/>
        </w:rPr>
        <w:t>Global gesehen ist dieser Wert eher optimistisch, da der hoh</w:t>
      </w:r>
      <w:r w:rsidR="002F6078">
        <w:rPr>
          <w:noProof/>
          <w:sz w:val="28"/>
          <w:lang w:eastAsia="de-DE"/>
        </w:rPr>
        <w:t>e i</w:t>
      </w:r>
      <w:r w:rsidRPr="00D93653">
        <w:rPr>
          <w:noProof/>
          <w:sz w:val="28"/>
          <w:lang w:eastAsia="de-DE"/>
        </w:rPr>
        <w:t>ndustrielle An</w:t>
      </w:r>
      <w:r>
        <w:rPr>
          <w:noProof/>
          <w:sz w:val="28"/>
          <w:lang w:eastAsia="de-DE"/>
        </w:rPr>
        <w:t>teil D</w:t>
      </w:r>
      <w:r w:rsidRPr="00D93653">
        <w:rPr>
          <w:noProof/>
          <w:sz w:val="28"/>
          <w:lang w:eastAsia="de-DE"/>
        </w:rPr>
        <w:t>eutschlands</w:t>
      </w:r>
      <w:r w:rsidR="002F6078">
        <w:rPr>
          <w:noProof/>
          <w:sz w:val="28"/>
          <w:lang w:eastAsia="de-DE"/>
        </w:rPr>
        <w:t xml:space="preserve"> mit rel </w:t>
      </w:r>
      <w:r w:rsidR="009674D9">
        <w:rPr>
          <w:noProof/>
          <w:sz w:val="28"/>
          <w:lang w:eastAsia="de-DE"/>
        </w:rPr>
        <w:t>hohen Nutzungsgraden in den meis</w:t>
      </w:r>
      <w:r w:rsidR="002F6078">
        <w:rPr>
          <w:noProof/>
          <w:sz w:val="28"/>
          <w:lang w:eastAsia="de-DE"/>
        </w:rPr>
        <w:t>ten Ländern dieser Erde nicht vorliegt.</w:t>
      </w:r>
      <w:r w:rsidR="00B5501D">
        <w:rPr>
          <w:noProof/>
          <w:sz w:val="28"/>
          <w:lang w:eastAsia="de-DE"/>
        </w:rPr>
        <w:t xml:space="preserve"> </w:t>
      </w:r>
      <w:r w:rsidR="00B7230F">
        <w:rPr>
          <w:noProof/>
          <w:sz w:val="28"/>
          <w:lang w:eastAsia="de-DE"/>
        </w:rPr>
        <w:t xml:space="preserve">Andrerseits ist der Abwärmeanfall beim Übergang von Primär- zu Endenergie rel hoch angesetzt. </w:t>
      </w:r>
      <w:r w:rsidR="00B5501D">
        <w:rPr>
          <w:noProof/>
          <w:sz w:val="28"/>
          <w:lang w:eastAsia="de-DE"/>
        </w:rPr>
        <w:t>Denn</w:t>
      </w:r>
      <w:r w:rsidR="009674D9">
        <w:rPr>
          <w:noProof/>
          <w:sz w:val="28"/>
          <w:lang w:eastAsia="de-DE"/>
        </w:rPr>
        <w:t>och zeigt diese Abschätzung, dass</w:t>
      </w:r>
      <w:r w:rsidR="00B5501D">
        <w:rPr>
          <w:noProof/>
          <w:sz w:val="28"/>
          <w:lang w:eastAsia="de-DE"/>
        </w:rPr>
        <w:t xml:space="preserve"> </w:t>
      </w:r>
      <w:r w:rsidR="00C33D10">
        <w:rPr>
          <w:noProof/>
          <w:sz w:val="28"/>
          <w:lang w:eastAsia="de-DE"/>
        </w:rPr>
        <w:t>in der Grössenordnung von 50% und mehr die ve</w:t>
      </w:r>
      <w:r w:rsidR="00B5501D">
        <w:rPr>
          <w:noProof/>
          <w:sz w:val="28"/>
          <w:lang w:eastAsia="de-DE"/>
        </w:rPr>
        <w:t>rbrauchte Pri</w:t>
      </w:r>
      <w:r w:rsidR="00AC0F1D">
        <w:rPr>
          <w:noProof/>
          <w:sz w:val="28"/>
          <w:lang w:eastAsia="de-DE"/>
        </w:rPr>
        <w:t>m</w:t>
      </w:r>
      <w:r w:rsidR="00B5501D">
        <w:rPr>
          <w:noProof/>
          <w:sz w:val="28"/>
          <w:lang w:eastAsia="de-DE"/>
        </w:rPr>
        <w:t xml:space="preserve">ärenergie in die </w:t>
      </w:r>
      <w:r w:rsidR="00E0538F">
        <w:rPr>
          <w:noProof/>
          <w:sz w:val="28"/>
          <w:lang w:eastAsia="de-DE"/>
        </w:rPr>
        <w:t>Aufh</w:t>
      </w:r>
      <w:r w:rsidR="00B5501D">
        <w:rPr>
          <w:noProof/>
          <w:sz w:val="28"/>
          <w:lang w:eastAsia="de-DE"/>
        </w:rPr>
        <w:t xml:space="preserve">eizung unserer Atmosphäre </w:t>
      </w:r>
      <w:r w:rsidR="00E0538F">
        <w:rPr>
          <w:noProof/>
          <w:sz w:val="28"/>
          <w:lang w:eastAsia="de-DE"/>
        </w:rPr>
        <w:t>übergeht</w:t>
      </w:r>
      <w:r w:rsidR="00B5501D">
        <w:rPr>
          <w:noProof/>
          <w:sz w:val="28"/>
          <w:lang w:eastAsia="de-DE"/>
        </w:rPr>
        <w:t xml:space="preserve"> – ein wohl nicht zu verdrängender Effekt.</w:t>
      </w:r>
    </w:p>
    <w:p w14:paraId="40EF4616" w14:textId="5BA3492D" w:rsidR="006C5B76" w:rsidRDefault="000C4725" w:rsidP="00765080">
      <w:pPr>
        <w:spacing w:line="240" w:lineRule="auto"/>
        <w:rPr>
          <w:noProof/>
          <w:lang w:eastAsia="de-DE"/>
        </w:rPr>
      </w:pPr>
      <w:r w:rsidRPr="000C4725">
        <w:rPr>
          <w:noProof/>
          <w:lang w:eastAsia="de-DE"/>
        </w:rPr>
        <w:drawing>
          <wp:inline distT="0" distB="0" distL="0" distR="0" wp14:anchorId="223B2163" wp14:editId="07181559">
            <wp:extent cx="6057900" cy="2464594"/>
            <wp:effectExtent l="19050" t="19050" r="19050" b="1206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089197" cy="2477327"/>
                    </a:xfrm>
                    <a:prstGeom prst="rect">
                      <a:avLst/>
                    </a:prstGeom>
                    <a:ln>
                      <a:solidFill>
                        <a:schemeClr val="tx1"/>
                      </a:solidFill>
                    </a:ln>
                  </pic:spPr>
                </pic:pic>
              </a:graphicData>
            </a:graphic>
          </wp:inline>
        </w:drawing>
      </w:r>
    </w:p>
    <w:p w14:paraId="39D153F7" w14:textId="596AAEA3" w:rsidR="001431C4" w:rsidRDefault="00E72E1F" w:rsidP="00765080">
      <w:pPr>
        <w:spacing w:line="240" w:lineRule="auto"/>
        <w:rPr>
          <w:noProof/>
          <w:sz w:val="24"/>
          <w:lang w:eastAsia="de-DE"/>
        </w:rPr>
      </w:pPr>
      <w:r w:rsidRPr="009466AF">
        <w:rPr>
          <w:noProof/>
          <w:sz w:val="24"/>
          <w:lang w:eastAsia="de-DE"/>
        </w:rPr>
        <w:t>Tab. 2.1 Umset</w:t>
      </w:r>
      <w:r w:rsidR="00B82D5C" w:rsidRPr="009466AF">
        <w:rPr>
          <w:noProof/>
          <w:sz w:val="24"/>
          <w:lang w:eastAsia="de-DE"/>
        </w:rPr>
        <w:t>zungswirkungsgrade</w:t>
      </w:r>
      <w:r w:rsidR="006A11CA">
        <w:rPr>
          <w:noProof/>
          <w:sz w:val="24"/>
          <w:lang w:eastAsia="de-DE"/>
        </w:rPr>
        <w:t xml:space="preserve"> der einzelnen Energiesektoren, Deutschland 2018; </w:t>
      </w:r>
      <w:r w:rsidRPr="009466AF">
        <w:rPr>
          <w:noProof/>
          <w:sz w:val="24"/>
          <w:lang w:eastAsia="de-DE"/>
        </w:rPr>
        <w:t>abgel</w:t>
      </w:r>
      <w:r w:rsidR="00B82D5C" w:rsidRPr="009466AF">
        <w:rPr>
          <w:noProof/>
          <w:sz w:val="24"/>
          <w:lang w:eastAsia="de-DE"/>
        </w:rPr>
        <w:t>e</w:t>
      </w:r>
      <w:r w:rsidR="00FE3BA4" w:rsidRPr="009466AF">
        <w:rPr>
          <w:noProof/>
          <w:sz w:val="24"/>
          <w:lang w:eastAsia="de-DE"/>
        </w:rPr>
        <w:t>itet aus Abb 2.5 bis 2.8</w:t>
      </w:r>
    </w:p>
    <w:p w14:paraId="717E5C33" w14:textId="77777777" w:rsidR="00C33D10" w:rsidRPr="009466AF" w:rsidRDefault="00C33D10" w:rsidP="00765080">
      <w:pPr>
        <w:spacing w:line="240" w:lineRule="auto"/>
        <w:rPr>
          <w:noProof/>
          <w:sz w:val="24"/>
          <w:lang w:eastAsia="de-DE"/>
        </w:rPr>
      </w:pPr>
    </w:p>
    <w:p w14:paraId="5E97219D" w14:textId="4998808C" w:rsidR="00233D96" w:rsidRPr="002F6078" w:rsidRDefault="005C28CA" w:rsidP="00765080">
      <w:pPr>
        <w:spacing w:line="240" w:lineRule="auto"/>
        <w:rPr>
          <w:noProof/>
          <w:sz w:val="28"/>
          <w:lang w:eastAsia="de-DE"/>
        </w:rPr>
      </w:pPr>
      <w:r>
        <w:rPr>
          <w:noProof/>
          <w:sz w:val="28"/>
          <w:lang w:eastAsia="de-DE"/>
        </w:rPr>
        <w:t xml:space="preserve">In </w:t>
      </w:r>
      <w:r w:rsidR="00233D96" w:rsidRPr="002F6078">
        <w:rPr>
          <w:noProof/>
          <w:sz w:val="28"/>
          <w:lang w:eastAsia="de-DE"/>
        </w:rPr>
        <w:t xml:space="preserve"> A</w:t>
      </w:r>
      <w:r>
        <w:rPr>
          <w:noProof/>
          <w:sz w:val="28"/>
          <w:lang w:eastAsia="de-DE"/>
        </w:rPr>
        <w:t>bb 2.9</w:t>
      </w:r>
      <w:r w:rsidR="00233D96" w:rsidRPr="002F6078">
        <w:rPr>
          <w:noProof/>
          <w:sz w:val="28"/>
          <w:lang w:eastAsia="de-DE"/>
        </w:rPr>
        <w:t xml:space="preserve"> sind die Ergebnisse </w:t>
      </w:r>
      <w:r w:rsidR="009A4370">
        <w:rPr>
          <w:noProof/>
          <w:sz w:val="28"/>
          <w:lang w:eastAsia="de-DE"/>
        </w:rPr>
        <w:t xml:space="preserve">graphisch </w:t>
      </w:r>
      <w:r w:rsidR="00233D96" w:rsidRPr="002F6078">
        <w:rPr>
          <w:noProof/>
          <w:sz w:val="28"/>
          <w:lang w:eastAsia="de-DE"/>
        </w:rPr>
        <w:t>zusammengefasst.</w:t>
      </w:r>
      <w:r w:rsidR="00DA5F6A">
        <w:rPr>
          <w:noProof/>
          <w:sz w:val="28"/>
          <w:lang w:eastAsia="de-DE"/>
        </w:rPr>
        <w:t xml:space="preserve"> Die </w:t>
      </w:r>
      <w:r w:rsidR="009A4370">
        <w:rPr>
          <w:noProof/>
          <w:sz w:val="28"/>
          <w:lang w:eastAsia="de-DE"/>
        </w:rPr>
        <w:t xml:space="preserve">insgesamt </w:t>
      </w:r>
      <w:r w:rsidR="00DA5F6A">
        <w:rPr>
          <w:noProof/>
          <w:sz w:val="28"/>
          <w:lang w:eastAsia="de-DE"/>
        </w:rPr>
        <w:t>relativ hohen Wirkungsgrade resultier</w:t>
      </w:r>
      <w:r w:rsidR="009674D9">
        <w:rPr>
          <w:noProof/>
          <w:sz w:val="28"/>
          <w:lang w:eastAsia="de-DE"/>
        </w:rPr>
        <w:t>e</w:t>
      </w:r>
      <w:r w:rsidR="00DA5F6A">
        <w:rPr>
          <w:noProof/>
          <w:sz w:val="28"/>
          <w:lang w:eastAsia="de-DE"/>
        </w:rPr>
        <w:t xml:space="preserve">n daraus, dass nur der Abwärmeanteil berücksichtigt wird. Die Tatsache, dass </w:t>
      </w:r>
      <w:r w:rsidR="00E844A2">
        <w:rPr>
          <w:noProof/>
          <w:sz w:val="28"/>
          <w:lang w:eastAsia="de-DE"/>
        </w:rPr>
        <w:t xml:space="preserve">bei Haushalt und Verkehr beim Übergang von </w:t>
      </w:r>
      <w:r w:rsidR="00DA5F6A">
        <w:rPr>
          <w:noProof/>
          <w:sz w:val="28"/>
          <w:lang w:eastAsia="de-DE"/>
        </w:rPr>
        <w:t xml:space="preserve">Endenergie </w:t>
      </w:r>
      <w:r w:rsidR="00E844A2">
        <w:rPr>
          <w:noProof/>
          <w:sz w:val="28"/>
          <w:lang w:eastAsia="de-DE"/>
        </w:rPr>
        <w:t xml:space="preserve">auf Primärenergie der Wirkungsgrad steigt (z.Bsp Haushalte, Verkehr) liegt daran, dass der </w:t>
      </w:r>
      <w:r w:rsidR="00116A97">
        <w:rPr>
          <w:noProof/>
          <w:sz w:val="28"/>
          <w:lang w:eastAsia="de-DE"/>
        </w:rPr>
        <w:t xml:space="preserve">Abwärmeanteil </w:t>
      </w:r>
      <w:r w:rsidR="007E2936">
        <w:rPr>
          <w:noProof/>
          <w:sz w:val="28"/>
          <w:lang w:eastAsia="de-DE"/>
        </w:rPr>
        <w:t xml:space="preserve">weniger stark </w:t>
      </w:r>
      <w:r w:rsidR="00C2234B">
        <w:rPr>
          <w:noProof/>
          <w:sz w:val="28"/>
          <w:lang w:eastAsia="de-DE"/>
        </w:rPr>
        <w:t>ansteigt, als d</w:t>
      </w:r>
      <w:r w:rsidR="007E2936">
        <w:rPr>
          <w:noProof/>
          <w:sz w:val="28"/>
          <w:lang w:eastAsia="de-DE"/>
        </w:rPr>
        <w:t xml:space="preserve">ie </w:t>
      </w:r>
      <w:r w:rsidR="00C2234B">
        <w:rPr>
          <w:noProof/>
          <w:sz w:val="28"/>
          <w:lang w:eastAsia="de-DE"/>
        </w:rPr>
        <w:t>Primärenergie</w:t>
      </w:r>
      <w:r w:rsidR="007E2936">
        <w:rPr>
          <w:noProof/>
          <w:sz w:val="28"/>
          <w:lang w:eastAsia="de-DE"/>
        </w:rPr>
        <w:t xml:space="preserve"> geg</w:t>
      </w:r>
      <w:r w:rsidR="006A11CA">
        <w:rPr>
          <w:noProof/>
          <w:sz w:val="28"/>
          <w:lang w:eastAsia="de-DE"/>
        </w:rPr>
        <w:t>e</w:t>
      </w:r>
      <w:r w:rsidR="007E2936">
        <w:rPr>
          <w:noProof/>
          <w:sz w:val="28"/>
          <w:lang w:eastAsia="de-DE"/>
        </w:rPr>
        <w:t>nüber der Endenergie</w:t>
      </w:r>
      <w:r w:rsidR="00C2234B">
        <w:rPr>
          <w:noProof/>
          <w:sz w:val="28"/>
          <w:lang w:eastAsia="de-DE"/>
        </w:rPr>
        <w:t>.</w:t>
      </w:r>
    </w:p>
    <w:p w14:paraId="335C04E7" w14:textId="52D5BFF8" w:rsidR="001431C4" w:rsidRDefault="00CC5DBF" w:rsidP="00CC5DBF">
      <w:pPr>
        <w:spacing w:line="240" w:lineRule="auto"/>
        <w:rPr>
          <w:sz w:val="28"/>
          <w:szCs w:val="28"/>
        </w:rPr>
      </w:pPr>
      <w:r>
        <w:rPr>
          <w:noProof/>
          <w:lang w:eastAsia="de-DE"/>
        </w:rPr>
        <w:drawing>
          <wp:inline distT="0" distB="0" distL="0" distR="0" wp14:anchorId="6D327577" wp14:editId="54F7E005">
            <wp:extent cx="5550011" cy="2981739"/>
            <wp:effectExtent l="0" t="0" r="0" b="0"/>
            <wp:docPr id="47" name="Diagramm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31215DD" w14:textId="6C96AE5F" w:rsidR="007E7946" w:rsidRPr="00C62AC0" w:rsidRDefault="00233D96" w:rsidP="007422A0">
      <w:pPr>
        <w:spacing w:line="240" w:lineRule="auto"/>
        <w:rPr>
          <w:sz w:val="24"/>
          <w:szCs w:val="28"/>
        </w:rPr>
      </w:pPr>
      <w:proofErr w:type="spellStart"/>
      <w:r w:rsidRPr="009466AF">
        <w:rPr>
          <w:sz w:val="24"/>
          <w:szCs w:val="28"/>
        </w:rPr>
        <w:t>Abb</w:t>
      </w:r>
      <w:proofErr w:type="spellEnd"/>
      <w:r w:rsidRPr="009466AF">
        <w:rPr>
          <w:sz w:val="24"/>
          <w:szCs w:val="28"/>
        </w:rPr>
        <w:t xml:space="preserve"> 2.</w:t>
      </w:r>
      <w:r w:rsidR="00011015" w:rsidRPr="009466AF">
        <w:rPr>
          <w:sz w:val="24"/>
          <w:szCs w:val="28"/>
        </w:rPr>
        <w:t>9</w:t>
      </w:r>
      <w:r w:rsidRPr="009466AF">
        <w:rPr>
          <w:sz w:val="24"/>
          <w:szCs w:val="28"/>
        </w:rPr>
        <w:t xml:space="preserve"> </w:t>
      </w:r>
      <w:r w:rsidR="007422A0" w:rsidRPr="009466AF">
        <w:rPr>
          <w:sz w:val="24"/>
          <w:szCs w:val="28"/>
        </w:rPr>
        <w:t xml:space="preserve">Primärenergie </w:t>
      </w:r>
      <w:r w:rsidRPr="009466AF">
        <w:rPr>
          <w:sz w:val="24"/>
          <w:szCs w:val="28"/>
        </w:rPr>
        <w:t>Umsetzungswirkungsgrade nach Energiesektoren</w:t>
      </w:r>
    </w:p>
    <w:p w14:paraId="0DCB3F21" w14:textId="6251A613" w:rsidR="00500C6E" w:rsidRDefault="00366CEC" w:rsidP="007422A0">
      <w:pPr>
        <w:spacing w:line="240" w:lineRule="auto"/>
        <w:rPr>
          <w:i/>
          <w:sz w:val="28"/>
          <w:szCs w:val="28"/>
        </w:rPr>
      </w:pPr>
      <w:r>
        <w:rPr>
          <w:i/>
          <w:sz w:val="28"/>
          <w:szCs w:val="28"/>
        </w:rPr>
        <w:t xml:space="preserve">Quantitative Klima-Erwärmungspotenziale anhand der </w:t>
      </w:r>
      <w:proofErr w:type="gramStart"/>
      <w:r>
        <w:rPr>
          <w:i/>
          <w:sz w:val="28"/>
          <w:szCs w:val="28"/>
        </w:rPr>
        <w:t>globalen  Primärenergieverbräuche</w:t>
      </w:r>
      <w:proofErr w:type="gramEnd"/>
      <w:r>
        <w:rPr>
          <w:i/>
          <w:sz w:val="28"/>
          <w:szCs w:val="28"/>
        </w:rPr>
        <w:t xml:space="preserve"> 2015</w:t>
      </w:r>
    </w:p>
    <w:p w14:paraId="628A16A7" w14:textId="1FC3C344" w:rsidR="00CC5DBF" w:rsidRPr="00500C6E" w:rsidRDefault="00E23550" w:rsidP="007422A0">
      <w:pPr>
        <w:spacing w:line="240" w:lineRule="auto"/>
        <w:rPr>
          <w:sz w:val="28"/>
          <w:szCs w:val="28"/>
        </w:rPr>
      </w:pPr>
      <w:r>
        <w:rPr>
          <w:sz w:val="28"/>
          <w:szCs w:val="28"/>
        </w:rPr>
        <w:t xml:space="preserve">Die auf Basis </w:t>
      </w:r>
      <w:r w:rsidR="00500C6E">
        <w:rPr>
          <w:sz w:val="28"/>
          <w:szCs w:val="28"/>
        </w:rPr>
        <w:t>der weltweiten Primärenergieverbräuche in 2015</w:t>
      </w:r>
      <w:r w:rsidR="00D759FD">
        <w:rPr>
          <w:sz w:val="28"/>
          <w:szCs w:val="28"/>
        </w:rPr>
        <w:t xml:space="preserve"> (vgl</w:t>
      </w:r>
      <w:r w:rsidR="00CF6FD1">
        <w:rPr>
          <w:sz w:val="28"/>
          <w:szCs w:val="28"/>
        </w:rPr>
        <w:t>.</w:t>
      </w:r>
      <w:r w:rsidR="00D759FD">
        <w:rPr>
          <w:sz w:val="28"/>
          <w:szCs w:val="28"/>
        </w:rPr>
        <w:t xml:space="preserve"> Abb</w:t>
      </w:r>
      <w:r w:rsidR="00CF6FD1">
        <w:rPr>
          <w:sz w:val="28"/>
          <w:szCs w:val="28"/>
        </w:rPr>
        <w:t xml:space="preserve">. </w:t>
      </w:r>
      <w:r w:rsidR="00D759FD">
        <w:rPr>
          <w:sz w:val="28"/>
          <w:szCs w:val="28"/>
        </w:rPr>
        <w:t>2.4)</w:t>
      </w:r>
      <w:r w:rsidR="00500C6E">
        <w:rPr>
          <w:sz w:val="28"/>
          <w:szCs w:val="28"/>
        </w:rPr>
        <w:t xml:space="preserve"> </w:t>
      </w:r>
      <w:r>
        <w:rPr>
          <w:sz w:val="28"/>
          <w:szCs w:val="28"/>
        </w:rPr>
        <w:t xml:space="preserve">mit den in Abb. 2.9 dargestellten Umsetzungswirkungsgraden </w:t>
      </w:r>
      <w:r w:rsidR="00500C6E">
        <w:rPr>
          <w:sz w:val="28"/>
          <w:szCs w:val="28"/>
        </w:rPr>
        <w:t>errechneten</w:t>
      </w:r>
      <w:r>
        <w:rPr>
          <w:sz w:val="28"/>
          <w:szCs w:val="28"/>
        </w:rPr>
        <w:t xml:space="preserve"> atmosphärischen Temperaturerhöhungspotenziale</w:t>
      </w:r>
      <w:r w:rsidR="00500C6E">
        <w:rPr>
          <w:sz w:val="28"/>
          <w:szCs w:val="28"/>
        </w:rPr>
        <w:t xml:space="preserve"> sind Abb</w:t>
      </w:r>
      <w:r w:rsidR="00EE360E">
        <w:rPr>
          <w:sz w:val="28"/>
          <w:szCs w:val="28"/>
        </w:rPr>
        <w:t>.</w:t>
      </w:r>
      <w:r w:rsidR="00500C6E">
        <w:rPr>
          <w:sz w:val="28"/>
          <w:szCs w:val="28"/>
        </w:rPr>
        <w:t xml:space="preserve"> </w:t>
      </w:r>
      <w:r w:rsidR="00011015">
        <w:rPr>
          <w:sz w:val="28"/>
          <w:szCs w:val="28"/>
        </w:rPr>
        <w:t>2.10</w:t>
      </w:r>
      <w:r w:rsidR="00500C6E">
        <w:rPr>
          <w:sz w:val="28"/>
          <w:szCs w:val="28"/>
        </w:rPr>
        <w:t xml:space="preserve"> und Tab 2.2 zusammengefasst. Die Daten beschreiben die durch die Abwärme er</w:t>
      </w:r>
      <w:r w:rsidR="00C65287">
        <w:rPr>
          <w:sz w:val="28"/>
          <w:szCs w:val="28"/>
        </w:rPr>
        <w:t>zielbare Temperaturerhöhung der Atmosphäre bei rein adiabater Betrachtung.</w:t>
      </w:r>
      <w:r w:rsidR="00500C6E">
        <w:rPr>
          <w:sz w:val="28"/>
          <w:szCs w:val="28"/>
        </w:rPr>
        <w:t xml:space="preserve"> </w:t>
      </w:r>
      <w:r w:rsidR="00C65287">
        <w:rPr>
          <w:sz w:val="28"/>
          <w:szCs w:val="28"/>
        </w:rPr>
        <w:t>Die Da</w:t>
      </w:r>
      <w:r w:rsidR="00366CEC">
        <w:rPr>
          <w:sz w:val="28"/>
          <w:szCs w:val="28"/>
        </w:rPr>
        <w:t xml:space="preserve">rstellung erfolgt wie in </w:t>
      </w:r>
      <w:proofErr w:type="spellStart"/>
      <w:r w:rsidR="00366CEC">
        <w:rPr>
          <w:sz w:val="28"/>
          <w:szCs w:val="28"/>
        </w:rPr>
        <w:t>Abb</w:t>
      </w:r>
      <w:proofErr w:type="spellEnd"/>
      <w:r w:rsidR="00366CEC">
        <w:rPr>
          <w:sz w:val="28"/>
          <w:szCs w:val="28"/>
        </w:rPr>
        <w:t xml:space="preserve"> 2.9</w:t>
      </w:r>
      <w:r w:rsidR="00C65287">
        <w:rPr>
          <w:sz w:val="28"/>
          <w:szCs w:val="28"/>
        </w:rPr>
        <w:t xml:space="preserve"> parametrisch über dem Energieumsetzungswirkungsgr</w:t>
      </w:r>
      <w:r>
        <w:rPr>
          <w:sz w:val="28"/>
          <w:szCs w:val="28"/>
        </w:rPr>
        <w:t>ad Eta. Zusätzlich sind die Berechnungen</w:t>
      </w:r>
      <w:r w:rsidR="00C65287">
        <w:rPr>
          <w:sz w:val="28"/>
          <w:szCs w:val="28"/>
        </w:rPr>
        <w:t xml:space="preserve"> für unterschiedliche Atmosphärendicken aufgeführt, über die sich die Abwärme</w:t>
      </w:r>
      <w:r w:rsidR="00011015">
        <w:rPr>
          <w:sz w:val="28"/>
          <w:szCs w:val="28"/>
        </w:rPr>
        <w:t xml:space="preserve"> ausbreitet</w:t>
      </w:r>
      <w:r w:rsidR="00C65287">
        <w:rPr>
          <w:sz w:val="28"/>
          <w:szCs w:val="28"/>
        </w:rPr>
        <w:t xml:space="preserve"> (5,10,20km).</w:t>
      </w:r>
      <w:r w:rsidR="00C5333B">
        <w:rPr>
          <w:sz w:val="28"/>
          <w:szCs w:val="28"/>
        </w:rPr>
        <w:t xml:space="preserve"> Vergleichend hierzu ist auch die </w:t>
      </w:r>
      <w:proofErr w:type="spellStart"/>
      <w:r w:rsidR="00C5333B">
        <w:rPr>
          <w:sz w:val="28"/>
          <w:szCs w:val="28"/>
        </w:rPr>
        <w:t>metereologisch</w:t>
      </w:r>
      <w:proofErr w:type="spellEnd"/>
      <w:r w:rsidR="00C5333B">
        <w:rPr>
          <w:sz w:val="28"/>
          <w:szCs w:val="28"/>
        </w:rPr>
        <w:t xml:space="preserve"> beobachtete Klimaerwärmung von 0,02</w:t>
      </w:r>
      <w:r w:rsidR="00CF6FD1">
        <w:rPr>
          <w:sz w:val="28"/>
          <w:szCs w:val="28"/>
        </w:rPr>
        <w:t xml:space="preserve"> </w:t>
      </w:r>
      <w:proofErr w:type="spellStart"/>
      <w:r w:rsidR="00C5333B">
        <w:rPr>
          <w:sz w:val="28"/>
          <w:szCs w:val="28"/>
        </w:rPr>
        <w:t>grd</w:t>
      </w:r>
      <w:proofErr w:type="spellEnd"/>
      <w:r w:rsidR="00C5333B">
        <w:rPr>
          <w:sz w:val="28"/>
          <w:szCs w:val="28"/>
        </w:rPr>
        <w:t xml:space="preserve">  in Erdoberflächennähe aufgeführt</w:t>
      </w:r>
      <w:r w:rsidR="00FB2861">
        <w:rPr>
          <w:sz w:val="28"/>
          <w:szCs w:val="28"/>
        </w:rPr>
        <w:t>.</w:t>
      </w:r>
    </w:p>
    <w:p w14:paraId="0B9E17AB" w14:textId="77777777" w:rsidR="00E23550" w:rsidRDefault="00500C6E" w:rsidP="001431C4">
      <w:pPr>
        <w:spacing w:line="240" w:lineRule="auto"/>
        <w:ind w:firstLine="708"/>
        <w:rPr>
          <w:sz w:val="28"/>
          <w:szCs w:val="28"/>
        </w:rPr>
      </w:pPr>
      <w:r>
        <w:rPr>
          <w:sz w:val="28"/>
          <w:szCs w:val="28"/>
        </w:rPr>
        <w:t xml:space="preserve">        </w:t>
      </w:r>
    </w:p>
    <w:p w14:paraId="3C73E767" w14:textId="0C874315" w:rsidR="00E43B9F" w:rsidRDefault="00500C6E" w:rsidP="001431C4">
      <w:pPr>
        <w:spacing w:line="240" w:lineRule="auto"/>
        <w:ind w:firstLine="708"/>
        <w:rPr>
          <w:sz w:val="28"/>
          <w:szCs w:val="28"/>
        </w:rPr>
      </w:pPr>
      <w:r>
        <w:rPr>
          <w:sz w:val="28"/>
          <w:szCs w:val="28"/>
        </w:rPr>
        <w:t xml:space="preserve"> </w:t>
      </w:r>
      <w:r w:rsidR="00CE3AB5" w:rsidRPr="00CE3AB5">
        <w:rPr>
          <w:noProof/>
          <w:lang w:eastAsia="de-DE"/>
        </w:rPr>
        <w:drawing>
          <wp:inline distT="0" distB="0" distL="0" distR="0" wp14:anchorId="22BFF39D" wp14:editId="4AC0C670">
            <wp:extent cx="5591908" cy="5029200"/>
            <wp:effectExtent l="0" t="0" r="8890" b="0"/>
            <wp:docPr id="2048" name="Grafik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355" t="1909" r="4023" b="1707"/>
                    <a:stretch/>
                  </pic:blipFill>
                  <pic:spPr bwMode="auto">
                    <a:xfrm>
                      <a:off x="0" y="0"/>
                      <a:ext cx="5591817" cy="5029118"/>
                    </a:xfrm>
                    <a:prstGeom prst="rect">
                      <a:avLst/>
                    </a:prstGeom>
                    <a:ln>
                      <a:noFill/>
                    </a:ln>
                    <a:extLst>
                      <a:ext uri="{53640926-AAD7-44D8-BBD7-CCE9431645EC}">
                        <a14:shadowObscured xmlns:a14="http://schemas.microsoft.com/office/drawing/2010/main"/>
                      </a:ext>
                    </a:extLst>
                  </pic:spPr>
                </pic:pic>
              </a:graphicData>
            </a:graphic>
          </wp:inline>
        </w:drawing>
      </w:r>
    </w:p>
    <w:p w14:paraId="7ECC7EE0" w14:textId="24AAEB53" w:rsidR="00C65287" w:rsidRDefault="00011015" w:rsidP="00C65287">
      <w:pPr>
        <w:spacing w:line="240" w:lineRule="auto"/>
        <w:rPr>
          <w:sz w:val="24"/>
        </w:rPr>
      </w:pPr>
      <w:r w:rsidRPr="009466AF">
        <w:rPr>
          <w:sz w:val="24"/>
        </w:rPr>
        <w:t>Abb. 2.10</w:t>
      </w:r>
      <w:r w:rsidR="00D45A1E">
        <w:rPr>
          <w:sz w:val="24"/>
        </w:rPr>
        <w:t xml:space="preserve"> Atmosphärische Temperaturerhöhungspotenziale </w:t>
      </w:r>
      <w:r w:rsidR="00CB55AE" w:rsidRPr="009466AF">
        <w:rPr>
          <w:sz w:val="24"/>
        </w:rPr>
        <w:t xml:space="preserve"> für variierende </w:t>
      </w:r>
      <w:r w:rsidR="00C65287" w:rsidRPr="009466AF">
        <w:rPr>
          <w:sz w:val="24"/>
        </w:rPr>
        <w:t>Primärenergie Umsetzungswirkungsgrade und</w:t>
      </w:r>
      <w:r w:rsidR="002E5465" w:rsidRPr="009466AF">
        <w:rPr>
          <w:sz w:val="24"/>
        </w:rPr>
        <w:t xml:space="preserve"> </w:t>
      </w:r>
      <w:r w:rsidR="00C65287" w:rsidRPr="009466AF">
        <w:rPr>
          <w:sz w:val="24"/>
        </w:rPr>
        <w:t>unterschiedliche Wärmeausbreitungshöhen</w:t>
      </w:r>
      <w:r w:rsidR="002E5465" w:rsidRPr="009466AF">
        <w:rPr>
          <w:sz w:val="24"/>
        </w:rPr>
        <w:t xml:space="preserve"> (Mittelwerte über die jeweilige Atmosphärendicke)</w:t>
      </w:r>
    </w:p>
    <w:p w14:paraId="6089964B" w14:textId="77777777" w:rsidR="00D45A1E" w:rsidRPr="009466AF" w:rsidRDefault="00D45A1E" w:rsidP="00C65287">
      <w:pPr>
        <w:spacing w:line="240" w:lineRule="auto"/>
        <w:rPr>
          <w:sz w:val="24"/>
        </w:rPr>
      </w:pPr>
    </w:p>
    <w:p w14:paraId="5C923D73" w14:textId="5CB7DAEF" w:rsidR="00EC0484" w:rsidRDefault="00011015" w:rsidP="00011015">
      <w:pPr>
        <w:spacing w:line="240" w:lineRule="auto"/>
        <w:rPr>
          <w:sz w:val="28"/>
          <w:szCs w:val="28"/>
        </w:rPr>
      </w:pPr>
      <w:r>
        <w:rPr>
          <w:sz w:val="28"/>
          <w:szCs w:val="28"/>
        </w:rPr>
        <w:t xml:space="preserve">Die errechneten Potenziale liegen deutlich über den gemessenen jährlichen Oberflächentemperaturerhöhungen der Erde. Für den ermittelten  Umsetzungswirkungsgrad von </w:t>
      </w:r>
      <w:proofErr w:type="spellStart"/>
      <w:r>
        <w:rPr>
          <w:sz w:val="28"/>
          <w:szCs w:val="28"/>
        </w:rPr>
        <w:t>ca</w:t>
      </w:r>
      <w:proofErr w:type="spellEnd"/>
      <w:r>
        <w:rPr>
          <w:sz w:val="28"/>
          <w:szCs w:val="28"/>
        </w:rPr>
        <w:t xml:space="preserve"> 46</w:t>
      </w:r>
      <w:r w:rsidR="00E23550">
        <w:rPr>
          <w:sz w:val="28"/>
          <w:szCs w:val="28"/>
        </w:rPr>
        <w:t>,5</w:t>
      </w:r>
      <w:r>
        <w:rPr>
          <w:sz w:val="28"/>
          <w:szCs w:val="28"/>
        </w:rPr>
        <w:t>% fallen vom gesam</w:t>
      </w:r>
      <w:r w:rsidR="00E23550">
        <w:rPr>
          <w:sz w:val="28"/>
          <w:szCs w:val="28"/>
        </w:rPr>
        <w:t>ten Primärenergieverbrauch (4,94</w:t>
      </w:r>
      <w:r>
        <w:rPr>
          <w:sz w:val="28"/>
          <w:szCs w:val="28"/>
        </w:rPr>
        <w:t>E+20J) ca</w:t>
      </w:r>
      <w:r w:rsidR="00CF6FD1">
        <w:rPr>
          <w:sz w:val="28"/>
          <w:szCs w:val="28"/>
        </w:rPr>
        <w:t xml:space="preserve">. 54% d.h. </w:t>
      </w:r>
      <w:proofErr w:type="spellStart"/>
      <w:r w:rsidR="00CF6FD1">
        <w:rPr>
          <w:sz w:val="28"/>
          <w:szCs w:val="28"/>
        </w:rPr>
        <w:t>c</w:t>
      </w:r>
      <w:r w:rsidR="00D43F0C">
        <w:rPr>
          <w:sz w:val="28"/>
          <w:szCs w:val="28"/>
        </w:rPr>
        <w:t>a</w:t>
      </w:r>
      <w:proofErr w:type="spellEnd"/>
      <w:r w:rsidR="00D43F0C">
        <w:rPr>
          <w:sz w:val="28"/>
          <w:szCs w:val="28"/>
        </w:rPr>
        <w:t xml:space="preserve"> (2,7</w:t>
      </w:r>
      <w:r>
        <w:rPr>
          <w:sz w:val="28"/>
          <w:szCs w:val="28"/>
        </w:rPr>
        <w:t xml:space="preserve">E+20J) an Abwärme an. Hierfür liegt das Temperaturerhöhungspotenzial zwischen 0,058 und 0,092 </w:t>
      </w:r>
      <w:proofErr w:type="spellStart"/>
      <w:r>
        <w:rPr>
          <w:sz w:val="28"/>
          <w:szCs w:val="28"/>
        </w:rPr>
        <w:t>grd</w:t>
      </w:r>
      <w:proofErr w:type="spellEnd"/>
      <w:r w:rsidR="00E23550">
        <w:rPr>
          <w:sz w:val="28"/>
          <w:szCs w:val="28"/>
        </w:rPr>
        <w:t xml:space="preserve"> p.a.</w:t>
      </w:r>
      <w:r w:rsidR="00CE3AB5">
        <w:rPr>
          <w:sz w:val="28"/>
          <w:szCs w:val="28"/>
        </w:rPr>
        <w:t>, je nach betrachteter Erdatmo</w:t>
      </w:r>
      <w:r>
        <w:rPr>
          <w:sz w:val="28"/>
          <w:szCs w:val="28"/>
        </w:rPr>
        <w:t>sphären</w:t>
      </w:r>
      <w:r w:rsidR="00CE3AB5">
        <w:rPr>
          <w:sz w:val="28"/>
          <w:szCs w:val="28"/>
        </w:rPr>
        <w:t>schicht</w:t>
      </w:r>
      <w:r>
        <w:rPr>
          <w:sz w:val="28"/>
          <w:szCs w:val="28"/>
        </w:rPr>
        <w:t xml:space="preserve">dicke, über die die Temperaturerhöhung gemittelt wird. Da die Abwärme mit Ausnahme des Flugverkehrs eher im unteren Atmosphärenbereich abgegeben wird, erscheint der Bereich zwischen 5 und 10km mit 0,067 bis 0,092 </w:t>
      </w:r>
      <w:proofErr w:type="spellStart"/>
      <w:r>
        <w:rPr>
          <w:sz w:val="28"/>
          <w:szCs w:val="28"/>
        </w:rPr>
        <w:t>grd</w:t>
      </w:r>
      <w:proofErr w:type="spellEnd"/>
      <w:r w:rsidR="00E23550">
        <w:rPr>
          <w:sz w:val="28"/>
          <w:szCs w:val="28"/>
        </w:rPr>
        <w:t xml:space="preserve"> p.a.</w:t>
      </w:r>
      <w:r>
        <w:rPr>
          <w:sz w:val="28"/>
          <w:szCs w:val="28"/>
        </w:rPr>
        <w:t xml:space="preserve"> angemessener als globaler Mittelwert.</w:t>
      </w:r>
    </w:p>
    <w:p w14:paraId="714C3FBD" w14:textId="77777777" w:rsidR="00EC0484" w:rsidRDefault="00EC0484" w:rsidP="00011015">
      <w:pPr>
        <w:spacing w:line="240" w:lineRule="auto"/>
        <w:rPr>
          <w:sz w:val="28"/>
          <w:szCs w:val="28"/>
        </w:rPr>
      </w:pPr>
    </w:p>
    <w:p w14:paraId="266D7C5A" w14:textId="52FC11F8" w:rsidR="00DC12F1" w:rsidRDefault="00BB4C53" w:rsidP="00BB4C53">
      <w:pPr>
        <w:spacing w:line="240" w:lineRule="auto"/>
        <w:jc w:val="center"/>
        <w:rPr>
          <w:sz w:val="28"/>
          <w:szCs w:val="28"/>
        </w:rPr>
      </w:pPr>
      <w:r w:rsidRPr="00BB4C53">
        <w:rPr>
          <w:noProof/>
          <w:lang w:eastAsia="de-DE"/>
        </w:rPr>
        <w:drawing>
          <wp:inline distT="0" distB="0" distL="0" distR="0" wp14:anchorId="2B4A46BD" wp14:editId="348D6D0B">
            <wp:extent cx="5686242" cy="3200400"/>
            <wp:effectExtent l="19050" t="19050" r="10160" b="1905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13782" cy="3215900"/>
                    </a:xfrm>
                    <a:prstGeom prst="rect">
                      <a:avLst/>
                    </a:prstGeom>
                    <a:ln>
                      <a:solidFill>
                        <a:schemeClr val="tx1"/>
                      </a:solidFill>
                    </a:ln>
                  </pic:spPr>
                </pic:pic>
              </a:graphicData>
            </a:graphic>
          </wp:inline>
        </w:drawing>
      </w:r>
    </w:p>
    <w:p w14:paraId="3CF69EC3" w14:textId="7A891AF9" w:rsidR="002414B3" w:rsidRDefault="00C5333B" w:rsidP="00765080">
      <w:pPr>
        <w:spacing w:line="240" w:lineRule="auto"/>
      </w:pPr>
      <w:r w:rsidRPr="009466AF">
        <w:rPr>
          <w:sz w:val="24"/>
        </w:rPr>
        <w:t xml:space="preserve">Tab. 2.2 </w:t>
      </w:r>
      <w:proofErr w:type="spellStart"/>
      <w:r w:rsidRPr="009466AF">
        <w:rPr>
          <w:sz w:val="24"/>
        </w:rPr>
        <w:t>Abwärmepotenziale</w:t>
      </w:r>
      <w:proofErr w:type="spellEnd"/>
      <w:r w:rsidRPr="009466AF">
        <w:rPr>
          <w:sz w:val="24"/>
        </w:rPr>
        <w:t xml:space="preserve"> für unterschiedliche Primärenergie Umsetzungswirkungsgrade und unterschiedliche Wärmeausbreitungshöhen</w:t>
      </w:r>
    </w:p>
    <w:p w14:paraId="7251C850" w14:textId="77777777" w:rsidR="00135591" w:rsidRDefault="00135591" w:rsidP="00765080">
      <w:pPr>
        <w:spacing w:line="240" w:lineRule="auto"/>
        <w:rPr>
          <w:sz w:val="28"/>
        </w:rPr>
      </w:pPr>
    </w:p>
    <w:p w14:paraId="5A4FD9A6" w14:textId="1B111696" w:rsidR="00535CBD" w:rsidRPr="00D43F0C" w:rsidRDefault="00011015" w:rsidP="00765080">
      <w:pPr>
        <w:spacing w:line="240" w:lineRule="auto"/>
      </w:pPr>
      <w:r w:rsidRPr="00135591">
        <w:rPr>
          <w:sz w:val="28"/>
        </w:rPr>
        <w:t>Er</w:t>
      </w:r>
      <w:r w:rsidR="00CC6CED" w:rsidRPr="00135591">
        <w:rPr>
          <w:sz w:val="28"/>
        </w:rPr>
        <w:t>gänzend</w:t>
      </w:r>
      <w:r w:rsidRPr="00135591">
        <w:rPr>
          <w:sz w:val="28"/>
        </w:rPr>
        <w:t xml:space="preserve"> hierzu sind in Abb</w:t>
      </w:r>
      <w:r w:rsidR="00020C51">
        <w:rPr>
          <w:sz w:val="28"/>
        </w:rPr>
        <w:t>.</w:t>
      </w:r>
      <w:r w:rsidRPr="00135591">
        <w:rPr>
          <w:sz w:val="28"/>
        </w:rPr>
        <w:t xml:space="preserve"> 2.11 und 2.12 </w:t>
      </w:r>
      <w:r w:rsidR="00CC6CED" w:rsidRPr="00135591">
        <w:rPr>
          <w:sz w:val="28"/>
        </w:rPr>
        <w:t>für den ermittelten Nutzungsgrad die Temperaturerhöhungspotenziale als Funktion der verbrauchten Primärenergie bzw</w:t>
      </w:r>
      <w:r w:rsidR="00CE3AB5">
        <w:rPr>
          <w:sz w:val="28"/>
        </w:rPr>
        <w:t>.</w:t>
      </w:r>
      <w:r w:rsidR="00CC6CED" w:rsidRPr="00135591">
        <w:rPr>
          <w:sz w:val="28"/>
        </w:rPr>
        <w:t xml:space="preserve"> erzeugten Abwärme dargestellt</w:t>
      </w:r>
      <w:r w:rsidR="00CF6FD1">
        <w:rPr>
          <w:sz w:val="28"/>
        </w:rPr>
        <w:t>.</w:t>
      </w:r>
    </w:p>
    <w:p w14:paraId="0EFE10C0" w14:textId="424D6765" w:rsidR="00011015" w:rsidRDefault="00D759FD" w:rsidP="00765080">
      <w:pPr>
        <w:spacing w:line="240" w:lineRule="auto"/>
        <w:rPr>
          <w:sz w:val="28"/>
          <w:szCs w:val="28"/>
        </w:rPr>
      </w:pPr>
      <w:r>
        <w:rPr>
          <w:sz w:val="28"/>
          <w:szCs w:val="28"/>
        </w:rPr>
        <w:t xml:space="preserve">             </w:t>
      </w:r>
      <w:r w:rsidR="00D43F0C" w:rsidRPr="00D43F0C">
        <w:rPr>
          <w:noProof/>
          <w:lang w:eastAsia="de-DE"/>
        </w:rPr>
        <w:drawing>
          <wp:inline distT="0" distB="0" distL="0" distR="0" wp14:anchorId="2E8459D2" wp14:editId="68225F01">
            <wp:extent cx="4805832" cy="3118338"/>
            <wp:effectExtent l="0" t="0" r="0" b="6350"/>
            <wp:docPr id="4122" name="Grafik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4562" t="2752" r="5131" b="3274"/>
                    <a:stretch/>
                  </pic:blipFill>
                  <pic:spPr bwMode="auto">
                    <a:xfrm>
                      <a:off x="0" y="0"/>
                      <a:ext cx="4820015" cy="3127541"/>
                    </a:xfrm>
                    <a:prstGeom prst="rect">
                      <a:avLst/>
                    </a:prstGeom>
                    <a:ln>
                      <a:noFill/>
                    </a:ln>
                    <a:extLst>
                      <a:ext uri="{53640926-AAD7-44D8-BBD7-CCE9431645EC}">
                        <a14:shadowObscured xmlns:a14="http://schemas.microsoft.com/office/drawing/2010/main"/>
                      </a:ext>
                    </a:extLst>
                  </pic:spPr>
                </pic:pic>
              </a:graphicData>
            </a:graphic>
          </wp:inline>
        </w:drawing>
      </w:r>
    </w:p>
    <w:p w14:paraId="6A8B06A2" w14:textId="35A75398" w:rsidR="00D43F0C" w:rsidRDefault="00D43F0C" w:rsidP="00D43F0C">
      <w:pPr>
        <w:spacing w:line="240" w:lineRule="auto"/>
        <w:rPr>
          <w:sz w:val="24"/>
          <w:szCs w:val="28"/>
        </w:rPr>
      </w:pPr>
      <w:r w:rsidRPr="009466AF">
        <w:rPr>
          <w:sz w:val="24"/>
          <w:szCs w:val="28"/>
        </w:rPr>
        <w:t xml:space="preserve">Abb. 2.11 Potenzielle </w:t>
      </w:r>
      <w:r w:rsidR="00CE3AB5">
        <w:rPr>
          <w:sz w:val="24"/>
          <w:szCs w:val="28"/>
        </w:rPr>
        <w:t xml:space="preserve">globale </w:t>
      </w:r>
      <w:r w:rsidRPr="009466AF">
        <w:rPr>
          <w:sz w:val="24"/>
          <w:szCs w:val="28"/>
        </w:rPr>
        <w:t xml:space="preserve">atmosphärische Klimaerwärmung als Funktion von Primärenergieverbräuchen, </w:t>
      </w:r>
      <w:r w:rsidR="00CE3AB5">
        <w:rPr>
          <w:sz w:val="24"/>
          <w:szCs w:val="28"/>
        </w:rPr>
        <w:t xml:space="preserve">bei eine Umsetzungswirkungsgrad von 46,5% </w:t>
      </w:r>
    </w:p>
    <w:p w14:paraId="15362322" w14:textId="77777777" w:rsidR="00EC0484" w:rsidRDefault="00EC0484" w:rsidP="00D43F0C">
      <w:pPr>
        <w:spacing w:line="240" w:lineRule="auto"/>
        <w:rPr>
          <w:sz w:val="24"/>
          <w:szCs w:val="28"/>
        </w:rPr>
      </w:pPr>
    </w:p>
    <w:p w14:paraId="78B24842" w14:textId="4498FB8E" w:rsidR="00D43F0C" w:rsidRDefault="00C12BD8" w:rsidP="00765080">
      <w:pPr>
        <w:spacing w:line="240" w:lineRule="auto"/>
        <w:rPr>
          <w:sz w:val="24"/>
          <w:szCs w:val="28"/>
        </w:rPr>
      </w:pPr>
      <w:r>
        <w:rPr>
          <w:sz w:val="24"/>
          <w:szCs w:val="28"/>
        </w:rPr>
        <w:t xml:space="preserve">        </w:t>
      </w:r>
      <w:r w:rsidR="00D43F0C" w:rsidRPr="00D43F0C">
        <w:rPr>
          <w:noProof/>
          <w:lang w:eastAsia="de-DE"/>
        </w:rPr>
        <w:drawing>
          <wp:inline distT="0" distB="0" distL="0" distR="0" wp14:anchorId="58BF031E" wp14:editId="62704A6C">
            <wp:extent cx="4677584" cy="2883877"/>
            <wp:effectExtent l="0" t="0" r="8890" b="0"/>
            <wp:docPr id="4123" name="Grafik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1436" t="2929" r="2295" b="1882"/>
                    <a:stretch/>
                  </pic:blipFill>
                  <pic:spPr bwMode="auto">
                    <a:xfrm>
                      <a:off x="0" y="0"/>
                      <a:ext cx="4681375" cy="2886214"/>
                    </a:xfrm>
                    <a:prstGeom prst="rect">
                      <a:avLst/>
                    </a:prstGeom>
                    <a:ln>
                      <a:noFill/>
                    </a:ln>
                    <a:extLst>
                      <a:ext uri="{53640926-AAD7-44D8-BBD7-CCE9431645EC}">
                        <a14:shadowObscured xmlns:a14="http://schemas.microsoft.com/office/drawing/2010/main"/>
                      </a:ext>
                    </a:extLst>
                  </pic:spPr>
                </pic:pic>
              </a:graphicData>
            </a:graphic>
          </wp:inline>
        </w:drawing>
      </w:r>
    </w:p>
    <w:p w14:paraId="447A8292" w14:textId="7FDDDAF5" w:rsidR="00CC6CED" w:rsidRPr="00950BBC" w:rsidRDefault="00D759FD" w:rsidP="00765080">
      <w:pPr>
        <w:spacing w:line="240" w:lineRule="auto"/>
        <w:rPr>
          <w:sz w:val="24"/>
          <w:szCs w:val="28"/>
        </w:rPr>
      </w:pPr>
      <w:r w:rsidRPr="00950BBC">
        <w:rPr>
          <w:sz w:val="24"/>
          <w:szCs w:val="28"/>
        </w:rPr>
        <w:t>Abb</w:t>
      </w:r>
      <w:r w:rsidR="00CF6FD1" w:rsidRPr="00950BBC">
        <w:rPr>
          <w:sz w:val="24"/>
          <w:szCs w:val="28"/>
        </w:rPr>
        <w:t>.</w:t>
      </w:r>
      <w:r w:rsidRPr="00950BBC">
        <w:rPr>
          <w:sz w:val="24"/>
          <w:szCs w:val="28"/>
        </w:rPr>
        <w:t xml:space="preserve"> </w:t>
      </w:r>
      <w:r w:rsidR="00EF7180" w:rsidRPr="00950BBC">
        <w:rPr>
          <w:sz w:val="24"/>
          <w:szCs w:val="28"/>
        </w:rPr>
        <w:t xml:space="preserve">2.12 Potenzielle </w:t>
      </w:r>
      <w:r w:rsidR="00CE3AB5">
        <w:rPr>
          <w:sz w:val="24"/>
          <w:szCs w:val="28"/>
        </w:rPr>
        <w:t xml:space="preserve">globale </w:t>
      </w:r>
      <w:r w:rsidR="00EF7180" w:rsidRPr="00950BBC">
        <w:rPr>
          <w:sz w:val="24"/>
          <w:szCs w:val="28"/>
        </w:rPr>
        <w:t>atmosphärische Klimaerwärmung als Funktio</w:t>
      </w:r>
      <w:r w:rsidR="00CE3AB5">
        <w:rPr>
          <w:sz w:val="24"/>
          <w:szCs w:val="28"/>
        </w:rPr>
        <w:t>n der</w:t>
      </w:r>
      <w:r w:rsidR="00EF7180" w:rsidRPr="00950BBC">
        <w:rPr>
          <w:sz w:val="24"/>
          <w:szCs w:val="28"/>
        </w:rPr>
        <w:t xml:space="preserve"> </w:t>
      </w:r>
      <w:proofErr w:type="spellStart"/>
      <w:r w:rsidR="00EF7180" w:rsidRPr="00950BBC">
        <w:rPr>
          <w:sz w:val="24"/>
          <w:szCs w:val="28"/>
        </w:rPr>
        <w:t>Abwärmemengen</w:t>
      </w:r>
      <w:proofErr w:type="spellEnd"/>
    </w:p>
    <w:p w14:paraId="48CB4FD9" w14:textId="77777777" w:rsidR="00EF7180" w:rsidRPr="00950BBC" w:rsidRDefault="00EF7180" w:rsidP="00765080">
      <w:pPr>
        <w:spacing w:line="240" w:lineRule="auto"/>
        <w:rPr>
          <w:sz w:val="24"/>
          <w:szCs w:val="28"/>
        </w:rPr>
      </w:pPr>
    </w:p>
    <w:p w14:paraId="7D25F20B" w14:textId="2C0FC585" w:rsidR="00CE3AB5" w:rsidRDefault="000D0FF7" w:rsidP="00765080">
      <w:pPr>
        <w:spacing w:line="240" w:lineRule="auto"/>
        <w:rPr>
          <w:sz w:val="28"/>
          <w:szCs w:val="28"/>
        </w:rPr>
      </w:pPr>
      <w:r>
        <w:rPr>
          <w:sz w:val="28"/>
          <w:szCs w:val="28"/>
        </w:rPr>
        <w:t xml:space="preserve">Im Vergleich zu </w:t>
      </w:r>
      <w:r w:rsidR="00EF7180" w:rsidRPr="00135591">
        <w:rPr>
          <w:sz w:val="28"/>
          <w:szCs w:val="28"/>
        </w:rPr>
        <w:t xml:space="preserve">den </w:t>
      </w:r>
      <w:proofErr w:type="spellStart"/>
      <w:r w:rsidR="00EF7180" w:rsidRPr="00135591">
        <w:rPr>
          <w:sz w:val="28"/>
          <w:szCs w:val="28"/>
        </w:rPr>
        <w:t>metereologisch</w:t>
      </w:r>
      <w:proofErr w:type="spellEnd"/>
      <w:r w:rsidR="00EF7180" w:rsidRPr="00135591">
        <w:rPr>
          <w:sz w:val="28"/>
          <w:szCs w:val="28"/>
        </w:rPr>
        <w:t xml:space="preserve"> beobachteten Klimaerwärmungen </w:t>
      </w:r>
      <w:r>
        <w:rPr>
          <w:sz w:val="28"/>
          <w:szCs w:val="28"/>
        </w:rPr>
        <w:t xml:space="preserve">(0,02 </w:t>
      </w:r>
      <w:proofErr w:type="spellStart"/>
      <w:r>
        <w:rPr>
          <w:sz w:val="28"/>
          <w:szCs w:val="28"/>
        </w:rPr>
        <w:t>grd</w:t>
      </w:r>
      <w:proofErr w:type="spellEnd"/>
      <w:r>
        <w:rPr>
          <w:sz w:val="28"/>
          <w:szCs w:val="28"/>
        </w:rPr>
        <w:t xml:space="preserve"> p.a.) </w:t>
      </w:r>
      <w:r w:rsidR="00EF7180" w:rsidRPr="00135591">
        <w:rPr>
          <w:sz w:val="28"/>
          <w:szCs w:val="28"/>
        </w:rPr>
        <w:t xml:space="preserve">dürften die Energieverbräuche und </w:t>
      </w:r>
      <w:proofErr w:type="spellStart"/>
      <w:r w:rsidR="00EF7180" w:rsidRPr="00135591">
        <w:rPr>
          <w:sz w:val="28"/>
          <w:szCs w:val="28"/>
        </w:rPr>
        <w:t>Abwärmemengen</w:t>
      </w:r>
      <w:proofErr w:type="spellEnd"/>
      <w:r w:rsidR="00EF7180" w:rsidRPr="00135591">
        <w:rPr>
          <w:sz w:val="28"/>
          <w:szCs w:val="28"/>
        </w:rPr>
        <w:t xml:space="preserve"> </w:t>
      </w:r>
      <w:r w:rsidR="00D45A1E">
        <w:rPr>
          <w:sz w:val="28"/>
          <w:szCs w:val="28"/>
        </w:rPr>
        <w:t>nicht größ</w:t>
      </w:r>
      <w:r w:rsidR="00956CB4" w:rsidRPr="00135591">
        <w:rPr>
          <w:sz w:val="28"/>
          <w:szCs w:val="28"/>
        </w:rPr>
        <w:t xml:space="preserve">er als 20-30% der </w:t>
      </w:r>
      <w:r>
        <w:rPr>
          <w:sz w:val="28"/>
          <w:szCs w:val="28"/>
        </w:rPr>
        <w:t>hier</w:t>
      </w:r>
      <w:r w:rsidR="00956CB4" w:rsidRPr="00135591">
        <w:rPr>
          <w:sz w:val="28"/>
          <w:szCs w:val="28"/>
        </w:rPr>
        <w:t xml:space="preserve"> ermittelten </w:t>
      </w:r>
      <w:proofErr w:type="spellStart"/>
      <w:r w:rsidR="00793EB3">
        <w:rPr>
          <w:sz w:val="28"/>
          <w:szCs w:val="28"/>
        </w:rPr>
        <w:t>Abwärmew</w:t>
      </w:r>
      <w:r w:rsidR="00956CB4" w:rsidRPr="00135591">
        <w:rPr>
          <w:sz w:val="28"/>
          <w:szCs w:val="28"/>
        </w:rPr>
        <w:t>erte</w:t>
      </w:r>
      <w:proofErr w:type="spellEnd"/>
      <w:r w:rsidR="00956CB4" w:rsidRPr="00135591">
        <w:rPr>
          <w:sz w:val="28"/>
          <w:szCs w:val="28"/>
        </w:rPr>
        <w:t xml:space="preserve"> sein.</w:t>
      </w:r>
      <w:r w:rsidR="007E2936">
        <w:rPr>
          <w:sz w:val="28"/>
          <w:szCs w:val="28"/>
        </w:rPr>
        <w:t xml:space="preserve"> </w:t>
      </w:r>
    </w:p>
    <w:p w14:paraId="3AC30396" w14:textId="33C398BE" w:rsidR="00EF7180" w:rsidRPr="00135591" w:rsidRDefault="00956CB4" w:rsidP="00765080">
      <w:pPr>
        <w:spacing w:line="240" w:lineRule="auto"/>
        <w:rPr>
          <w:sz w:val="28"/>
          <w:szCs w:val="28"/>
        </w:rPr>
      </w:pPr>
      <w:r w:rsidRPr="00135591">
        <w:rPr>
          <w:sz w:val="28"/>
          <w:szCs w:val="28"/>
        </w:rPr>
        <w:t>Eine weitere Diskussion hierzu erfolgt in Abschnitt 3.</w:t>
      </w:r>
    </w:p>
    <w:p w14:paraId="08EB1F9D" w14:textId="77777777" w:rsidR="00793EB3" w:rsidRDefault="00793EB3" w:rsidP="009E0800">
      <w:pPr>
        <w:spacing w:line="240" w:lineRule="auto"/>
        <w:rPr>
          <w:i/>
          <w:sz w:val="28"/>
          <w:szCs w:val="28"/>
        </w:rPr>
      </w:pPr>
    </w:p>
    <w:p w14:paraId="73D6611A" w14:textId="63CBBAE1" w:rsidR="002F6078" w:rsidRPr="002F6078" w:rsidRDefault="002F6078" w:rsidP="009E0800">
      <w:pPr>
        <w:spacing w:line="240" w:lineRule="auto"/>
        <w:rPr>
          <w:i/>
          <w:sz w:val="28"/>
          <w:szCs w:val="28"/>
        </w:rPr>
      </w:pPr>
      <w:proofErr w:type="spellStart"/>
      <w:r w:rsidRPr="002F6078">
        <w:rPr>
          <w:i/>
          <w:sz w:val="28"/>
          <w:szCs w:val="28"/>
        </w:rPr>
        <w:t>Abwärme</w:t>
      </w:r>
      <w:r w:rsidR="00956CB4">
        <w:rPr>
          <w:i/>
          <w:sz w:val="28"/>
          <w:szCs w:val="28"/>
        </w:rPr>
        <w:t>inflüsse</w:t>
      </w:r>
      <w:proofErr w:type="spellEnd"/>
      <w:r w:rsidR="003A28B9">
        <w:rPr>
          <w:i/>
          <w:sz w:val="28"/>
          <w:szCs w:val="28"/>
        </w:rPr>
        <w:t xml:space="preserve"> im B</w:t>
      </w:r>
      <w:r w:rsidRPr="002F6078">
        <w:rPr>
          <w:i/>
          <w:sz w:val="28"/>
          <w:szCs w:val="28"/>
        </w:rPr>
        <w:t>ereich der nördlichen</w:t>
      </w:r>
      <w:r w:rsidR="00956CB4">
        <w:rPr>
          <w:i/>
          <w:sz w:val="28"/>
          <w:szCs w:val="28"/>
        </w:rPr>
        <w:t xml:space="preserve"> Erd-</w:t>
      </w:r>
      <w:r w:rsidRPr="002F6078">
        <w:rPr>
          <w:i/>
          <w:sz w:val="28"/>
          <w:szCs w:val="28"/>
        </w:rPr>
        <w:t xml:space="preserve"> Halbkugel</w:t>
      </w:r>
    </w:p>
    <w:p w14:paraId="0536107D" w14:textId="77777777" w:rsidR="00793EB3" w:rsidRDefault="00724A47" w:rsidP="009E0800">
      <w:pPr>
        <w:spacing w:line="240" w:lineRule="auto"/>
        <w:rPr>
          <w:sz w:val="28"/>
          <w:szCs w:val="28"/>
        </w:rPr>
      </w:pPr>
      <w:r>
        <w:rPr>
          <w:sz w:val="28"/>
          <w:szCs w:val="28"/>
        </w:rPr>
        <w:t xml:space="preserve">Die Abschätzung des </w:t>
      </w:r>
      <w:proofErr w:type="spellStart"/>
      <w:r>
        <w:rPr>
          <w:sz w:val="28"/>
          <w:szCs w:val="28"/>
        </w:rPr>
        <w:t>Abwärmeeinflusses</w:t>
      </w:r>
      <w:proofErr w:type="spellEnd"/>
      <w:r>
        <w:rPr>
          <w:sz w:val="28"/>
          <w:szCs w:val="28"/>
        </w:rPr>
        <w:t xml:space="preserve"> wird auf die nördliche </w:t>
      </w:r>
      <w:proofErr w:type="spellStart"/>
      <w:r>
        <w:rPr>
          <w:sz w:val="28"/>
          <w:szCs w:val="28"/>
        </w:rPr>
        <w:t>Halkugel</w:t>
      </w:r>
      <w:proofErr w:type="spellEnd"/>
      <w:r>
        <w:rPr>
          <w:sz w:val="28"/>
          <w:szCs w:val="28"/>
        </w:rPr>
        <w:t xml:space="preserve"> der Erde erweitert, zumal hier Verkehr, Industrie und Bevölkerung am höchsten konzent</w:t>
      </w:r>
      <w:r w:rsidR="00956CB4">
        <w:rPr>
          <w:sz w:val="28"/>
          <w:szCs w:val="28"/>
        </w:rPr>
        <w:t>riert sind. Es wurde d</w:t>
      </w:r>
      <w:r>
        <w:rPr>
          <w:sz w:val="28"/>
          <w:szCs w:val="28"/>
        </w:rPr>
        <w:t>er Bereich zwischen 3</w:t>
      </w:r>
      <w:r w:rsidR="00956CB4">
        <w:rPr>
          <w:sz w:val="28"/>
          <w:szCs w:val="28"/>
        </w:rPr>
        <w:t>0</w:t>
      </w:r>
      <w:r w:rsidR="007E2936">
        <w:rPr>
          <w:sz w:val="28"/>
          <w:szCs w:val="28"/>
        </w:rPr>
        <w:t>. u</w:t>
      </w:r>
      <w:r>
        <w:rPr>
          <w:sz w:val="28"/>
          <w:szCs w:val="28"/>
        </w:rPr>
        <w:t>nd 60. Breitengrad aus</w:t>
      </w:r>
      <w:r w:rsidR="00793EB3">
        <w:rPr>
          <w:sz w:val="28"/>
          <w:szCs w:val="28"/>
        </w:rPr>
        <w:t>gewählt</w:t>
      </w:r>
    </w:p>
    <w:p w14:paraId="35F061E2" w14:textId="27DECFA0" w:rsidR="00724A47" w:rsidRDefault="0045279E" w:rsidP="009E0800">
      <w:pPr>
        <w:spacing w:line="240" w:lineRule="auto"/>
        <w:rPr>
          <w:sz w:val="28"/>
          <w:szCs w:val="28"/>
        </w:rPr>
      </w:pPr>
      <w:r>
        <w:rPr>
          <w:noProof/>
          <w:sz w:val="28"/>
          <w:szCs w:val="28"/>
          <w:lang w:eastAsia="de-DE"/>
        </w:rPr>
        <mc:AlternateContent>
          <mc:Choice Requires="wpg">
            <w:drawing>
              <wp:anchor distT="0" distB="0" distL="114300" distR="114300" simplePos="0" relativeHeight="251660800" behindDoc="0" locked="0" layoutInCell="1" allowOverlap="1" wp14:anchorId="29CFE8C5" wp14:editId="51F67860">
                <wp:simplePos x="0" y="0"/>
                <wp:positionH relativeFrom="column">
                  <wp:posOffset>853942</wp:posOffset>
                </wp:positionH>
                <wp:positionV relativeFrom="paragraph">
                  <wp:posOffset>162039</wp:posOffset>
                </wp:positionV>
                <wp:extent cx="3424925" cy="2264391"/>
                <wp:effectExtent l="0" t="0" r="4445" b="3175"/>
                <wp:wrapNone/>
                <wp:docPr id="2072" name="Gruppieren 2072"/>
                <wp:cNvGraphicFramePr/>
                <a:graphic xmlns:a="http://schemas.openxmlformats.org/drawingml/2006/main">
                  <a:graphicData uri="http://schemas.microsoft.com/office/word/2010/wordprocessingGroup">
                    <wpg:wgp>
                      <wpg:cNvGrpSpPr/>
                      <wpg:grpSpPr>
                        <a:xfrm>
                          <a:off x="0" y="0"/>
                          <a:ext cx="3424925" cy="2264391"/>
                          <a:chOff x="0" y="0"/>
                          <a:chExt cx="3424925" cy="2264391"/>
                        </a:xfrm>
                      </wpg:grpSpPr>
                      <wpg:grpSp>
                        <wpg:cNvPr id="45" name="Gruppieren 4"/>
                        <wpg:cNvGrpSpPr/>
                        <wpg:grpSpPr>
                          <a:xfrm>
                            <a:off x="0" y="54591"/>
                            <a:ext cx="2063750" cy="2209800"/>
                            <a:chOff x="123995" y="149474"/>
                            <a:chExt cx="5037301" cy="5201712"/>
                          </a:xfrm>
                        </wpg:grpSpPr>
                        <pic:pic xmlns:pic="http://schemas.openxmlformats.org/drawingml/2006/picture">
                          <pic:nvPicPr>
                            <pic:cNvPr id="48"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786" t="2703" r="25670" b="3243"/>
                            <a:stretch/>
                          </pic:blipFill>
                          <pic:spPr bwMode="auto">
                            <a:xfrm>
                              <a:off x="123995" y="149474"/>
                              <a:ext cx="5037301" cy="5201712"/>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49" name="Freihandform 49"/>
                          <wps:cNvSpPr/>
                          <wps:spPr>
                            <a:xfrm>
                              <a:off x="638175" y="653756"/>
                              <a:ext cx="4038600" cy="1933575"/>
                            </a:xfrm>
                            <a:custGeom>
                              <a:avLst/>
                              <a:gdLst>
                                <a:gd name="connsiteX0" fmla="*/ 0 w 4038600"/>
                                <a:gd name="connsiteY0" fmla="*/ 1057275 h 2000250"/>
                                <a:gd name="connsiteX1" fmla="*/ 104775 w 4038600"/>
                                <a:gd name="connsiteY1" fmla="*/ 1362075 h 2000250"/>
                                <a:gd name="connsiteX2" fmla="*/ 285750 w 4038600"/>
                                <a:gd name="connsiteY2" fmla="*/ 1571625 h 2000250"/>
                                <a:gd name="connsiteX3" fmla="*/ 790575 w 4038600"/>
                                <a:gd name="connsiteY3" fmla="*/ 1781175 h 2000250"/>
                                <a:gd name="connsiteX4" fmla="*/ 1495425 w 4038600"/>
                                <a:gd name="connsiteY4" fmla="*/ 1971675 h 2000250"/>
                                <a:gd name="connsiteX5" fmla="*/ 2343150 w 4038600"/>
                                <a:gd name="connsiteY5" fmla="*/ 2000250 h 2000250"/>
                                <a:gd name="connsiteX6" fmla="*/ 3048000 w 4038600"/>
                                <a:gd name="connsiteY6" fmla="*/ 1905000 h 2000250"/>
                                <a:gd name="connsiteX7" fmla="*/ 3486150 w 4038600"/>
                                <a:gd name="connsiteY7" fmla="*/ 1743075 h 2000250"/>
                                <a:gd name="connsiteX8" fmla="*/ 3848100 w 4038600"/>
                                <a:gd name="connsiteY8" fmla="*/ 1533525 h 2000250"/>
                                <a:gd name="connsiteX9" fmla="*/ 4038600 w 4038600"/>
                                <a:gd name="connsiteY9" fmla="*/ 1181100 h 2000250"/>
                                <a:gd name="connsiteX10" fmla="*/ 4038600 w 4038600"/>
                                <a:gd name="connsiteY10" fmla="*/ 1000125 h 2000250"/>
                                <a:gd name="connsiteX11" fmla="*/ 4010025 w 4038600"/>
                                <a:gd name="connsiteY11" fmla="*/ 904875 h 2000250"/>
                                <a:gd name="connsiteX12" fmla="*/ 3762375 w 4038600"/>
                                <a:gd name="connsiteY12" fmla="*/ 581025 h 2000250"/>
                                <a:gd name="connsiteX13" fmla="*/ 3514725 w 4038600"/>
                                <a:gd name="connsiteY13" fmla="*/ 333375 h 2000250"/>
                                <a:gd name="connsiteX14" fmla="*/ 3305175 w 4038600"/>
                                <a:gd name="connsiteY14" fmla="*/ 190500 h 2000250"/>
                                <a:gd name="connsiteX15" fmla="*/ 3124200 w 4038600"/>
                                <a:gd name="connsiteY15" fmla="*/ 95250 h 2000250"/>
                                <a:gd name="connsiteX16" fmla="*/ 3086100 w 4038600"/>
                                <a:gd name="connsiteY16" fmla="*/ 66675 h 2000250"/>
                                <a:gd name="connsiteX17" fmla="*/ 3200400 w 4038600"/>
                                <a:gd name="connsiteY17" fmla="*/ 276225 h 2000250"/>
                                <a:gd name="connsiteX18" fmla="*/ 3152775 w 4038600"/>
                                <a:gd name="connsiteY18" fmla="*/ 571500 h 2000250"/>
                                <a:gd name="connsiteX19" fmla="*/ 2876550 w 4038600"/>
                                <a:gd name="connsiteY19" fmla="*/ 704850 h 2000250"/>
                                <a:gd name="connsiteX20" fmla="*/ 2533650 w 4038600"/>
                                <a:gd name="connsiteY20" fmla="*/ 819150 h 2000250"/>
                                <a:gd name="connsiteX21" fmla="*/ 2114550 w 4038600"/>
                                <a:gd name="connsiteY21" fmla="*/ 857250 h 2000250"/>
                                <a:gd name="connsiteX22" fmla="*/ 1695450 w 4038600"/>
                                <a:gd name="connsiteY22" fmla="*/ 847725 h 2000250"/>
                                <a:gd name="connsiteX23" fmla="*/ 1381125 w 4038600"/>
                                <a:gd name="connsiteY23" fmla="*/ 762000 h 2000250"/>
                                <a:gd name="connsiteX24" fmla="*/ 1114425 w 4038600"/>
                                <a:gd name="connsiteY24" fmla="*/ 666750 h 2000250"/>
                                <a:gd name="connsiteX25" fmla="*/ 866775 w 4038600"/>
                                <a:gd name="connsiteY25" fmla="*/ 409575 h 2000250"/>
                                <a:gd name="connsiteX26" fmla="*/ 990600 w 4038600"/>
                                <a:gd name="connsiteY26" fmla="*/ 95250 h 2000250"/>
                                <a:gd name="connsiteX27" fmla="*/ 1009650 w 4038600"/>
                                <a:gd name="connsiteY27" fmla="*/ 0 h 2000250"/>
                                <a:gd name="connsiteX28" fmla="*/ 714375 w 4038600"/>
                                <a:gd name="connsiteY28" fmla="*/ 257175 h 2000250"/>
                                <a:gd name="connsiteX29" fmla="*/ 361950 w 4038600"/>
                                <a:gd name="connsiteY29" fmla="*/ 504825 h 2000250"/>
                                <a:gd name="connsiteX30" fmla="*/ 133350 w 4038600"/>
                                <a:gd name="connsiteY30" fmla="*/ 819150 h 2000250"/>
                                <a:gd name="connsiteX31" fmla="*/ 0 w 4038600"/>
                                <a:gd name="connsiteY31" fmla="*/ 1057275 h 2000250"/>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 name="connsiteX0" fmla="*/ 0 w 4038600"/>
                                <a:gd name="connsiteY0" fmla="*/ 990600 h 1933575"/>
                                <a:gd name="connsiteX1" fmla="*/ 104775 w 4038600"/>
                                <a:gd name="connsiteY1" fmla="*/ 1295400 h 1933575"/>
                                <a:gd name="connsiteX2" fmla="*/ 285750 w 4038600"/>
                                <a:gd name="connsiteY2" fmla="*/ 1504950 h 1933575"/>
                                <a:gd name="connsiteX3" fmla="*/ 790575 w 4038600"/>
                                <a:gd name="connsiteY3" fmla="*/ 1714500 h 1933575"/>
                                <a:gd name="connsiteX4" fmla="*/ 1495425 w 4038600"/>
                                <a:gd name="connsiteY4" fmla="*/ 1905000 h 1933575"/>
                                <a:gd name="connsiteX5" fmla="*/ 2343150 w 4038600"/>
                                <a:gd name="connsiteY5" fmla="*/ 1933575 h 1933575"/>
                                <a:gd name="connsiteX6" fmla="*/ 3048000 w 4038600"/>
                                <a:gd name="connsiteY6" fmla="*/ 1838325 h 1933575"/>
                                <a:gd name="connsiteX7" fmla="*/ 3486150 w 4038600"/>
                                <a:gd name="connsiteY7" fmla="*/ 1676400 h 1933575"/>
                                <a:gd name="connsiteX8" fmla="*/ 3848100 w 4038600"/>
                                <a:gd name="connsiteY8" fmla="*/ 1466850 h 1933575"/>
                                <a:gd name="connsiteX9" fmla="*/ 4038600 w 4038600"/>
                                <a:gd name="connsiteY9" fmla="*/ 1114425 h 1933575"/>
                                <a:gd name="connsiteX10" fmla="*/ 4038600 w 4038600"/>
                                <a:gd name="connsiteY10" fmla="*/ 933450 h 1933575"/>
                                <a:gd name="connsiteX11" fmla="*/ 4010025 w 4038600"/>
                                <a:gd name="connsiteY11" fmla="*/ 838200 h 1933575"/>
                                <a:gd name="connsiteX12" fmla="*/ 3762375 w 4038600"/>
                                <a:gd name="connsiteY12" fmla="*/ 514350 h 1933575"/>
                                <a:gd name="connsiteX13" fmla="*/ 3514725 w 4038600"/>
                                <a:gd name="connsiteY13" fmla="*/ 266700 h 1933575"/>
                                <a:gd name="connsiteX14" fmla="*/ 3305175 w 4038600"/>
                                <a:gd name="connsiteY14" fmla="*/ 123825 h 1933575"/>
                                <a:gd name="connsiteX15" fmla="*/ 3124200 w 4038600"/>
                                <a:gd name="connsiteY15" fmla="*/ 28575 h 1933575"/>
                                <a:gd name="connsiteX16" fmla="*/ 3086100 w 4038600"/>
                                <a:gd name="connsiteY16" fmla="*/ 0 h 1933575"/>
                                <a:gd name="connsiteX17" fmla="*/ 3200400 w 4038600"/>
                                <a:gd name="connsiteY17" fmla="*/ 209550 h 1933575"/>
                                <a:gd name="connsiteX18" fmla="*/ 3152775 w 4038600"/>
                                <a:gd name="connsiteY18" fmla="*/ 504825 h 1933575"/>
                                <a:gd name="connsiteX19" fmla="*/ 2876550 w 4038600"/>
                                <a:gd name="connsiteY19" fmla="*/ 638175 h 1933575"/>
                                <a:gd name="connsiteX20" fmla="*/ 2533650 w 4038600"/>
                                <a:gd name="connsiteY20" fmla="*/ 752475 h 1933575"/>
                                <a:gd name="connsiteX21" fmla="*/ 2114550 w 4038600"/>
                                <a:gd name="connsiteY21" fmla="*/ 790575 h 1933575"/>
                                <a:gd name="connsiteX22" fmla="*/ 1695450 w 4038600"/>
                                <a:gd name="connsiteY22" fmla="*/ 781050 h 1933575"/>
                                <a:gd name="connsiteX23" fmla="*/ 1381125 w 4038600"/>
                                <a:gd name="connsiteY23" fmla="*/ 695325 h 1933575"/>
                                <a:gd name="connsiteX24" fmla="*/ 1114425 w 4038600"/>
                                <a:gd name="connsiteY24" fmla="*/ 600075 h 1933575"/>
                                <a:gd name="connsiteX25" fmla="*/ 866775 w 4038600"/>
                                <a:gd name="connsiteY25" fmla="*/ 342900 h 1933575"/>
                                <a:gd name="connsiteX26" fmla="*/ 990600 w 4038600"/>
                                <a:gd name="connsiteY26" fmla="*/ 28575 h 1933575"/>
                                <a:gd name="connsiteX27" fmla="*/ 714375 w 4038600"/>
                                <a:gd name="connsiteY27" fmla="*/ 190500 h 1933575"/>
                                <a:gd name="connsiteX28" fmla="*/ 361950 w 4038600"/>
                                <a:gd name="connsiteY28" fmla="*/ 438150 h 1933575"/>
                                <a:gd name="connsiteX29" fmla="*/ 133350 w 4038600"/>
                                <a:gd name="connsiteY29" fmla="*/ 752475 h 1933575"/>
                                <a:gd name="connsiteX30" fmla="*/ 0 w 4038600"/>
                                <a:gd name="connsiteY30" fmla="*/ 990600 h 19335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4038600" h="1933575">
                                  <a:moveTo>
                                    <a:pt x="0" y="990600"/>
                                  </a:moveTo>
                                  <a:lnTo>
                                    <a:pt x="104775" y="1295400"/>
                                  </a:lnTo>
                                  <a:lnTo>
                                    <a:pt x="285750" y="1504950"/>
                                  </a:lnTo>
                                  <a:lnTo>
                                    <a:pt x="790575" y="1714500"/>
                                  </a:lnTo>
                                  <a:lnTo>
                                    <a:pt x="1495425" y="1905000"/>
                                  </a:lnTo>
                                  <a:lnTo>
                                    <a:pt x="2343150" y="1933575"/>
                                  </a:lnTo>
                                  <a:lnTo>
                                    <a:pt x="3048000" y="1838325"/>
                                  </a:lnTo>
                                  <a:lnTo>
                                    <a:pt x="3486150" y="1676400"/>
                                  </a:lnTo>
                                  <a:lnTo>
                                    <a:pt x="3848100" y="1466850"/>
                                  </a:lnTo>
                                  <a:lnTo>
                                    <a:pt x="4038600" y="1114425"/>
                                  </a:lnTo>
                                  <a:lnTo>
                                    <a:pt x="4038600" y="933450"/>
                                  </a:lnTo>
                                  <a:lnTo>
                                    <a:pt x="4010025" y="838200"/>
                                  </a:lnTo>
                                  <a:lnTo>
                                    <a:pt x="3762375" y="514350"/>
                                  </a:lnTo>
                                  <a:lnTo>
                                    <a:pt x="3514725" y="266700"/>
                                  </a:lnTo>
                                  <a:lnTo>
                                    <a:pt x="3305175" y="123825"/>
                                  </a:lnTo>
                                  <a:lnTo>
                                    <a:pt x="3124200" y="28575"/>
                                  </a:lnTo>
                                  <a:lnTo>
                                    <a:pt x="3086100" y="0"/>
                                  </a:lnTo>
                                  <a:lnTo>
                                    <a:pt x="3200400" y="209550"/>
                                  </a:lnTo>
                                  <a:lnTo>
                                    <a:pt x="3152775" y="504825"/>
                                  </a:lnTo>
                                  <a:lnTo>
                                    <a:pt x="2876550" y="638175"/>
                                  </a:lnTo>
                                  <a:lnTo>
                                    <a:pt x="2533650" y="752475"/>
                                  </a:lnTo>
                                  <a:lnTo>
                                    <a:pt x="2114550" y="790575"/>
                                  </a:lnTo>
                                  <a:lnTo>
                                    <a:pt x="1695450" y="781050"/>
                                  </a:lnTo>
                                  <a:lnTo>
                                    <a:pt x="1381125" y="695325"/>
                                  </a:lnTo>
                                  <a:lnTo>
                                    <a:pt x="1114425" y="600075"/>
                                  </a:lnTo>
                                  <a:cubicBezTo>
                                    <a:pt x="1028700" y="541338"/>
                                    <a:pt x="887413" y="438150"/>
                                    <a:pt x="866775" y="342900"/>
                                  </a:cubicBezTo>
                                  <a:cubicBezTo>
                                    <a:pt x="846138" y="247650"/>
                                    <a:pt x="1016000" y="53975"/>
                                    <a:pt x="990600" y="28575"/>
                                  </a:cubicBezTo>
                                  <a:lnTo>
                                    <a:pt x="714375" y="190500"/>
                                  </a:lnTo>
                                  <a:cubicBezTo>
                                    <a:pt x="609600" y="258762"/>
                                    <a:pt x="458787" y="344488"/>
                                    <a:pt x="361950" y="438150"/>
                                  </a:cubicBezTo>
                                  <a:cubicBezTo>
                                    <a:pt x="265113" y="531812"/>
                                    <a:pt x="193675" y="660400"/>
                                    <a:pt x="133350" y="752475"/>
                                  </a:cubicBezTo>
                                  <a:cubicBezTo>
                                    <a:pt x="73025" y="844550"/>
                                    <a:pt x="4762" y="900113"/>
                                    <a:pt x="0" y="990600"/>
                                  </a:cubicBezTo>
                                  <a:close/>
                                </a:path>
                              </a:pathLst>
                            </a:custGeom>
                            <a:solidFill>
                              <a:srgbClr val="FFFF66">
                                <a:alpha val="2588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4" name="Textfeld 54"/>
                        <wps:cNvSpPr txBox="1"/>
                        <wps:spPr>
                          <a:xfrm>
                            <a:off x="2135875" y="457200"/>
                            <a:ext cx="1289050" cy="260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4C83A9" w14:textId="0C59739E" w:rsidR="00700C1F" w:rsidRPr="007620C8" w:rsidRDefault="00700C1F">
                              <w:pPr>
                                <w:rPr>
                                  <w:sz w:val="20"/>
                                </w:rPr>
                              </w:pPr>
                              <w:r w:rsidRPr="007620C8">
                                <w:rPr>
                                  <w:sz w:val="20"/>
                                </w:rPr>
                                <w:t>30. Breitengrad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feld 55"/>
                        <wps:cNvSpPr txBox="1"/>
                        <wps:spPr>
                          <a:xfrm>
                            <a:off x="1903863" y="0"/>
                            <a:ext cx="1289050" cy="260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734E7A" w14:textId="023F2FBE" w:rsidR="00700C1F" w:rsidRPr="007620C8" w:rsidRDefault="00700C1F">
                              <w:pPr>
                                <w:rPr>
                                  <w:sz w:val="20"/>
                                </w:rPr>
                              </w:pPr>
                              <w:r w:rsidRPr="007620C8">
                                <w:rPr>
                                  <w:sz w:val="20"/>
                                </w:rPr>
                                <w:t>60. Breitengrad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Gerade Verbindung mit Pfeil 56"/>
                        <wps:cNvCnPr/>
                        <wps:spPr>
                          <a:xfrm flipH="1">
                            <a:off x="1535373" y="150125"/>
                            <a:ext cx="412750" cy="2095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7" name="Gerade Verbindung mit Pfeil 57"/>
                        <wps:cNvCnPr/>
                        <wps:spPr>
                          <a:xfrm flipH="1">
                            <a:off x="1869744" y="620973"/>
                            <a:ext cx="298450" cy="1651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9CFE8C5" id="Gruppieren 2072" o:spid="_x0000_s1035" style="position:absolute;margin-left:67.25pt;margin-top:12.75pt;width:269.7pt;height:178.3pt;z-index:251660800" coordsize="34249,22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">
                <v:group id="Gruppieren 4" o:spid="_x0000_s1036" style="position:absolute;top:545;width:20637;height:22098" coordorigin="1239,1494" coordsize="50373,5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Picture 2" o:spid="_x0000_s1037" type="#_x0000_t75" style="position:absolute;left:1239;top:1494;width:50373;height:52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" fillcolor="#4472c4 [3204]" strokecolor="black [3213]">
                    <v:imagedata r:id="rId38" o:title="" croptop="1771f" cropbottom="2125f" cropleft="1170f" cropright="16823f"/>
                  </v:shape>
                  <v:shape id="Freihandform 49" o:spid="_x0000_s1038" style="position:absolute;left:6381;top:6537;width:40386;height:19336;visibility:visible;mso-wrap-style:square;v-text-anchor:middle" coordsize="4038600,1933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" path="m,990600r104775,304800l285750,1504950r504825,209550l1495425,1905000r847725,28575l3048000,1838325r438150,-161925l3848100,1466850r190500,-352425l4038600,933450r-28575,-95250l3762375,514350,3514725,266700,3305175,123825,3124200,28575,3086100,r114300,209550l3152775,504825,2876550,638175,2533650,752475r-419100,38100l1695450,781050,1381125,695325,1114425,600075c1028700,541338,887413,438150,866775,342900,846138,247650,1016000,53975,990600,28575l714375,190500c609600,258762,458787,344488,361950,438150,265113,531812,193675,660400,133350,752475,73025,844550,4762,900113,,990600xe" fillcolor="#ff6" stroked="f" strokeweight="1pt">
                    <v:fill opacity="16962f"/>
                    <v:stroke joinstyle="miter"/>
                    <v:path arrowok="t" o:connecttype="custom" o:connectlocs="0,990600;104775,1295400;285750,1504950;790575,1714500;1495425,1905000;2343150,1933575;3048000,1838325;3486150,1676400;3848100,1466850;4038600,1114425;4038600,933450;4010025,838200;3762375,514350;3514725,266700;3305175,123825;3124200,28575;3086100,0;3200400,209550;3152775,504825;2876550,638175;2533650,752475;2114550,790575;1695450,781050;1381125,695325;1114425,600075;866775,342900;990600,28575;714375,190500;361950,438150;133350,752475;0,990600" o:connectangles="0,0,0,0,0,0,0,0,0,0,0,0,0,0,0,0,0,0,0,0,0,0,0,0,0,0,0,0,0,0,0"/>
                  </v:shape>
                </v:group>
                <v:shape id="Textfeld 54" o:spid="_x0000_s1039" type="#_x0000_t202" style="position:absolute;left:21358;top:4572;width:1289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14:paraId="354C83A9" w14:textId="0C59739E" w:rsidR="00700C1F" w:rsidRPr="007620C8" w:rsidRDefault="00700C1F">
                        <w:pPr>
                          <w:rPr>
                            <w:sz w:val="20"/>
                          </w:rPr>
                        </w:pPr>
                        <w:r w:rsidRPr="007620C8">
                          <w:rPr>
                            <w:sz w:val="20"/>
                          </w:rPr>
                          <w:t>30. Breitengrad</w:t>
                        </w:r>
                      </w:p>
                    </w:txbxContent>
                  </v:textbox>
                </v:shape>
                <v:shape id="Textfeld 55" o:spid="_x0000_s1040" type="#_x0000_t202" style="position:absolute;left:19038;width:1289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14:paraId="2D734E7A" w14:textId="023F2FBE" w:rsidR="00700C1F" w:rsidRPr="007620C8" w:rsidRDefault="00700C1F">
                        <w:pPr>
                          <w:rPr>
                            <w:sz w:val="20"/>
                          </w:rPr>
                        </w:pPr>
                        <w:r w:rsidRPr="007620C8">
                          <w:rPr>
                            <w:sz w:val="20"/>
                          </w:rPr>
                          <w:t>60. Breitengrad</w:t>
                        </w:r>
                      </w:p>
                    </w:txbxContent>
                  </v:textbox>
                </v:shape>
                <v:shape id="Gerade Verbindung mit Pfeil 56" o:spid="_x0000_s1041" type="#_x0000_t32" style="position:absolute;left:15353;top:1501;width:4128;height:20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" strokecolor="black [3200]" strokeweight=".5pt">
                  <v:stroke endarrow="open" joinstyle="miter"/>
                </v:shape>
                <v:shape id="Gerade Verbindung mit Pfeil 57" o:spid="_x0000_s1042" type="#_x0000_t32" style="position:absolute;left:18697;top:6209;width:2984;height:1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" strokecolor="black [3200]" strokeweight=".5pt">
                  <v:stroke endarrow="open" joinstyle="miter"/>
                </v:shape>
              </v:group>
            </w:pict>
          </mc:Fallback>
        </mc:AlternateContent>
      </w:r>
    </w:p>
    <w:p w14:paraId="1371735B" w14:textId="0C6C26CF" w:rsidR="00B53479" w:rsidRDefault="00B53479" w:rsidP="008F6107">
      <w:pPr>
        <w:spacing w:line="240" w:lineRule="auto"/>
        <w:rPr>
          <w:sz w:val="28"/>
          <w:szCs w:val="28"/>
        </w:rPr>
      </w:pPr>
    </w:p>
    <w:p w14:paraId="0263287A" w14:textId="054661C3" w:rsidR="00B53479" w:rsidRDefault="00B53479" w:rsidP="008F6107">
      <w:pPr>
        <w:spacing w:line="240" w:lineRule="auto"/>
        <w:rPr>
          <w:sz w:val="28"/>
          <w:szCs w:val="28"/>
        </w:rPr>
      </w:pPr>
    </w:p>
    <w:p w14:paraId="5F22E666" w14:textId="0409DB5E" w:rsidR="002414B3" w:rsidRDefault="002414B3" w:rsidP="00675153">
      <w:pPr>
        <w:rPr>
          <w:sz w:val="28"/>
          <w:szCs w:val="28"/>
        </w:rPr>
      </w:pPr>
    </w:p>
    <w:p w14:paraId="58EDCB7E" w14:textId="6170E65C" w:rsidR="002414B3" w:rsidRDefault="002414B3" w:rsidP="00675153">
      <w:pPr>
        <w:rPr>
          <w:sz w:val="28"/>
          <w:szCs w:val="28"/>
        </w:rPr>
      </w:pPr>
    </w:p>
    <w:p w14:paraId="74194A8B" w14:textId="77777777" w:rsidR="00793EB3" w:rsidRDefault="00793EB3" w:rsidP="00675153">
      <w:pPr>
        <w:rPr>
          <w:sz w:val="28"/>
          <w:szCs w:val="28"/>
        </w:rPr>
      </w:pPr>
    </w:p>
    <w:p w14:paraId="094D9E6D" w14:textId="77777777" w:rsidR="00793EB3" w:rsidRDefault="00793EB3" w:rsidP="00675153">
      <w:pPr>
        <w:rPr>
          <w:sz w:val="28"/>
          <w:szCs w:val="28"/>
        </w:rPr>
      </w:pPr>
    </w:p>
    <w:p w14:paraId="710ABE76" w14:textId="77777777" w:rsidR="00EC0484" w:rsidRDefault="00EC0484" w:rsidP="00675153">
      <w:pPr>
        <w:rPr>
          <w:sz w:val="28"/>
          <w:szCs w:val="28"/>
        </w:rPr>
      </w:pPr>
    </w:p>
    <w:p w14:paraId="6518F41E" w14:textId="00BA6622" w:rsidR="00AA4D21" w:rsidRDefault="00AA4D21" w:rsidP="00675153">
      <w:pPr>
        <w:rPr>
          <w:szCs w:val="28"/>
        </w:rPr>
      </w:pPr>
      <w:r>
        <w:rPr>
          <w:noProof/>
          <w:lang w:eastAsia="de-DE"/>
        </w:rPr>
        <mc:AlternateContent>
          <mc:Choice Requires="wps">
            <w:drawing>
              <wp:anchor distT="0" distB="0" distL="114300" distR="114300" simplePos="0" relativeHeight="251661824" behindDoc="0" locked="0" layoutInCell="1" allowOverlap="1" wp14:anchorId="6A38C3D1" wp14:editId="1BCCF40A">
                <wp:simplePos x="0" y="0"/>
                <wp:positionH relativeFrom="column">
                  <wp:posOffset>33655</wp:posOffset>
                </wp:positionH>
                <wp:positionV relativeFrom="paragraph">
                  <wp:posOffset>196850</wp:posOffset>
                </wp:positionV>
                <wp:extent cx="5289550" cy="0"/>
                <wp:effectExtent l="0" t="0" r="25400" b="19050"/>
                <wp:wrapNone/>
                <wp:docPr id="60" name="Gerade Verbindung 60"/>
                <wp:cNvGraphicFramePr/>
                <a:graphic xmlns:a="http://schemas.openxmlformats.org/drawingml/2006/main">
                  <a:graphicData uri="http://schemas.microsoft.com/office/word/2010/wordprocessingShape">
                    <wps:wsp>
                      <wps:cNvCnPr/>
                      <wps:spPr>
                        <a:xfrm>
                          <a:off x="0" y="0"/>
                          <a:ext cx="5289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7AAB41" id="Gerade Verbindung 60" o:spid="_x0000_s1026" style="position:absolute;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5pt,15.5pt" to="419.1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" strokecolor="black [3213]" strokeweight="1.5pt">
                <v:stroke joinstyle="miter"/>
              </v:line>
            </w:pict>
          </mc:Fallback>
        </mc:AlternateContent>
      </w:r>
      <w:r>
        <w:rPr>
          <w:noProof/>
          <w:sz w:val="28"/>
          <w:szCs w:val="28"/>
          <w:lang w:eastAsia="de-DE"/>
        </w:rPr>
        <mc:AlternateContent>
          <mc:Choice Requires="wps">
            <w:drawing>
              <wp:anchor distT="0" distB="0" distL="114300" distR="114300" simplePos="0" relativeHeight="251662848" behindDoc="0" locked="0" layoutInCell="1" allowOverlap="1" wp14:anchorId="2E648D88" wp14:editId="20BAD649">
                <wp:simplePos x="0" y="0"/>
                <wp:positionH relativeFrom="column">
                  <wp:posOffset>5259705</wp:posOffset>
                </wp:positionH>
                <wp:positionV relativeFrom="paragraph">
                  <wp:posOffset>88900</wp:posOffset>
                </wp:positionV>
                <wp:extent cx="584200" cy="234950"/>
                <wp:effectExtent l="0" t="0" r="0" b="0"/>
                <wp:wrapNone/>
                <wp:docPr id="61" name="Textfeld 61"/>
                <wp:cNvGraphicFramePr/>
                <a:graphic xmlns:a="http://schemas.openxmlformats.org/drawingml/2006/main">
                  <a:graphicData uri="http://schemas.microsoft.com/office/word/2010/wordprocessingShape">
                    <wps:wsp>
                      <wps:cNvSpPr txBox="1"/>
                      <wps:spPr>
                        <a:xfrm>
                          <a:off x="0" y="0"/>
                          <a:ext cx="584200" cy="2349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E76EA63" w14:textId="476CDB41" w:rsidR="00700C1F" w:rsidRPr="00AA4D21" w:rsidRDefault="00700C1F" w:rsidP="00AA4D21">
                            <w:pPr>
                              <w:rPr>
                                <w:b/>
                                <w:sz w:val="20"/>
                              </w:rPr>
                            </w:pPr>
                            <w:r w:rsidRPr="00AA4D21">
                              <w:rPr>
                                <w:b/>
                                <w:sz w:val="20"/>
                              </w:rPr>
                              <w:t>60°N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48D88" id="Textfeld 61" o:spid="_x0000_s1043" type="#_x0000_t202" style="position:absolute;margin-left:414.15pt;margin-top:7pt;width:46pt;height:1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" filled="f" stroked="f" strokeweight="1pt">
                <v:textbox>
                  <w:txbxContent>
                    <w:p w14:paraId="4E76EA63" w14:textId="476CDB41" w:rsidR="00700C1F" w:rsidRPr="00AA4D21" w:rsidRDefault="00700C1F" w:rsidP="00AA4D21">
                      <w:pPr>
                        <w:rPr>
                          <w:b/>
                          <w:sz w:val="20"/>
                        </w:rPr>
                      </w:pPr>
                      <w:r w:rsidRPr="00AA4D21">
                        <w:rPr>
                          <w:b/>
                          <w:sz w:val="20"/>
                        </w:rPr>
                        <w:t>60°N</w:t>
                      </w:r>
                    </w:p>
                  </w:txbxContent>
                </v:textbox>
              </v:shape>
            </w:pict>
          </mc:Fallback>
        </mc:AlternateContent>
      </w:r>
      <w:r>
        <w:rPr>
          <w:noProof/>
          <w:lang w:eastAsia="de-DE"/>
        </w:rPr>
        <w:drawing>
          <wp:inline distT="0" distB="0" distL="0" distR="0" wp14:anchorId="3E45EB4B" wp14:editId="15EA9F81">
            <wp:extent cx="5507666" cy="1562061"/>
            <wp:effectExtent l="0" t="0" r="0" b="63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324" t="4832" r="994" b="42428"/>
                    <a:stretch/>
                  </pic:blipFill>
                  <pic:spPr bwMode="auto">
                    <a:xfrm>
                      <a:off x="0" y="0"/>
                      <a:ext cx="5511389" cy="1563117"/>
                    </a:xfrm>
                    <a:prstGeom prst="rect">
                      <a:avLst/>
                    </a:prstGeom>
                    <a:ln>
                      <a:noFill/>
                    </a:ln>
                    <a:extLst>
                      <a:ext uri="{53640926-AAD7-44D8-BBD7-CCE9431645EC}">
                        <a14:shadowObscured xmlns:a14="http://schemas.microsoft.com/office/drawing/2010/main"/>
                      </a:ext>
                    </a:extLst>
                  </pic:spPr>
                </pic:pic>
              </a:graphicData>
            </a:graphic>
          </wp:inline>
        </w:drawing>
      </w:r>
    </w:p>
    <w:p w14:paraId="015C62FB" w14:textId="4E62C919" w:rsidR="00540AAF" w:rsidRPr="00950BBC" w:rsidRDefault="00540AAF" w:rsidP="00675153">
      <w:pPr>
        <w:rPr>
          <w:sz w:val="32"/>
          <w:szCs w:val="28"/>
        </w:rPr>
      </w:pPr>
      <w:proofErr w:type="spellStart"/>
      <w:r w:rsidRPr="00950BBC">
        <w:rPr>
          <w:sz w:val="24"/>
          <w:szCs w:val="28"/>
        </w:rPr>
        <w:t>Abb</w:t>
      </w:r>
      <w:proofErr w:type="spellEnd"/>
      <w:r w:rsidRPr="00950BBC">
        <w:rPr>
          <w:sz w:val="24"/>
          <w:szCs w:val="28"/>
        </w:rPr>
        <w:t xml:space="preserve"> 2.1</w:t>
      </w:r>
      <w:r w:rsidR="00956CB4" w:rsidRPr="00950BBC">
        <w:rPr>
          <w:sz w:val="24"/>
          <w:szCs w:val="28"/>
        </w:rPr>
        <w:t>3</w:t>
      </w:r>
      <w:r w:rsidRPr="00950BBC">
        <w:rPr>
          <w:sz w:val="24"/>
          <w:szCs w:val="28"/>
        </w:rPr>
        <w:t xml:space="preserve">  Bereich der Nördlichen Halbkugel zwischen 30. Und 60. Breitengrad</w:t>
      </w:r>
    </w:p>
    <w:p w14:paraId="4439B24C" w14:textId="6BAC5CE8" w:rsidR="00EC0484" w:rsidRDefault="00AA4D21" w:rsidP="00675153">
      <w:pPr>
        <w:rPr>
          <w:sz w:val="28"/>
          <w:szCs w:val="28"/>
        </w:rPr>
      </w:pPr>
      <w:r>
        <w:rPr>
          <w:sz w:val="28"/>
          <w:szCs w:val="28"/>
        </w:rPr>
        <w:t>Die in diesem Bereich anfallenden Primärenergieverbräuche liegen</w:t>
      </w:r>
      <w:r w:rsidR="00F85086">
        <w:rPr>
          <w:sz w:val="28"/>
          <w:szCs w:val="28"/>
        </w:rPr>
        <w:t xml:space="preserve"> zwischen 50-</w:t>
      </w:r>
      <w:r w:rsidR="00793EB3">
        <w:rPr>
          <w:sz w:val="28"/>
          <w:szCs w:val="28"/>
        </w:rPr>
        <w:t xml:space="preserve"> </w:t>
      </w:r>
      <w:r w:rsidR="00F85086">
        <w:rPr>
          <w:sz w:val="28"/>
          <w:szCs w:val="28"/>
        </w:rPr>
        <w:t>und 60 Prozent der</w:t>
      </w:r>
      <w:r w:rsidR="00135591">
        <w:rPr>
          <w:sz w:val="28"/>
          <w:szCs w:val="28"/>
        </w:rPr>
        <w:t xml:space="preserve"> Welt-</w:t>
      </w:r>
      <w:r w:rsidR="00F85086">
        <w:rPr>
          <w:sz w:val="28"/>
          <w:szCs w:val="28"/>
        </w:rPr>
        <w:t xml:space="preserve"> G</w:t>
      </w:r>
      <w:r>
        <w:rPr>
          <w:sz w:val="28"/>
          <w:szCs w:val="28"/>
        </w:rPr>
        <w:t>esamtenergieverbräuche.</w:t>
      </w:r>
      <w:r w:rsidR="00F85086">
        <w:rPr>
          <w:sz w:val="28"/>
          <w:szCs w:val="28"/>
        </w:rPr>
        <w:t xml:space="preserve">  Dabei wurden China nur zur Hä</w:t>
      </w:r>
      <w:r w:rsidR="00793EB3">
        <w:rPr>
          <w:sz w:val="28"/>
          <w:szCs w:val="28"/>
        </w:rPr>
        <w:t>l</w:t>
      </w:r>
      <w:r w:rsidR="00F85086">
        <w:rPr>
          <w:sz w:val="28"/>
          <w:szCs w:val="28"/>
        </w:rPr>
        <w:t>fte und Indien überhaupt</w:t>
      </w:r>
      <w:r w:rsidR="00956CB4">
        <w:rPr>
          <w:sz w:val="28"/>
          <w:szCs w:val="28"/>
        </w:rPr>
        <w:t xml:space="preserve"> nicht berücksichtigt.  </w:t>
      </w:r>
    </w:p>
    <w:p w14:paraId="1901BBED" w14:textId="5CFC0836" w:rsidR="00F85086" w:rsidRDefault="00F85086" w:rsidP="00675153">
      <w:pPr>
        <w:rPr>
          <w:sz w:val="28"/>
          <w:szCs w:val="28"/>
        </w:rPr>
      </w:pPr>
      <w:r>
        <w:rPr>
          <w:noProof/>
          <w:lang w:eastAsia="de-DE"/>
        </w:rPr>
        <w:drawing>
          <wp:inline distT="0" distB="0" distL="0" distR="0" wp14:anchorId="78D6CEFF" wp14:editId="701CB968">
            <wp:extent cx="5721350" cy="2006017"/>
            <wp:effectExtent l="0" t="0" r="0" b="0"/>
            <wp:docPr id="2049" name="Grafik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551" t="1863"/>
                    <a:stretch/>
                  </pic:blipFill>
                  <pic:spPr bwMode="auto">
                    <a:xfrm>
                      <a:off x="0" y="0"/>
                      <a:ext cx="5728928" cy="2008674"/>
                    </a:xfrm>
                    <a:prstGeom prst="rect">
                      <a:avLst/>
                    </a:prstGeom>
                    <a:ln>
                      <a:noFill/>
                    </a:ln>
                    <a:extLst>
                      <a:ext uri="{53640926-AAD7-44D8-BBD7-CCE9431645EC}">
                        <a14:shadowObscured xmlns:a14="http://schemas.microsoft.com/office/drawing/2010/main"/>
                      </a:ext>
                    </a:extLst>
                  </pic:spPr>
                </pic:pic>
              </a:graphicData>
            </a:graphic>
          </wp:inline>
        </w:drawing>
      </w:r>
    </w:p>
    <w:p w14:paraId="09EBD968" w14:textId="610051DF" w:rsidR="00540AAF" w:rsidRPr="00793EB3" w:rsidRDefault="00135591" w:rsidP="00675153">
      <w:pPr>
        <w:rPr>
          <w:sz w:val="32"/>
          <w:szCs w:val="28"/>
        </w:rPr>
      </w:pPr>
      <w:r w:rsidRPr="00793EB3">
        <w:rPr>
          <w:sz w:val="24"/>
          <w:szCs w:val="28"/>
        </w:rPr>
        <w:t>Abb2.14</w:t>
      </w:r>
      <w:r w:rsidR="00F85086" w:rsidRPr="00793EB3">
        <w:rPr>
          <w:sz w:val="24"/>
          <w:szCs w:val="28"/>
        </w:rPr>
        <w:t xml:space="preserve">  Die weltweit größten Primärenergieverbraucher (Wikipedia). Weitere Daten im Anhang</w:t>
      </w:r>
    </w:p>
    <w:p w14:paraId="7013681B" w14:textId="0A7D9871" w:rsidR="00F85086" w:rsidRDefault="00832392" w:rsidP="00675153">
      <w:pPr>
        <w:rPr>
          <w:sz w:val="28"/>
          <w:szCs w:val="28"/>
        </w:rPr>
      </w:pPr>
      <w:r>
        <w:rPr>
          <w:sz w:val="28"/>
          <w:szCs w:val="28"/>
        </w:rPr>
        <w:t xml:space="preserve">Die Emission </w:t>
      </w:r>
      <w:r w:rsidR="00647321">
        <w:rPr>
          <w:sz w:val="28"/>
          <w:szCs w:val="28"/>
        </w:rPr>
        <w:t>fi</w:t>
      </w:r>
      <w:r>
        <w:rPr>
          <w:sz w:val="28"/>
          <w:szCs w:val="28"/>
        </w:rPr>
        <w:t>ndet auf einer Erdoberfläche statt, die nur 20% der Gesamtoberfläche darstellt. Damit entsteht ein deutliches Übergewicht an Wärmeanfall in diese</w:t>
      </w:r>
      <w:r w:rsidR="00D45A1E">
        <w:rPr>
          <w:sz w:val="28"/>
          <w:szCs w:val="28"/>
        </w:rPr>
        <w:t>n</w:t>
      </w:r>
      <w:r>
        <w:rPr>
          <w:sz w:val="28"/>
          <w:szCs w:val="28"/>
        </w:rPr>
        <w:t xml:space="preserve"> Breitenzonen. 50% Abwärme-Energie auf 20% </w:t>
      </w:r>
      <w:r w:rsidR="00D45A1E">
        <w:rPr>
          <w:sz w:val="28"/>
          <w:szCs w:val="28"/>
        </w:rPr>
        <w:t>Erdo</w:t>
      </w:r>
      <w:r>
        <w:rPr>
          <w:sz w:val="28"/>
          <w:szCs w:val="28"/>
        </w:rPr>
        <w:t>berfläche verglichen mit 100% Abwä</w:t>
      </w:r>
      <w:r w:rsidR="00135591">
        <w:rPr>
          <w:sz w:val="28"/>
          <w:szCs w:val="28"/>
        </w:rPr>
        <w:t>rme auf 100% Erdoberfläche bei g</w:t>
      </w:r>
      <w:r>
        <w:rPr>
          <w:sz w:val="28"/>
          <w:szCs w:val="28"/>
        </w:rPr>
        <w:t>anzheit</w:t>
      </w:r>
      <w:r w:rsidR="00D45A1E">
        <w:rPr>
          <w:sz w:val="28"/>
          <w:szCs w:val="28"/>
        </w:rPr>
        <w:t>licher Betrachtung</w:t>
      </w:r>
      <w:r w:rsidR="00135591">
        <w:rPr>
          <w:sz w:val="28"/>
          <w:szCs w:val="28"/>
        </w:rPr>
        <w:t>. In Abb.2.15</w:t>
      </w:r>
      <w:r w:rsidR="00D45A1E">
        <w:rPr>
          <w:sz w:val="28"/>
          <w:szCs w:val="28"/>
        </w:rPr>
        <w:t xml:space="preserve"> </w:t>
      </w:r>
      <w:r w:rsidR="00CE1DDA">
        <w:rPr>
          <w:sz w:val="28"/>
          <w:szCs w:val="28"/>
        </w:rPr>
        <w:t xml:space="preserve">und Abb. 2.16 </w:t>
      </w:r>
      <w:r w:rsidR="00D45A1E">
        <w:rPr>
          <w:sz w:val="28"/>
          <w:szCs w:val="28"/>
        </w:rPr>
        <w:t xml:space="preserve">ist der Effekt in </w:t>
      </w:r>
      <w:r>
        <w:rPr>
          <w:sz w:val="28"/>
          <w:szCs w:val="28"/>
        </w:rPr>
        <w:t>Temperaturerhöhungspotenzialen zu</w:t>
      </w:r>
      <w:r w:rsidR="002D28EB">
        <w:rPr>
          <w:sz w:val="28"/>
          <w:szCs w:val="28"/>
        </w:rPr>
        <w:t>sammengestellt.</w:t>
      </w:r>
    </w:p>
    <w:p w14:paraId="1C93AA98" w14:textId="3CB1D14A" w:rsidR="00D43C95" w:rsidRDefault="00C12BD8" w:rsidP="00675153">
      <w:pPr>
        <w:rPr>
          <w:sz w:val="28"/>
          <w:szCs w:val="28"/>
        </w:rPr>
      </w:pPr>
      <w:r w:rsidRPr="00C12BD8">
        <w:rPr>
          <w:noProof/>
          <w:lang w:eastAsia="de-DE"/>
        </w:rPr>
        <w:drawing>
          <wp:inline distT="0" distB="0" distL="0" distR="0" wp14:anchorId="7A3A00EF" wp14:editId="4F362F2B">
            <wp:extent cx="5310553" cy="3540369"/>
            <wp:effectExtent l="0" t="0" r="4445" b="3175"/>
            <wp:docPr id="4124" name="Grafik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679" t="1908" r="3240" b="2067"/>
                    <a:stretch/>
                  </pic:blipFill>
                  <pic:spPr bwMode="auto">
                    <a:xfrm>
                      <a:off x="0" y="0"/>
                      <a:ext cx="5311185" cy="3540791"/>
                    </a:xfrm>
                    <a:prstGeom prst="rect">
                      <a:avLst/>
                    </a:prstGeom>
                    <a:ln>
                      <a:noFill/>
                    </a:ln>
                    <a:extLst>
                      <a:ext uri="{53640926-AAD7-44D8-BBD7-CCE9431645EC}">
                        <a14:shadowObscured xmlns:a14="http://schemas.microsoft.com/office/drawing/2010/main"/>
                      </a:ext>
                    </a:extLst>
                  </pic:spPr>
                </pic:pic>
              </a:graphicData>
            </a:graphic>
          </wp:inline>
        </w:drawing>
      </w:r>
    </w:p>
    <w:p w14:paraId="439EA337" w14:textId="4923AB93" w:rsidR="00D43C95" w:rsidRPr="00950BBC" w:rsidRDefault="00D43C95" w:rsidP="00D43C95">
      <w:pPr>
        <w:spacing w:line="240" w:lineRule="auto"/>
        <w:rPr>
          <w:sz w:val="24"/>
        </w:rPr>
      </w:pPr>
      <w:r w:rsidRPr="00950BBC">
        <w:rPr>
          <w:sz w:val="24"/>
        </w:rPr>
        <w:t>Abb. 2.1</w:t>
      </w:r>
      <w:r w:rsidR="00D759FD" w:rsidRPr="00950BBC">
        <w:rPr>
          <w:sz w:val="24"/>
        </w:rPr>
        <w:t>5</w:t>
      </w:r>
      <w:r w:rsidRPr="00950BBC">
        <w:rPr>
          <w:sz w:val="24"/>
        </w:rPr>
        <w:t xml:space="preserve"> Abwärme</w:t>
      </w:r>
      <w:r w:rsidR="00D45A1E">
        <w:rPr>
          <w:sz w:val="24"/>
        </w:rPr>
        <w:t xml:space="preserve">- und </w:t>
      </w:r>
      <w:proofErr w:type="spellStart"/>
      <w:r w:rsidR="00D45A1E">
        <w:rPr>
          <w:sz w:val="24"/>
        </w:rPr>
        <w:t>atm</w:t>
      </w:r>
      <w:proofErr w:type="spellEnd"/>
      <w:r w:rsidR="00D45A1E">
        <w:rPr>
          <w:sz w:val="24"/>
        </w:rPr>
        <w:t>. Temperaturerhöhungs</w:t>
      </w:r>
      <w:r w:rsidRPr="00950BBC">
        <w:rPr>
          <w:sz w:val="24"/>
        </w:rPr>
        <w:t>potenziale für den Bereich 30</w:t>
      </w:r>
      <w:r w:rsidR="00D45A1E">
        <w:rPr>
          <w:sz w:val="24"/>
        </w:rPr>
        <w:t>.</w:t>
      </w:r>
      <w:r w:rsidRPr="00950BBC">
        <w:rPr>
          <w:sz w:val="24"/>
        </w:rPr>
        <w:t>-60.</w:t>
      </w:r>
      <w:r w:rsidR="00D45A1E">
        <w:rPr>
          <w:sz w:val="24"/>
        </w:rPr>
        <w:t xml:space="preserve"> </w:t>
      </w:r>
      <w:r w:rsidRPr="00950BBC">
        <w:rPr>
          <w:sz w:val="24"/>
        </w:rPr>
        <w:t>Breitengrad (Mittelwerte über die jeweilige Atmosphärendicke)</w:t>
      </w:r>
    </w:p>
    <w:p w14:paraId="6596B3C5" w14:textId="77777777" w:rsidR="00D759FD" w:rsidRPr="00C65287" w:rsidRDefault="00D759FD" w:rsidP="00D43C95">
      <w:pPr>
        <w:spacing w:line="240" w:lineRule="auto"/>
      </w:pPr>
    </w:p>
    <w:p w14:paraId="2EC5B057" w14:textId="3575695A" w:rsidR="00EC0484" w:rsidRDefault="00D43C95" w:rsidP="00675153">
      <w:pPr>
        <w:rPr>
          <w:sz w:val="28"/>
          <w:szCs w:val="28"/>
        </w:rPr>
      </w:pPr>
      <w:r>
        <w:rPr>
          <w:sz w:val="28"/>
          <w:szCs w:val="28"/>
        </w:rPr>
        <w:t>In Tab 2.3 sind die entsprechenden Analyse Ergebnisse zusammengefasst</w:t>
      </w:r>
      <w:r w:rsidR="00B34633">
        <w:rPr>
          <w:sz w:val="28"/>
          <w:szCs w:val="28"/>
        </w:rPr>
        <w:t>.</w:t>
      </w:r>
      <w:r w:rsidR="00EC1BBE" w:rsidRPr="00EC1BBE">
        <w:rPr>
          <w:sz w:val="28"/>
          <w:szCs w:val="28"/>
        </w:rPr>
        <w:t xml:space="preserve"> </w:t>
      </w:r>
      <w:r w:rsidR="00EC1BBE">
        <w:rPr>
          <w:sz w:val="28"/>
          <w:szCs w:val="28"/>
        </w:rPr>
        <w:t xml:space="preserve">Die Untersuchungen zeigen, </w:t>
      </w:r>
      <w:proofErr w:type="spellStart"/>
      <w:r w:rsidR="00EC1BBE">
        <w:rPr>
          <w:sz w:val="28"/>
          <w:szCs w:val="28"/>
        </w:rPr>
        <w:t>daß</w:t>
      </w:r>
      <w:proofErr w:type="spellEnd"/>
      <w:r w:rsidR="00EC1BBE">
        <w:rPr>
          <w:sz w:val="28"/>
          <w:szCs w:val="28"/>
        </w:rPr>
        <w:t xml:space="preserve"> der Klimaeffekt auf der Nordhalbkugel deutlich stärker ist. Gegenüber den in </w:t>
      </w:r>
      <w:proofErr w:type="spellStart"/>
      <w:r w:rsidR="00EC1BBE">
        <w:rPr>
          <w:sz w:val="28"/>
          <w:szCs w:val="28"/>
        </w:rPr>
        <w:t>Abb</w:t>
      </w:r>
      <w:proofErr w:type="spellEnd"/>
      <w:r w:rsidR="00EC1BBE">
        <w:rPr>
          <w:sz w:val="28"/>
          <w:szCs w:val="28"/>
        </w:rPr>
        <w:t xml:space="preserve"> 2.10-Abb 2.12 dargestellten globalen Mittelwerten steigen bei wiederum adiabater Betrachtung die jährlichen Temperaturerhöhungspotenziale für den ermittelten Umsetzungswirkungsgrad  von 46,5% um den Faktor 2,5 von 0,058-0,092 </w:t>
      </w:r>
      <w:proofErr w:type="spellStart"/>
      <w:r w:rsidR="00EC1BBE">
        <w:rPr>
          <w:sz w:val="28"/>
          <w:szCs w:val="28"/>
        </w:rPr>
        <w:t>grd</w:t>
      </w:r>
      <w:proofErr w:type="spellEnd"/>
      <w:r w:rsidR="00EC1BBE">
        <w:rPr>
          <w:sz w:val="28"/>
          <w:szCs w:val="28"/>
        </w:rPr>
        <w:t xml:space="preserve"> auf 0,14 – 0,23 </w:t>
      </w:r>
      <w:proofErr w:type="spellStart"/>
      <w:r w:rsidR="00EC1BBE">
        <w:rPr>
          <w:sz w:val="28"/>
          <w:szCs w:val="28"/>
        </w:rPr>
        <w:t>grd</w:t>
      </w:r>
      <w:proofErr w:type="spellEnd"/>
      <w:r w:rsidR="00EC1BBE">
        <w:rPr>
          <w:sz w:val="28"/>
          <w:szCs w:val="28"/>
        </w:rPr>
        <w:t xml:space="preserve"> p.a. an. Gegenüber dem global beobachteten Mittelwert von 0,02 </w:t>
      </w:r>
      <w:proofErr w:type="spellStart"/>
      <w:r w:rsidR="00EC1BBE">
        <w:rPr>
          <w:sz w:val="28"/>
          <w:szCs w:val="28"/>
        </w:rPr>
        <w:t>grd</w:t>
      </w:r>
      <w:proofErr w:type="spellEnd"/>
      <w:r w:rsidR="00EC1BBE">
        <w:rPr>
          <w:sz w:val="28"/>
          <w:szCs w:val="28"/>
        </w:rPr>
        <w:t xml:space="preserve"> p.a. sogar bis um den Faktor 7-11. je nach zuzuordnender Wärmeausbreitungshöhe (5, 10, 20km).  </w:t>
      </w:r>
    </w:p>
    <w:p w14:paraId="72FB0B3E" w14:textId="4AC7D9E8" w:rsidR="00724A47" w:rsidRDefault="00020C51" w:rsidP="00675153">
      <w:pPr>
        <w:rPr>
          <w:sz w:val="28"/>
          <w:szCs w:val="28"/>
        </w:rPr>
      </w:pPr>
      <w:r>
        <w:rPr>
          <w:noProof/>
          <w:lang w:eastAsia="de-DE"/>
        </w:rPr>
        <mc:AlternateContent>
          <mc:Choice Requires="wps">
            <w:drawing>
              <wp:anchor distT="0" distB="0" distL="114300" distR="114300" simplePos="0" relativeHeight="251699712" behindDoc="0" locked="0" layoutInCell="1" allowOverlap="1" wp14:anchorId="6FFF7F1B" wp14:editId="500F021F">
                <wp:simplePos x="0" y="0"/>
                <wp:positionH relativeFrom="column">
                  <wp:posOffset>1497574</wp:posOffset>
                </wp:positionH>
                <wp:positionV relativeFrom="paragraph">
                  <wp:posOffset>3149356</wp:posOffset>
                </wp:positionV>
                <wp:extent cx="697523" cy="90072"/>
                <wp:effectExtent l="0" t="0" r="7620" b="5715"/>
                <wp:wrapNone/>
                <wp:docPr id="2071" name="Rechteck 2071"/>
                <wp:cNvGraphicFramePr/>
                <a:graphic xmlns:a="http://schemas.openxmlformats.org/drawingml/2006/main">
                  <a:graphicData uri="http://schemas.microsoft.com/office/word/2010/wordprocessingShape">
                    <wps:wsp>
                      <wps:cNvSpPr/>
                      <wps:spPr>
                        <a:xfrm>
                          <a:off x="0" y="0"/>
                          <a:ext cx="697523" cy="90072"/>
                        </a:xfrm>
                        <a:prstGeom prst="rect">
                          <a:avLst/>
                        </a:prstGeom>
                        <a:solidFill>
                          <a:schemeClr val="accent6">
                            <a:lumMod val="40000"/>
                            <a:lumOff val="60000"/>
                          </a:schemeClr>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753BDF8" id="Rechteck 2071" o:spid="_x0000_s1026" style="position:absolute;margin-left:117.9pt;margin-top:248pt;width:54.9pt;height:7.1pt;z-index:25169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" fillcolor="#c5e0b3 [1305]" stroked="f" strokeweight="1pt"/>
            </w:pict>
          </mc:Fallback>
        </mc:AlternateContent>
      </w:r>
      <w:r w:rsidR="00D43C95" w:rsidRPr="00D43C95">
        <w:rPr>
          <w:noProof/>
          <w:lang w:eastAsia="de-DE"/>
        </w:rPr>
        <w:drawing>
          <wp:inline distT="0" distB="0" distL="0" distR="0" wp14:anchorId="705F9ACC" wp14:editId="3EF3040A">
            <wp:extent cx="5760720" cy="3242319"/>
            <wp:effectExtent l="19050" t="19050" r="11430" b="15240"/>
            <wp:docPr id="2051" name="Grafik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242319"/>
                    </a:xfrm>
                    <a:prstGeom prst="rect">
                      <a:avLst/>
                    </a:prstGeom>
                    <a:ln>
                      <a:solidFill>
                        <a:schemeClr val="tx1"/>
                      </a:solidFill>
                    </a:ln>
                  </pic:spPr>
                </pic:pic>
              </a:graphicData>
            </a:graphic>
          </wp:inline>
        </w:drawing>
      </w:r>
    </w:p>
    <w:p w14:paraId="346A6682" w14:textId="5B9E0344" w:rsidR="00EC1BBE" w:rsidRDefault="00D32125" w:rsidP="00675153">
      <w:pPr>
        <w:rPr>
          <w:sz w:val="32"/>
          <w:szCs w:val="28"/>
        </w:rPr>
      </w:pPr>
      <w:r w:rsidRPr="00950BBC">
        <w:rPr>
          <w:sz w:val="24"/>
        </w:rPr>
        <w:t>Tab. 2.3</w:t>
      </w:r>
      <w:r w:rsidR="00793EB3">
        <w:rPr>
          <w:sz w:val="24"/>
        </w:rPr>
        <w:t xml:space="preserve"> Atmosphärische Te</w:t>
      </w:r>
      <w:r w:rsidR="00D45A1E">
        <w:rPr>
          <w:sz w:val="24"/>
        </w:rPr>
        <w:t>mperaturerhöhungs</w:t>
      </w:r>
      <w:r w:rsidR="00B34633" w:rsidRPr="00950BBC">
        <w:rPr>
          <w:sz w:val="24"/>
        </w:rPr>
        <w:t xml:space="preserve">potenziale </w:t>
      </w:r>
      <w:r w:rsidR="00647321" w:rsidRPr="00950BBC">
        <w:rPr>
          <w:sz w:val="24"/>
        </w:rPr>
        <w:t>im Bereich des 30</w:t>
      </w:r>
      <w:r w:rsidR="00D45A1E">
        <w:rPr>
          <w:sz w:val="24"/>
        </w:rPr>
        <w:t>.</w:t>
      </w:r>
      <w:r w:rsidR="00647321" w:rsidRPr="00950BBC">
        <w:rPr>
          <w:sz w:val="24"/>
        </w:rPr>
        <w:t>-60. Breite</w:t>
      </w:r>
      <w:r w:rsidR="00D45A1E">
        <w:rPr>
          <w:sz w:val="24"/>
        </w:rPr>
        <w:t>n</w:t>
      </w:r>
      <w:r w:rsidR="00647321" w:rsidRPr="00950BBC">
        <w:rPr>
          <w:sz w:val="24"/>
        </w:rPr>
        <w:t>grades</w:t>
      </w:r>
    </w:p>
    <w:p w14:paraId="3642F521" w14:textId="77777777" w:rsidR="00584234" w:rsidRPr="00584234" w:rsidRDefault="00584234" w:rsidP="00675153">
      <w:pPr>
        <w:rPr>
          <w:sz w:val="32"/>
          <w:szCs w:val="28"/>
        </w:rPr>
      </w:pPr>
    </w:p>
    <w:p w14:paraId="70EB4B50" w14:textId="52760C6F" w:rsidR="00EC1BBE" w:rsidRDefault="00547618" w:rsidP="00675153">
      <w:pPr>
        <w:rPr>
          <w:sz w:val="28"/>
          <w:szCs w:val="28"/>
        </w:rPr>
      </w:pPr>
      <w:r>
        <w:rPr>
          <w:sz w:val="28"/>
          <w:szCs w:val="28"/>
        </w:rPr>
        <w:t>In Tab 2.4</w:t>
      </w:r>
      <w:r w:rsidR="00C042AD">
        <w:rPr>
          <w:sz w:val="28"/>
          <w:szCs w:val="28"/>
        </w:rPr>
        <w:t xml:space="preserve"> ist das Ergebnis zusammengefasst inkl</w:t>
      </w:r>
      <w:r w:rsidR="00003CEB">
        <w:rPr>
          <w:sz w:val="28"/>
          <w:szCs w:val="28"/>
        </w:rPr>
        <w:t>.</w:t>
      </w:r>
      <w:r w:rsidR="00C042AD">
        <w:rPr>
          <w:sz w:val="28"/>
          <w:szCs w:val="28"/>
        </w:rPr>
        <w:t xml:space="preserve"> der</w:t>
      </w:r>
      <w:r w:rsidR="00E21930">
        <w:rPr>
          <w:sz w:val="28"/>
          <w:szCs w:val="28"/>
        </w:rPr>
        <w:t xml:space="preserve"> </w:t>
      </w:r>
      <w:r w:rsidR="00C042AD">
        <w:rPr>
          <w:sz w:val="28"/>
          <w:szCs w:val="28"/>
        </w:rPr>
        <w:t xml:space="preserve">zugehörigen </w:t>
      </w:r>
      <w:r w:rsidR="00E21930">
        <w:rPr>
          <w:sz w:val="28"/>
          <w:szCs w:val="28"/>
        </w:rPr>
        <w:t>pro m² Erdoberfläche pro Jahr anfallende</w:t>
      </w:r>
      <w:r w:rsidR="00003CEB">
        <w:rPr>
          <w:sz w:val="28"/>
          <w:szCs w:val="28"/>
        </w:rPr>
        <w:t>n</w:t>
      </w:r>
      <w:r w:rsidR="00E21930">
        <w:rPr>
          <w:sz w:val="28"/>
          <w:szCs w:val="28"/>
        </w:rPr>
        <w:t xml:space="preserve"> </w:t>
      </w:r>
      <w:proofErr w:type="spellStart"/>
      <w:r w:rsidR="00E21930">
        <w:rPr>
          <w:sz w:val="28"/>
          <w:szCs w:val="28"/>
        </w:rPr>
        <w:t>Abwärmemengen</w:t>
      </w:r>
      <w:proofErr w:type="spellEnd"/>
      <w:r w:rsidR="00C042AD">
        <w:rPr>
          <w:sz w:val="28"/>
          <w:szCs w:val="28"/>
        </w:rPr>
        <w:t>.</w:t>
      </w:r>
      <w:r w:rsidR="00D24E0C">
        <w:rPr>
          <w:sz w:val="28"/>
          <w:szCs w:val="28"/>
        </w:rPr>
        <w:t xml:space="preserve"> Die mit eingetragene </w:t>
      </w:r>
      <w:proofErr w:type="spellStart"/>
      <w:r w:rsidR="00D24E0C">
        <w:rPr>
          <w:sz w:val="28"/>
          <w:szCs w:val="28"/>
        </w:rPr>
        <w:t>Abwärmenenge</w:t>
      </w:r>
      <w:proofErr w:type="spellEnd"/>
      <w:r w:rsidR="00D24E0C">
        <w:rPr>
          <w:sz w:val="28"/>
          <w:szCs w:val="28"/>
        </w:rPr>
        <w:t xml:space="preserve"> für die gemessene Temper</w:t>
      </w:r>
      <w:r>
        <w:rPr>
          <w:sz w:val="28"/>
          <w:szCs w:val="28"/>
        </w:rPr>
        <w:t>atur</w:t>
      </w:r>
      <w:r w:rsidR="00C12BD8">
        <w:rPr>
          <w:sz w:val="28"/>
          <w:szCs w:val="28"/>
        </w:rPr>
        <w:t>erhöhung (0,02</w:t>
      </w:r>
      <w:r w:rsidR="00003CEB">
        <w:rPr>
          <w:sz w:val="28"/>
          <w:szCs w:val="28"/>
        </w:rPr>
        <w:t xml:space="preserve"> </w:t>
      </w:r>
      <w:proofErr w:type="spellStart"/>
      <w:r w:rsidR="00C12BD8">
        <w:rPr>
          <w:sz w:val="28"/>
          <w:szCs w:val="28"/>
        </w:rPr>
        <w:t>grd</w:t>
      </w:r>
      <w:proofErr w:type="spellEnd"/>
      <w:r w:rsidR="00D24E0C">
        <w:rPr>
          <w:sz w:val="28"/>
          <w:szCs w:val="28"/>
        </w:rPr>
        <w:t>) w</w:t>
      </w:r>
      <w:r>
        <w:rPr>
          <w:sz w:val="28"/>
          <w:szCs w:val="28"/>
        </w:rPr>
        <w:t xml:space="preserve">urde </w:t>
      </w:r>
      <w:r w:rsidR="00924223">
        <w:rPr>
          <w:sz w:val="28"/>
          <w:szCs w:val="28"/>
        </w:rPr>
        <w:t xml:space="preserve">nach </w:t>
      </w:r>
      <w:proofErr w:type="spellStart"/>
      <w:r w:rsidR="00924223">
        <w:rPr>
          <w:sz w:val="28"/>
          <w:szCs w:val="28"/>
        </w:rPr>
        <w:t>Abb</w:t>
      </w:r>
      <w:proofErr w:type="spellEnd"/>
      <w:r w:rsidR="00924223">
        <w:rPr>
          <w:sz w:val="28"/>
          <w:szCs w:val="28"/>
        </w:rPr>
        <w:t xml:space="preserve"> </w:t>
      </w:r>
      <w:proofErr w:type="gramStart"/>
      <w:r w:rsidR="00924223">
        <w:rPr>
          <w:sz w:val="28"/>
          <w:szCs w:val="28"/>
        </w:rPr>
        <w:t>2.12</w:t>
      </w:r>
      <w:r>
        <w:rPr>
          <w:sz w:val="28"/>
          <w:szCs w:val="28"/>
        </w:rPr>
        <w:t xml:space="preserve">  abgeschätzt</w:t>
      </w:r>
      <w:proofErr w:type="gramEnd"/>
      <w:r w:rsidR="00924223">
        <w:rPr>
          <w:sz w:val="28"/>
          <w:szCs w:val="28"/>
        </w:rPr>
        <w:t xml:space="preserve"> </w:t>
      </w:r>
      <w:r>
        <w:rPr>
          <w:sz w:val="28"/>
          <w:szCs w:val="28"/>
        </w:rPr>
        <w:t xml:space="preserve">, wobei </w:t>
      </w:r>
      <w:r w:rsidR="008D5D38">
        <w:rPr>
          <w:sz w:val="28"/>
          <w:szCs w:val="28"/>
        </w:rPr>
        <w:t>im Widerspruch zu den Aus</w:t>
      </w:r>
      <w:r w:rsidR="00295545">
        <w:rPr>
          <w:sz w:val="28"/>
          <w:szCs w:val="28"/>
        </w:rPr>
        <w:t>s</w:t>
      </w:r>
      <w:r w:rsidR="008D5D38">
        <w:rPr>
          <w:sz w:val="28"/>
          <w:szCs w:val="28"/>
        </w:rPr>
        <w:t>agen der Klimaberichte die</w:t>
      </w:r>
      <w:r>
        <w:rPr>
          <w:sz w:val="28"/>
          <w:szCs w:val="28"/>
        </w:rPr>
        <w:t xml:space="preserve"> </w:t>
      </w:r>
      <w:r w:rsidR="008D5D38">
        <w:rPr>
          <w:sz w:val="28"/>
          <w:szCs w:val="28"/>
        </w:rPr>
        <w:t>s</w:t>
      </w:r>
      <w:r>
        <w:rPr>
          <w:sz w:val="28"/>
          <w:szCs w:val="28"/>
        </w:rPr>
        <w:t xml:space="preserve">trahlungsbezogene Erwärmung </w:t>
      </w:r>
      <w:r w:rsidR="008D5D38">
        <w:rPr>
          <w:sz w:val="28"/>
          <w:szCs w:val="28"/>
        </w:rPr>
        <w:t xml:space="preserve">ebenfalls </w:t>
      </w:r>
      <w:r>
        <w:rPr>
          <w:sz w:val="28"/>
          <w:szCs w:val="28"/>
        </w:rPr>
        <w:t>auf die 5,</w:t>
      </w:r>
      <w:r w:rsidR="00003CEB">
        <w:rPr>
          <w:sz w:val="28"/>
          <w:szCs w:val="28"/>
        </w:rPr>
        <w:t xml:space="preserve"> </w:t>
      </w:r>
      <w:r>
        <w:rPr>
          <w:sz w:val="28"/>
          <w:szCs w:val="28"/>
        </w:rPr>
        <w:t>10,</w:t>
      </w:r>
      <w:r w:rsidR="00003CEB">
        <w:rPr>
          <w:sz w:val="28"/>
          <w:szCs w:val="28"/>
        </w:rPr>
        <w:t xml:space="preserve"> </w:t>
      </w:r>
      <w:r>
        <w:rPr>
          <w:sz w:val="28"/>
          <w:szCs w:val="28"/>
        </w:rPr>
        <w:t>20</w:t>
      </w:r>
      <w:r w:rsidR="008D5D38">
        <w:rPr>
          <w:sz w:val="28"/>
          <w:szCs w:val="28"/>
        </w:rPr>
        <w:t xml:space="preserve"> </w:t>
      </w:r>
      <w:r>
        <w:rPr>
          <w:sz w:val="28"/>
          <w:szCs w:val="28"/>
        </w:rPr>
        <w:t>km</w:t>
      </w:r>
      <w:r w:rsidR="00924223">
        <w:rPr>
          <w:sz w:val="28"/>
          <w:szCs w:val="28"/>
        </w:rPr>
        <w:t xml:space="preserve"> </w:t>
      </w:r>
      <w:r>
        <w:rPr>
          <w:sz w:val="28"/>
          <w:szCs w:val="28"/>
        </w:rPr>
        <w:t xml:space="preserve">Atmosphärenschichtdicken </w:t>
      </w:r>
      <w:r w:rsidR="00003CEB">
        <w:rPr>
          <w:sz w:val="28"/>
          <w:szCs w:val="28"/>
        </w:rPr>
        <w:t>übert</w:t>
      </w:r>
      <w:r w:rsidR="00CE1DDA">
        <w:rPr>
          <w:sz w:val="28"/>
          <w:szCs w:val="28"/>
        </w:rPr>
        <w:t>r</w:t>
      </w:r>
      <w:r w:rsidR="00003CEB">
        <w:rPr>
          <w:sz w:val="28"/>
          <w:szCs w:val="28"/>
        </w:rPr>
        <w:t>agen</w:t>
      </w:r>
      <w:r>
        <w:rPr>
          <w:sz w:val="28"/>
          <w:szCs w:val="28"/>
        </w:rPr>
        <w:t xml:space="preserve"> wurde</w:t>
      </w:r>
      <w:r w:rsidR="00003CEB">
        <w:rPr>
          <w:sz w:val="28"/>
          <w:szCs w:val="28"/>
        </w:rPr>
        <w:t xml:space="preserve"> – Eine eher zu starke Einschätzung der beobachteten atmosphärischen Klimaerwärmung.</w:t>
      </w:r>
    </w:p>
    <w:p w14:paraId="0E7E4BAD" w14:textId="15C7DDA3" w:rsidR="00A2022B" w:rsidRPr="002D28EB" w:rsidRDefault="00584234" w:rsidP="00C042AD">
      <w:pPr>
        <w:spacing w:after="0" w:line="240" w:lineRule="auto"/>
        <w:rPr>
          <w:szCs w:val="28"/>
          <w:u w:val="single"/>
        </w:rPr>
      </w:pPr>
      <w:r>
        <w:rPr>
          <w:noProof/>
          <w:sz w:val="28"/>
          <w:szCs w:val="28"/>
          <w:lang w:eastAsia="de-DE"/>
        </w:rPr>
        <mc:AlternateContent>
          <mc:Choice Requires="wps">
            <w:drawing>
              <wp:anchor distT="0" distB="0" distL="114300" distR="114300" simplePos="0" relativeHeight="251649536" behindDoc="0" locked="0" layoutInCell="1" allowOverlap="1" wp14:anchorId="1E794E10" wp14:editId="23E10CB8">
                <wp:simplePos x="0" y="0"/>
                <wp:positionH relativeFrom="column">
                  <wp:posOffset>-122458</wp:posOffset>
                </wp:positionH>
                <wp:positionV relativeFrom="paragraph">
                  <wp:posOffset>2736</wp:posOffset>
                </wp:positionV>
                <wp:extent cx="5830498" cy="1190446"/>
                <wp:effectExtent l="0" t="0" r="18415" b="10160"/>
                <wp:wrapNone/>
                <wp:docPr id="2069" name="Rechteck 2069"/>
                <wp:cNvGraphicFramePr/>
                <a:graphic xmlns:a="http://schemas.openxmlformats.org/drawingml/2006/main">
                  <a:graphicData uri="http://schemas.microsoft.com/office/word/2010/wordprocessingShape">
                    <wps:wsp>
                      <wps:cNvSpPr/>
                      <wps:spPr>
                        <a:xfrm>
                          <a:off x="0" y="0"/>
                          <a:ext cx="5830498" cy="1190446"/>
                        </a:xfrm>
                        <a:prstGeom prst="rect">
                          <a:avLst/>
                        </a:prstGeom>
                        <a:noFill/>
                        <a:ln w="19050">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984A13" id="Rechteck 2069" o:spid="_x0000_s1026" style="position:absolute;margin-left:-9.65pt;margin-top:.2pt;width:459.1pt;height:93.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" filled="f" strokecolor="#538135 [2409]" strokeweight="1.5pt"/>
            </w:pict>
          </mc:Fallback>
        </mc:AlternateContent>
      </w:r>
      <w:r w:rsidR="00A2022B">
        <w:rPr>
          <w:sz w:val="28"/>
          <w:szCs w:val="28"/>
        </w:rPr>
        <w:tab/>
      </w:r>
      <w:r w:rsidR="00A2022B" w:rsidRPr="002D28EB">
        <w:rPr>
          <w:sz w:val="28"/>
          <w:szCs w:val="28"/>
        </w:rPr>
        <w:tab/>
      </w:r>
      <w:r w:rsidR="00A2022B" w:rsidRPr="002D28EB">
        <w:rPr>
          <w:sz w:val="28"/>
          <w:szCs w:val="28"/>
        </w:rPr>
        <w:tab/>
        <w:t xml:space="preserve"> </w:t>
      </w:r>
      <w:r w:rsidR="00C042AD" w:rsidRPr="002D28EB">
        <w:rPr>
          <w:sz w:val="28"/>
          <w:szCs w:val="28"/>
        </w:rPr>
        <w:t xml:space="preserve">         </w:t>
      </w:r>
      <w:r w:rsidR="00A2022B" w:rsidRPr="002D28EB">
        <w:rPr>
          <w:sz w:val="28"/>
          <w:szCs w:val="28"/>
        </w:rPr>
        <w:t xml:space="preserve"> </w:t>
      </w:r>
      <w:r w:rsidR="00A2022B" w:rsidRPr="002D28EB">
        <w:rPr>
          <w:u w:val="single"/>
        </w:rPr>
        <w:t>Wärm</w:t>
      </w:r>
      <w:r w:rsidR="00EF61E0" w:rsidRPr="002D28EB">
        <w:rPr>
          <w:u w:val="single"/>
        </w:rPr>
        <w:t>e</w:t>
      </w:r>
      <w:r w:rsidR="00A2022B" w:rsidRPr="002D28EB">
        <w:rPr>
          <w:u w:val="single"/>
        </w:rPr>
        <w:t>menge</w:t>
      </w:r>
      <w:r w:rsidR="00E21930" w:rsidRPr="002D28EB">
        <w:rPr>
          <w:u w:val="single"/>
        </w:rPr>
        <w:t>/m²*</w:t>
      </w:r>
      <w:r w:rsidR="00A2022B" w:rsidRPr="002D28EB">
        <w:rPr>
          <w:u w:val="single"/>
        </w:rPr>
        <w:t xml:space="preserve"> </w:t>
      </w:r>
      <w:r w:rsidR="00E21930" w:rsidRPr="002D28EB">
        <w:t xml:space="preserve">         </w:t>
      </w:r>
      <w:r w:rsidR="00EF61E0" w:rsidRPr="002D28EB">
        <w:t xml:space="preserve"> </w:t>
      </w:r>
      <w:r w:rsidR="00147407" w:rsidRPr="002D28EB">
        <w:t xml:space="preserve">        </w:t>
      </w:r>
      <w:proofErr w:type="spellStart"/>
      <w:r w:rsidR="00EF61E0" w:rsidRPr="002D28EB">
        <w:t>atm</w:t>
      </w:r>
      <w:proofErr w:type="spellEnd"/>
      <w:r w:rsidR="00B07B45" w:rsidRPr="002D28EB">
        <w:t>.</w:t>
      </w:r>
      <w:r w:rsidR="00EF61E0" w:rsidRPr="002D28EB">
        <w:rPr>
          <w:sz w:val="28"/>
          <w:szCs w:val="28"/>
        </w:rPr>
        <w:t xml:space="preserve"> </w:t>
      </w:r>
      <w:proofErr w:type="spellStart"/>
      <w:r w:rsidR="00A2022B" w:rsidRPr="002D28EB">
        <w:rPr>
          <w:szCs w:val="28"/>
          <w:u w:val="single"/>
        </w:rPr>
        <w:t>Temperatuerhöhung</w:t>
      </w:r>
      <w:proofErr w:type="spellEnd"/>
      <w:r w:rsidR="00EF61E0" w:rsidRPr="002D28EB">
        <w:rPr>
          <w:szCs w:val="28"/>
          <w:u w:val="single"/>
        </w:rPr>
        <w:t xml:space="preserve"> (Potenzial)</w:t>
      </w:r>
    </w:p>
    <w:p w14:paraId="6C94ECBA" w14:textId="11A30964" w:rsidR="00C042AD" w:rsidRPr="002D28EB" w:rsidRDefault="00C042AD" w:rsidP="00C042AD">
      <w:pPr>
        <w:spacing w:after="0" w:line="240" w:lineRule="auto"/>
        <w:rPr>
          <w:sz w:val="20"/>
          <w:szCs w:val="28"/>
        </w:rPr>
      </w:pPr>
      <w:r w:rsidRPr="002D28EB">
        <w:rPr>
          <w:szCs w:val="28"/>
        </w:rPr>
        <w:tab/>
      </w:r>
      <w:r w:rsidRPr="002D28EB">
        <w:rPr>
          <w:szCs w:val="28"/>
        </w:rPr>
        <w:tab/>
      </w:r>
      <w:r w:rsidRPr="002D28EB">
        <w:rPr>
          <w:szCs w:val="28"/>
        </w:rPr>
        <w:tab/>
      </w:r>
      <w:r w:rsidRPr="002D28EB">
        <w:rPr>
          <w:szCs w:val="28"/>
        </w:rPr>
        <w:tab/>
        <w:t xml:space="preserve">       (p.a.)</w:t>
      </w:r>
      <w:r w:rsidRPr="002D28EB">
        <w:rPr>
          <w:szCs w:val="28"/>
        </w:rPr>
        <w:tab/>
      </w:r>
      <w:r w:rsidR="007D7636" w:rsidRPr="002D28EB">
        <w:rPr>
          <w:szCs w:val="28"/>
        </w:rPr>
        <w:t xml:space="preserve">                                  </w:t>
      </w:r>
      <w:r w:rsidRPr="002D28EB">
        <w:rPr>
          <w:szCs w:val="28"/>
        </w:rPr>
        <w:t>(p.a.</w:t>
      </w:r>
      <w:r w:rsidR="00DB2F97" w:rsidRPr="002D28EB">
        <w:rPr>
          <w:szCs w:val="28"/>
        </w:rPr>
        <w:t xml:space="preserve"> </w:t>
      </w:r>
      <w:r w:rsidR="007D7636" w:rsidRPr="002D28EB">
        <w:rPr>
          <w:sz w:val="20"/>
          <w:szCs w:val="28"/>
        </w:rPr>
        <w:t xml:space="preserve">Ausbreitung über </w:t>
      </w:r>
      <w:r w:rsidR="00DB2F97" w:rsidRPr="002D28EB">
        <w:rPr>
          <w:sz w:val="20"/>
          <w:szCs w:val="28"/>
        </w:rPr>
        <w:t>H=</w:t>
      </w:r>
      <w:r w:rsidR="007D7636" w:rsidRPr="002D28EB">
        <w:rPr>
          <w:sz w:val="20"/>
          <w:szCs w:val="28"/>
        </w:rPr>
        <w:t>20-5</w:t>
      </w:r>
      <w:r w:rsidR="00DB2F97" w:rsidRPr="002D28EB">
        <w:rPr>
          <w:sz w:val="20"/>
          <w:szCs w:val="28"/>
        </w:rPr>
        <w:t>km</w:t>
      </w:r>
      <w:r w:rsidRPr="002D28EB">
        <w:rPr>
          <w:sz w:val="20"/>
          <w:szCs w:val="28"/>
        </w:rPr>
        <w:t>)</w:t>
      </w:r>
    </w:p>
    <w:p w14:paraId="57A26BEE" w14:textId="59E7ECA3" w:rsidR="00A2022B" w:rsidRPr="002D28EB" w:rsidRDefault="00A2022B" w:rsidP="00C042AD">
      <w:pPr>
        <w:spacing w:after="0" w:line="240" w:lineRule="auto"/>
        <w:rPr>
          <w:szCs w:val="28"/>
        </w:rPr>
      </w:pPr>
      <w:r w:rsidRPr="002D28EB">
        <w:rPr>
          <w:szCs w:val="28"/>
        </w:rPr>
        <w:t>Abwärme global</w:t>
      </w:r>
      <w:r w:rsidRPr="002D28EB">
        <w:rPr>
          <w:szCs w:val="28"/>
        </w:rPr>
        <w:tab/>
      </w:r>
      <w:r w:rsidRPr="002D28EB">
        <w:rPr>
          <w:szCs w:val="28"/>
        </w:rPr>
        <w:tab/>
      </w:r>
      <w:r w:rsidR="00EF61E0" w:rsidRPr="002D28EB">
        <w:rPr>
          <w:szCs w:val="28"/>
        </w:rPr>
        <w:t xml:space="preserve">    </w:t>
      </w:r>
      <w:r w:rsidR="00D32125" w:rsidRPr="002D28EB">
        <w:rPr>
          <w:szCs w:val="28"/>
        </w:rPr>
        <w:t>0,0</w:t>
      </w:r>
      <w:r w:rsidR="00E14E81" w:rsidRPr="002D28EB">
        <w:rPr>
          <w:szCs w:val="28"/>
        </w:rPr>
        <w:t>0</w:t>
      </w:r>
      <w:r w:rsidR="00D32125" w:rsidRPr="002D28EB">
        <w:rPr>
          <w:szCs w:val="28"/>
        </w:rPr>
        <w:t>49E+8</w:t>
      </w:r>
      <w:r w:rsidR="00EF61E0" w:rsidRPr="002D28EB">
        <w:rPr>
          <w:szCs w:val="28"/>
        </w:rPr>
        <w:t xml:space="preserve"> J</w:t>
      </w:r>
      <w:r w:rsidR="00E21930" w:rsidRPr="002D28EB">
        <w:rPr>
          <w:szCs w:val="28"/>
        </w:rPr>
        <w:t xml:space="preserve">/m² </w:t>
      </w:r>
      <w:r w:rsidR="00147407" w:rsidRPr="002D28EB">
        <w:rPr>
          <w:szCs w:val="28"/>
        </w:rPr>
        <w:t xml:space="preserve"> </w:t>
      </w:r>
      <w:r w:rsidR="00970AEE" w:rsidRPr="002D28EB">
        <w:rPr>
          <w:szCs w:val="28"/>
        </w:rPr>
        <w:t>(0,</w:t>
      </w:r>
      <w:r w:rsidR="00E14E81" w:rsidRPr="002D28EB">
        <w:rPr>
          <w:szCs w:val="28"/>
        </w:rPr>
        <w:t>0</w:t>
      </w:r>
      <w:r w:rsidR="00700C1F">
        <w:rPr>
          <w:szCs w:val="28"/>
        </w:rPr>
        <w:t>16</w:t>
      </w:r>
      <w:r w:rsidR="00970AEE" w:rsidRPr="002D28EB">
        <w:rPr>
          <w:szCs w:val="28"/>
        </w:rPr>
        <w:t>W/m²)</w:t>
      </w:r>
      <w:r w:rsidR="004364F1" w:rsidRPr="002D28EB">
        <w:rPr>
          <w:szCs w:val="28"/>
        </w:rPr>
        <w:tab/>
        <w:t xml:space="preserve">    </w:t>
      </w:r>
      <w:r w:rsidRPr="002D28EB">
        <w:rPr>
          <w:szCs w:val="28"/>
        </w:rPr>
        <w:t xml:space="preserve">  </w:t>
      </w:r>
      <w:r w:rsidR="00147407" w:rsidRPr="002D28EB">
        <w:rPr>
          <w:szCs w:val="28"/>
        </w:rPr>
        <w:t xml:space="preserve"> </w:t>
      </w:r>
      <w:r w:rsidRPr="002D28EB">
        <w:rPr>
          <w:szCs w:val="28"/>
        </w:rPr>
        <w:t xml:space="preserve"> </w:t>
      </w:r>
      <w:r w:rsidR="00400CD0" w:rsidRPr="002D28EB">
        <w:rPr>
          <w:szCs w:val="28"/>
        </w:rPr>
        <w:t xml:space="preserve">   </w:t>
      </w:r>
      <w:r w:rsidR="007D7636" w:rsidRPr="002D28EB">
        <w:rPr>
          <w:szCs w:val="28"/>
        </w:rPr>
        <w:t xml:space="preserve"> </w:t>
      </w:r>
      <w:r w:rsidRPr="002D28EB">
        <w:rPr>
          <w:szCs w:val="28"/>
        </w:rPr>
        <w:t>0,</w:t>
      </w:r>
      <w:r w:rsidR="00C12BD8" w:rsidRPr="002D28EB">
        <w:rPr>
          <w:szCs w:val="28"/>
        </w:rPr>
        <w:t>05</w:t>
      </w:r>
      <w:r w:rsidR="004049C5">
        <w:rPr>
          <w:szCs w:val="28"/>
        </w:rPr>
        <w:t>8</w:t>
      </w:r>
      <w:r w:rsidR="00C7587A">
        <w:rPr>
          <w:szCs w:val="28"/>
        </w:rPr>
        <w:t xml:space="preserve">  -  0,092</w:t>
      </w:r>
      <w:r w:rsidR="00C12BD8" w:rsidRPr="002D28EB">
        <w:rPr>
          <w:szCs w:val="28"/>
        </w:rPr>
        <w:t xml:space="preserve"> </w:t>
      </w:r>
      <w:r w:rsidR="00400CD0" w:rsidRPr="002D28EB">
        <w:rPr>
          <w:szCs w:val="28"/>
        </w:rPr>
        <w:t xml:space="preserve"> </w:t>
      </w:r>
      <w:proofErr w:type="spellStart"/>
      <w:r w:rsidR="00C12BD8" w:rsidRPr="002D28EB">
        <w:rPr>
          <w:szCs w:val="28"/>
        </w:rPr>
        <w:t>grd</w:t>
      </w:r>
      <w:proofErr w:type="spellEnd"/>
    </w:p>
    <w:p w14:paraId="659CF359" w14:textId="40B4BD22" w:rsidR="00A2022B" w:rsidRPr="002D28EB" w:rsidRDefault="00A2022B" w:rsidP="00A2022B">
      <w:pPr>
        <w:spacing w:after="0" w:line="240" w:lineRule="auto"/>
        <w:rPr>
          <w:szCs w:val="28"/>
        </w:rPr>
      </w:pPr>
      <w:r w:rsidRPr="002D28EB">
        <w:rPr>
          <w:szCs w:val="28"/>
        </w:rPr>
        <w:t xml:space="preserve">Abwärme Nordhalbkugel </w:t>
      </w:r>
      <w:r w:rsidR="00EF61E0" w:rsidRPr="002D28EB">
        <w:rPr>
          <w:szCs w:val="28"/>
        </w:rPr>
        <w:tab/>
        <w:t xml:space="preserve">    </w:t>
      </w:r>
      <w:r w:rsidR="00D32125" w:rsidRPr="002D28EB">
        <w:rPr>
          <w:szCs w:val="28"/>
        </w:rPr>
        <w:t>0,</w:t>
      </w:r>
      <w:r w:rsidR="00E14E81" w:rsidRPr="002D28EB">
        <w:rPr>
          <w:szCs w:val="28"/>
        </w:rPr>
        <w:t>0</w:t>
      </w:r>
      <w:r w:rsidR="00700C1F">
        <w:rPr>
          <w:szCs w:val="28"/>
        </w:rPr>
        <w:t xml:space="preserve">13  </w:t>
      </w:r>
      <w:r w:rsidR="00D32125" w:rsidRPr="002D28EB">
        <w:rPr>
          <w:szCs w:val="28"/>
        </w:rPr>
        <w:t>E+8</w:t>
      </w:r>
      <w:r w:rsidR="00EF61E0" w:rsidRPr="002D28EB">
        <w:rPr>
          <w:szCs w:val="28"/>
        </w:rPr>
        <w:t xml:space="preserve"> </w:t>
      </w:r>
      <w:r w:rsidR="00C042AD" w:rsidRPr="002D28EB">
        <w:rPr>
          <w:szCs w:val="28"/>
        </w:rPr>
        <w:t xml:space="preserve"> </w:t>
      </w:r>
      <w:r w:rsidR="00EF61E0" w:rsidRPr="002D28EB">
        <w:rPr>
          <w:szCs w:val="28"/>
        </w:rPr>
        <w:t>J</w:t>
      </w:r>
      <w:r w:rsidR="00E21930" w:rsidRPr="002D28EB">
        <w:rPr>
          <w:szCs w:val="28"/>
        </w:rPr>
        <w:t>/m²</w:t>
      </w:r>
      <w:r w:rsidR="00147407" w:rsidRPr="002D28EB">
        <w:rPr>
          <w:szCs w:val="28"/>
        </w:rPr>
        <w:t xml:space="preserve">  </w:t>
      </w:r>
      <w:r w:rsidR="00C856ED" w:rsidRPr="002D28EB">
        <w:rPr>
          <w:szCs w:val="28"/>
        </w:rPr>
        <w:t>(0,</w:t>
      </w:r>
      <w:r w:rsidR="00E14E81" w:rsidRPr="002D28EB">
        <w:rPr>
          <w:szCs w:val="28"/>
        </w:rPr>
        <w:t>0</w:t>
      </w:r>
      <w:r w:rsidR="00700C1F">
        <w:rPr>
          <w:szCs w:val="28"/>
        </w:rPr>
        <w:t>41</w:t>
      </w:r>
      <w:r w:rsidR="00C856ED" w:rsidRPr="002D28EB">
        <w:rPr>
          <w:szCs w:val="28"/>
        </w:rPr>
        <w:t xml:space="preserve"> W/m²)</w:t>
      </w:r>
      <w:r w:rsidR="00147407" w:rsidRPr="002D28EB">
        <w:rPr>
          <w:szCs w:val="28"/>
        </w:rPr>
        <w:t xml:space="preserve">    </w:t>
      </w:r>
      <w:r w:rsidR="00C856ED" w:rsidRPr="002D28EB">
        <w:rPr>
          <w:szCs w:val="28"/>
        </w:rPr>
        <w:t xml:space="preserve">                    </w:t>
      </w:r>
      <w:r w:rsidR="00147407" w:rsidRPr="002D28EB">
        <w:rPr>
          <w:szCs w:val="28"/>
        </w:rPr>
        <w:t xml:space="preserve">0,14    </w:t>
      </w:r>
      <w:r w:rsidR="00700C1F">
        <w:rPr>
          <w:szCs w:val="28"/>
        </w:rPr>
        <w:t>-   0,23</w:t>
      </w:r>
      <w:r w:rsidR="00EF61E0" w:rsidRPr="002D28EB">
        <w:rPr>
          <w:szCs w:val="28"/>
        </w:rPr>
        <w:t xml:space="preserve"> </w:t>
      </w:r>
      <w:r w:rsidR="00400CD0" w:rsidRPr="002D28EB">
        <w:rPr>
          <w:szCs w:val="28"/>
        </w:rPr>
        <w:t xml:space="preserve"> </w:t>
      </w:r>
      <w:r w:rsidR="00C042AD" w:rsidRPr="002D28EB">
        <w:rPr>
          <w:szCs w:val="28"/>
        </w:rPr>
        <w:t xml:space="preserve"> </w:t>
      </w:r>
      <w:proofErr w:type="spellStart"/>
      <w:r w:rsidR="00C12BD8" w:rsidRPr="002D28EB">
        <w:rPr>
          <w:szCs w:val="28"/>
        </w:rPr>
        <w:t>grd</w:t>
      </w:r>
      <w:proofErr w:type="spellEnd"/>
    </w:p>
    <w:p w14:paraId="7B223014" w14:textId="77777777" w:rsidR="00C042AD" w:rsidRPr="002D28EB" w:rsidRDefault="00A2022B" w:rsidP="00A2022B">
      <w:pPr>
        <w:spacing w:after="0" w:line="240" w:lineRule="auto"/>
        <w:rPr>
          <w:szCs w:val="28"/>
        </w:rPr>
      </w:pPr>
      <w:r w:rsidRPr="002D28EB">
        <w:rPr>
          <w:szCs w:val="28"/>
        </w:rPr>
        <w:t xml:space="preserve">               </w:t>
      </w:r>
      <w:r w:rsidRPr="002D28EB">
        <w:rPr>
          <w:sz w:val="18"/>
          <w:szCs w:val="28"/>
        </w:rPr>
        <w:t>(30.-60.Breitengrad)</w:t>
      </w:r>
      <w:r w:rsidRPr="002D28EB">
        <w:rPr>
          <w:szCs w:val="28"/>
        </w:rPr>
        <w:tab/>
      </w:r>
    </w:p>
    <w:p w14:paraId="66C63A36" w14:textId="35063562" w:rsidR="00147407" w:rsidRDefault="00A2022B" w:rsidP="00700C1F">
      <w:pPr>
        <w:spacing w:after="0" w:line="240" w:lineRule="auto"/>
        <w:rPr>
          <w:szCs w:val="28"/>
        </w:rPr>
      </w:pPr>
      <w:r w:rsidRPr="002D28EB">
        <w:rPr>
          <w:szCs w:val="28"/>
        </w:rPr>
        <w:t>Gemessen</w:t>
      </w:r>
      <w:r w:rsidR="00C042AD" w:rsidRPr="002D28EB">
        <w:rPr>
          <w:szCs w:val="28"/>
        </w:rPr>
        <w:t>e</w:t>
      </w:r>
      <w:r w:rsidRPr="002D28EB">
        <w:rPr>
          <w:szCs w:val="28"/>
        </w:rPr>
        <w:t xml:space="preserve"> Klimaerwärmung</w:t>
      </w:r>
      <w:r w:rsidR="00EF61E0" w:rsidRPr="002D28EB">
        <w:rPr>
          <w:i/>
          <w:sz w:val="18"/>
          <w:szCs w:val="28"/>
        </w:rPr>
        <w:tab/>
      </w:r>
      <w:r w:rsidR="00D32125" w:rsidRPr="002D28EB">
        <w:rPr>
          <w:szCs w:val="28"/>
        </w:rPr>
        <w:t xml:space="preserve">    </w:t>
      </w:r>
      <w:r w:rsidR="00400CD0" w:rsidRPr="002D28EB">
        <w:rPr>
          <w:szCs w:val="28"/>
        </w:rPr>
        <w:t>0,0</w:t>
      </w:r>
      <w:r w:rsidR="001336F1" w:rsidRPr="002D28EB">
        <w:rPr>
          <w:szCs w:val="28"/>
        </w:rPr>
        <w:t>0</w:t>
      </w:r>
      <w:r w:rsidR="00924223" w:rsidRPr="002D28EB">
        <w:rPr>
          <w:szCs w:val="28"/>
        </w:rPr>
        <w:t>1-0,00</w:t>
      </w:r>
      <w:r w:rsidR="00400CD0" w:rsidRPr="002D28EB">
        <w:rPr>
          <w:szCs w:val="28"/>
        </w:rPr>
        <w:t>2</w:t>
      </w:r>
      <w:r w:rsidR="00D24E0C" w:rsidRPr="002D28EB">
        <w:rPr>
          <w:szCs w:val="28"/>
        </w:rPr>
        <w:t xml:space="preserve"> </w:t>
      </w:r>
      <w:r w:rsidR="00D32125" w:rsidRPr="002D28EB">
        <w:rPr>
          <w:szCs w:val="28"/>
        </w:rPr>
        <w:t>E+8  J/m²</w:t>
      </w:r>
      <w:r w:rsidR="00B07B45" w:rsidRPr="002D28EB">
        <w:rPr>
          <w:szCs w:val="28"/>
        </w:rPr>
        <w:t xml:space="preserve">  </w:t>
      </w:r>
      <w:r w:rsidR="00B07B45" w:rsidRPr="002D28EB">
        <w:rPr>
          <w:sz w:val="20"/>
          <w:szCs w:val="28"/>
        </w:rPr>
        <w:t>(</w:t>
      </w:r>
      <w:r w:rsidR="00BB64FD" w:rsidRPr="002D28EB">
        <w:rPr>
          <w:sz w:val="20"/>
          <w:szCs w:val="28"/>
        </w:rPr>
        <w:t>0,00</w:t>
      </w:r>
      <w:r w:rsidR="00924223" w:rsidRPr="002D28EB">
        <w:rPr>
          <w:sz w:val="20"/>
          <w:szCs w:val="28"/>
        </w:rPr>
        <w:t xml:space="preserve">3- </w:t>
      </w:r>
      <w:r w:rsidR="007D7636" w:rsidRPr="002D28EB">
        <w:rPr>
          <w:sz w:val="20"/>
          <w:szCs w:val="28"/>
        </w:rPr>
        <w:t>0,006</w:t>
      </w:r>
      <w:r w:rsidR="00BB64FD" w:rsidRPr="002D28EB">
        <w:rPr>
          <w:sz w:val="20"/>
          <w:szCs w:val="28"/>
        </w:rPr>
        <w:t xml:space="preserve"> W/m²)</w:t>
      </w:r>
      <w:r w:rsidR="00BB64FD" w:rsidRPr="002D28EB">
        <w:rPr>
          <w:sz w:val="16"/>
          <w:szCs w:val="28"/>
        </w:rPr>
        <w:t xml:space="preserve">     </w:t>
      </w:r>
      <w:r w:rsidR="00147407" w:rsidRPr="002D28EB">
        <w:rPr>
          <w:sz w:val="28"/>
          <w:szCs w:val="28"/>
        </w:rPr>
        <w:t xml:space="preserve"> </w:t>
      </w:r>
      <w:r w:rsidR="00EF61E0" w:rsidRPr="002D28EB">
        <w:rPr>
          <w:szCs w:val="28"/>
        </w:rPr>
        <w:t>0,02</w:t>
      </w:r>
      <w:r w:rsidR="00147407" w:rsidRPr="002D28EB">
        <w:rPr>
          <w:szCs w:val="28"/>
        </w:rPr>
        <w:t xml:space="preserve">    </w:t>
      </w:r>
      <w:r w:rsidR="00D32125" w:rsidRPr="002D28EB">
        <w:rPr>
          <w:szCs w:val="28"/>
        </w:rPr>
        <w:t>-</w:t>
      </w:r>
      <w:r w:rsidR="00147407" w:rsidRPr="002D28EB">
        <w:rPr>
          <w:szCs w:val="28"/>
        </w:rPr>
        <w:t xml:space="preserve">  </w:t>
      </w:r>
      <w:r w:rsidR="00D32125" w:rsidRPr="002D28EB">
        <w:rPr>
          <w:szCs w:val="28"/>
        </w:rPr>
        <w:t>0,03</w:t>
      </w:r>
      <w:r w:rsidR="00DB2F97" w:rsidRPr="002D28EB">
        <w:rPr>
          <w:szCs w:val="28"/>
        </w:rPr>
        <w:t>4</w:t>
      </w:r>
      <w:r w:rsidR="00D32125" w:rsidRPr="002D28EB">
        <w:rPr>
          <w:szCs w:val="28"/>
        </w:rPr>
        <w:t xml:space="preserve"> </w:t>
      </w:r>
      <w:r w:rsidR="00147407" w:rsidRPr="002D28EB">
        <w:rPr>
          <w:szCs w:val="28"/>
        </w:rPr>
        <w:t xml:space="preserve"> </w:t>
      </w:r>
      <w:r w:rsidR="00400CD0" w:rsidRPr="002D28EB">
        <w:rPr>
          <w:szCs w:val="28"/>
        </w:rPr>
        <w:t xml:space="preserve"> </w:t>
      </w:r>
      <w:proofErr w:type="spellStart"/>
      <w:r w:rsidR="00C12BD8" w:rsidRPr="002D28EB">
        <w:rPr>
          <w:szCs w:val="28"/>
        </w:rPr>
        <w:t>grd</w:t>
      </w:r>
      <w:proofErr w:type="spellEnd"/>
      <w:r w:rsidR="00147407" w:rsidRPr="002D28EB">
        <w:rPr>
          <w:szCs w:val="28"/>
        </w:rPr>
        <w:t xml:space="preserve">                                                          </w:t>
      </w:r>
    </w:p>
    <w:p w14:paraId="4A3AC01A" w14:textId="26088D64" w:rsidR="00700C1F" w:rsidRPr="00700C1F" w:rsidRDefault="00700C1F" w:rsidP="00700C1F">
      <w:pPr>
        <w:spacing w:after="0" w:line="240" w:lineRule="auto"/>
        <w:rPr>
          <w:sz w:val="20"/>
          <w:szCs w:val="28"/>
        </w:rPr>
      </w:pPr>
      <w:r w:rsidRPr="00700C1F">
        <w:rPr>
          <w:sz w:val="20"/>
          <w:szCs w:val="28"/>
        </w:rPr>
        <w:t>(äquivalente Wärmemenge)</w:t>
      </w:r>
    </w:p>
    <w:p w14:paraId="6DFE8D01" w14:textId="77777777" w:rsidR="00B07B45" w:rsidRPr="00700C1F" w:rsidRDefault="00B07B45" w:rsidP="00A2022B">
      <w:pPr>
        <w:spacing w:after="0" w:line="240" w:lineRule="auto"/>
        <w:rPr>
          <w:sz w:val="20"/>
          <w:szCs w:val="28"/>
        </w:rPr>
      </w:pPr>
    </w:p>
    <w:p w14:paraId="5AF1FB1A" w14:textId="22EE9732" w:rsidR="00C042AD" w:rsidRPr="00924223" w:rsidRDefault="00793EB3" w:rsidP="00A2022B">
      <w:pPr>
        <w:spacing w:after="0" w:line="240" w:lineRule="auto"/>
        <w:rPr>
          <w:sz w:val="24"/>
          <w:szCs w:val="28"/>
        </w:rPr>
      </w:pPr>
      <w:r w:rsidRPr="00924223">
        <w:rPr>
          <w:sz w:val="24"/>
          <w:szCs w:val="28"/>
        </w:rPr>
        <w:t xml:space="preserve">Tab </w:t>
      </w:r>
      <w:proofErr w:type="gramStart"/>
      <w:r w:rsidRPr="00924223">
        <w:rPr>
          <w:sz w:val="24"/>
          <w:szCs w:val="28"/>
        </w:rPr>
        <w:t xml:space="preserve">2.4 </w:t>
      </w:r>
      <w:r w:rsidR="00C042AD" w:rsidRPr="00924223">
        <w:rPr>
          <w:sz w:val="24"/>
          <w:szCs w:val="28"/>
        </w:rPr>
        <w:t xml:space="preserve"> Zusammenfassung</w:t>
      </w:r>
      <w:proofErr w:type="gramEnd"/>
      <w:r w:rsidR="00C042AD" w:rsidRPr="00924223">
        <w:rPr>
          <w:sz w:val="24"/>
          <w:szCs w:val="28"/>
        </w:rPr>
        <w:t xml:space="preserve"> der Atmosphärische Klimaerwärmungsergebnisse</w:t>
      </w:r>
      <w:r w:rsidR="000925CA" w:rsidRPr="00924223">
        <w:rPr>
          <w:sz w:val="24"/>
          <w:szCs w:val="28"/>
        </w:rPr>
        <w:t xml:space="preserve"> (Erdoberfläche </w:t>
      </w:r>
      <w:r w:rsidR="003C5DB9" w:rsidRPr="00924223">
        <w:rPr>
          <w:sz w:val="24"/>
          <w:szCs w:val="28"/>
        </w:rPr>
        <w:t>ca</w:t>
      </w:r>
      <w:r w:rsidR="00003CEB" w:rsidRPr="00924223">
        <w:rPr>
          <w:sz w:val="24"/>
          <w:szCs w:val="28"/>
        </w:rPr>
        <w:t>.</w:t>
      </w:r>
      <w:r w:rsidR="003C5DB9" w:rsidRPr="00924223">
        <w:rPr>
          <w:sz w:val="24"/>
          <w:szCs w:val="28"/>
        </w:rPr>
        <w:t xml:space="preserve"> </w:t>
      </w:r>
      <w:r w:rsidR="000925CA" w:rsidRPr="00924223">
        <w:rPr>
          <w:sz w:val="24"/>
          <w:szCs w:val="28"/>
        </w:rPr>
        <w:t>5</w:t>
      </w:r>
      <w:r w:rsidR="00A43773" w:rsidRPr="00924223">
        <w:rPr>
          <w:sz w:val="24"/>
          <w:szCs w:val="28"/>
        </w:rPr>
        <w:t>1</w:t>
      </w:r>
      <w:r w:rsidR="000925CA" w:rsidRPr="00924223">
        <w:rPr>
          <w:sz w:val="24"/>
          <w:szCs w:val="28"/>
        </w:rPr>
        <w:t xml:space="preserve">0 </w:t>
      </w:r>
      <w:proofErr w:type="spellStart"/>
      <w:r w:rsidR="003C5DB9" w:rsidRPr="00924223">
        <w:rPr>
          <w:sz w:val="24"/>
          <w:szCs w:val="28"/>
        </w:rPr>
        <w:t>Mio</w:t>
      </w:r>
      <w:proofErr w:type="spellEnd"/>
      <w:r w:rsidR="003C5DB9" w:rsidRPr="00924223">
        <w:rPr>
          <w:sz w:val="24"/>
          <w:szCs w:val="28"/>
        </w:rPr>
        <w:t xml:space="preserve"> km² gesamt; ca.1</w:t>
      </w:r>
      <w:r w:rsidR="00A43773" w:rsidRPr="00924223">
        <w:rPr>
          <w:sz w:val="24"/>
          <w:szCs w:val="28"/>
        </w:rPr>
        <w:t>0</w:t>
      </w:r>
      <w:r w:rsidR="003C5DB9" w:rsidRPr="00924223">
        <w:rPr>
          <w:sz w:val="24"/>
          <w:szCs w:val="28"/>
        </w:rPr>
        <w:t xml:space="preserve">0 </w:t>
      </w:r>
      <w:proofErr w:type="spellStart"/>
      <w:r w:rsidR="003C5DB9" w:rsidRPr="00924223">
        <w:rPr>
          <w:sz w:val="24"/>
          <w:szCs w:val="28"/>
        </w:rPr>
        <w:t>Mio</w:t>
      </w:r>
      <w:proofErr w:type="spellEnd"/>
      <w:r w:rsidR="003C5DB9" w:rsidRPr="00924223">
        <w:rPr>
          <w:sz w:val="24"/>
          <w:szCs w:val="28"/>
        </w:rPr>
        <w:t xml:space="preserve"> </w:t>
      </w:r>
      <w:r w:rsidR="00FF173F" w:rsidRPr="00924223">
        <w:rPr>
          <w:sz w:val="24"/>
          <w:szCs w:val="28"/>
        </w:rPr>
        <w:t>km² f</w:t>
      </w:r>
      <w:r w:rsidR="00C12BD8" w:rsidRPr="00924223">
        <w:rPr>
          <w:sz w:val="24"/>
          <w:szCs w:val="28"/>
        </w:rPr>
        <w:t>ür</w:t>
      </w:r>
      <w:r w:rsidR="00FF173F" w:rsidRPr="00924223">
        <w:rPr>
          <w:sz w:val="24"/>
          <w:szCs w:val="28"/>
        </w:rPr>
        <w:t xml:space="preserve"> 30</w:t>
      </w:r>
      <w:r w:rsidR="00C12BD8" w:rsidRPr="00924223">
        <w:rPr>
          <w:sz w:val="24"/>
          <w:szCs w:val="28"/>
        </w:rPr>
        <w:t>.</w:t>
      </w:r>
      <w:r w:rsidR="00FF173F" w:rsidRPr="00924223">
        <w:rPr>
          <w:sz w:val="24"/>
          <w:szCs w:val="28"/>
        </w:rPr>
        <w:t>-60. Breitengrad)</w:t>
      </w:r>
      <w:r w:rsidR="00A43773" w:rsidRPr="00924223">
        <w:rPr>
          <w:sz w:val="24"/>
          <w:szCs w:val="28"/>
        </w:rPr>
        <w:t xml:space="preserve"> </w:t>
      </w:r>
      <w:r w:rsidR="00EC5C60">
        <w:rPr>
          <w:sz w:val="24"/>
          <w:szCs w:val="28"/>
        </w:rPr>
        <w:t>.</w:t>
      </w:r>
    </w:p>
    <w:p w14:paraId="622DCF4E" w14:textId="77777777" w:rsidR="00F855A5" w:rsidRDefault="00F855A5" w:rsidP="00A2022B">
      <w:pPr>
        <w:spacing w:after="0" w:line="240" w:lineRule="auto"/>
        <w:rPr>
          <w:szCs w:val="28"/>
        </w:rPr>
      </w:pPr>
    </w:p>
    <w:p w14:paraId="608869A6" w14:textId="0A97FE5B" w:rsidR="00D2010E" w:rsidRDefault="00C7587A" w:rsidP="00A2022B">
      <w:pPr>
        <w:spacing w:after="0" w:line="240" w:lineRule="auto"/>
        <w:rPr>
          <w:szCs w:val="28"/>
        </w:rPr>
      </w:pPr>
      <w:r>
        <w:rPr>
          <w:noProof/>
          <w:szCs w:val="28"/>
          <w:lang w:eastAsia="de-DE"/>
        </w:rPr>
        <mc:AlternateContent>
          <mc:Choice Requires="wps">
            <w:drawing>
              <wp:anchor distT="0" distB="0" distL="114300" distR="114300" simplePos="0" relativeHeight="251618816" behindDoc="0" locked="0" layoutInCell="1" allowOverlap="1" wp14:anchorId="60279F1B" wp14:editId="717217AC">
                <wp:simplePos x="0" y="0"/>
                <wp:positionH relativeFrom="column">
                  <wp:posOffset>2355469</wp:posOffset>
                </wp:positionH>
                <wp:positionV relativeFrom="paragraph">
                  <wp:posOffset>1499083</wp:posOffset>
                </wp:positionV>
                <wp:extent cx="169545" cy="314553"/>
                <wp:effectExtent l="0" t="0" r="20955" b="28575"/>
                <wp:wrapNone/>
                <wp:docPr id="66" name="Rechteck 66"/>
                <wp:cNvGraphicFramePr/>
                <a:graphic xmlns:a="http://schemas.openxmlformats.org/drawingml/2006/main">
                  <a:graphicData uri="http://schemas.microsoft.com/office/word/2010/wordprocessingShape">
                    <wps:wsp>
                      <wps:cNvSpPr/>
                      <wps:spPr>
                        <a:xfrm>
                          <a:off x="0" y="0"/>
                          <a:ext cx="169545" cy="314553"/>
                        </a:xfrm>
                        <a:prstGeom prst="rect">
                          <a:avLst/>
                        </a:prstGeom>
                        <a:solidFill>
                          <a:schemeClr val="accent2">
                            <a:lumMod val="60000"/>
                            <a:lumOff val="4000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A8A5A" id="Rechteck 66" o:spid="_x0000_s1026" style="position:absolute;margin-left:185.45pt;margin-top:118.05pt;width:13.35pt;height:24.7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" fillcolor="#f4b083 [1941]" strokecolor="#1f3763 [1604]" strokeweight="1pt">
                <v:stroke dashstyle="dash"/>
              </v:rect>
            </w:pict>
          </mc:Fallback>
        </mc:AlternateContent>
      </w:r>
      <w:r w:rsidR="00293C4D">
        <w:rPr>
          <w:noProof/>
          <w:szCs w:val="28"/>
          <w:lang w:eastAsia="de-DE"/>
        </w:rPr>
        <mc:AlternateContent>
          <mc:Choice Requires="wps">
            <w:drawing>
              <wp:anchor distT="0" distB="0" distL="114300" distR="114300" simplePos="0" relativeHeight="251688448" behindDoc="0" locked="0" layoutInCell="1" allowOverlap="1" wp14:anchorId="472F65B8" wp14:editId="67D8F398">
                <wp:simplePos x="0" y="0"/>
                <wp:positionH relativeFrom="column">
                  <wp:posOffset>2115820</wp:posOffset>
                </wp:positionH>
                <wp:positionV relativeFrom="paragraph">
                  <wp:posOffset>535305</wp:posOffset>
                </wp:positionV>
                <wp:extent cx="1057910" cy="483870"/>
                <wp:effectExtent l="0" t="0" r="0" b="0"/>
                <wp:wrapNone/>
                <wp:docPr id="78" name="Textfeld 78"/>
                <wp:cNvGraphicFramePr/>
                <a:graphic xmlns:a="http://schemas.openxmlformats.org/drawingml/2006/main">
                  <a:graphicData uri="http://schemas.microsoft.com/office/word/2010/wordprocessingShape">
                    <wps:wsp>
                      <wps:cNvSpPr txBox="1"/>
                      <wps:spPr>
                        <a:xfrm>
                          <a:off x="0" y="0"/>
                          <a:ext cx="1057910" cy="483870"/>
                        </a:xfrm>
                        <a:prstGeom prst="rect">
                          <a:avLst/>
                        </a:prstGeom>
                        <a:noFill/>
                        <a:ln w="6350">
                          <a:noFill/>
                        </a:ln>
                      </wps:spPr>
                      <wps:txbx>
                        <w:txbxContent>
                          <w:p w14:paraId="4E3B86AB" w14:textId="3A3396BB" w:rsidR="00700C1F" w:rsidRDefault="00700C1F" w:rsidP="00293C4D">
                            <w:pPr>
                              <w:rPr>
                                <w:sz w:val="16"/>
                                <w:szCs w:val="16"/>
                              </w:rPr>
                            </w:pPr>
                            <w:r>
                              <w:rPr>
                                <w:sz w:val="16"/>
                                <w:szCs w:val="16"/>
                              </w:rPr>
                              <w:t xml:space="preserve">Spez. </w:t>
                            </w:r>
                            <w:proofErr w:type="spellStart"/>
                            <w:r>
                              <w:rPr>
                                <w:sz w:val="16"/>
                                <w:szCs w:val="16"/>
                              </w:rPr>
                              <w:t>Abwärmemengen</w:t>
                            </w:r>
                            <w:proofErr w:type="spellEnd"/>
                            <w:r>
                              <w:rPr>
                                <w:sz w:val="16"/>
                                <w:szCs w:val="16"/>
                              </w:rPr>
                              <w:t xml:space="preserve"> </w:t>
                            </w:r>
                            <w:r w:rsidRPr="00E96EC7">
                              <w:rPr>
                                <w:color w:val="FF0000"/>
                                <w:sz w:val="16"/>
                                <w:szCs w:val="16"/>
                              </w:rPr>
                              <w:t>J/m²E-9 statt E-8</w:t>
                            </w:r>
                          </w:p>
                          <w:p w14:paraId="64DAA171" w14:textId="77777777" w:rsidR="00700C1F" w:rsidRPr="00DC338F" w:rsidRDefault="00700C1F" w:rsidP="00293C4D">
                            <w:pPr>
                              <w:shd w:val="clear" w:color="auto" w:fill="E2EFD9" w:themeFill="accent6" w:themeFillTint="33"/>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F65B8" id="Textfeld 78" o:spid="_x0000_s1044" type="#_x0000_t202" style="position:absolute;margin-left:166.6pt;margin-top:42.15pt;width:83.3pt;height:38.1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" filled="f" stroked="f" strokeweight=".5pt">
                <v:textbox>
                  <w:txbxContent>
                    <w:p w14:paraId="4E3B86AB" w14:textId="3A3396BB" w:rsidR="00700C1F" w:rsidRDefault="00700C1F" w:rsidP="00293C4D">
                      <w:pPr>
                        <w:rPr>
                          <w:sz w:val="16"/>
                          <w:szCs w:val="16"/>
                        </w:rPr>
                      </w:pPr>
                      <w:r>
                        <w:rPr>
                          <w:sz w:val="16"/>
                          <w:szCs w:val="16"/>
                        </w:rPr>
                        <w:t xml:space="preserve">Spez. </w:t>
                      </w:r>
                      <w:proofErr w:type="spellStart"/>
                      <w:r>
                        <w:rPr>
                          <w:sz w:val="16"/>
                          <w:szCs w:val="16"/>
                        </w:rPr>
                        <w:t>Abwärmemengen</w:t>
                      </w:r>
                      <w:proofErr w:type="spellEnd"/>
                      <w:r>
                        <w:rPr>
                          <w:sz w:val="16"/>
                          <w:szCs w:val="16"/>
                        </w:rPr>
                        <w:t xml:space="preserve"> </w:t>
                      </w:r>
                      <w:r w:rsidRPr="00E96EC7">
                        <w:rPr>
                          <w:color w:val="FF0000"/>
                          <w:sz w:val="16"/>
                          <w:szCs w:val="16"/>
                        </w:rPr>
                        <w:t>J/m²E-9 statt E-8</w:t>
                      </w:r>
                    </w:p>
                    <w:p w14:paraId="64DAA171" w14:textId="77777777" w:rsidR="00700C1F" w:rsidRPr="00DC338F" w:rsidRDefault="00700C1F" w:rsidP="00293C4D">
                      <w:pPr>
                        <w:shd w:val="clear" w:color="auto" w:fill="E2EFD9" w:themeFill="accent6" w:themeFillTint="33"/>
                        <w:rPr>
                          <w:sz w:val="16"/>
                          <w:szCs w:val="16"/>
                        </w:rPr>
                      </w:pPr>
                    </w:p>
                  </w:txbxContent>
                </v:textbox>
              </v:shape>
            </w:pict>
          </mc:Fallback>
        </mc:AlternateContent>
      </w:r>
      <w:r w:rsidR="00400CD0">
        <w:rPr>
          <w:noProof/>
          <w:szCs w:val="28"/>
          <w:lang w:eastAsia="de-DE"/>
        </w:rPr>
        <mc:AlternateContent>
          <mc:Choice Requires="wps">
            <w:drawing>
              <wp:anchor distT="0" distB="0" distL="114300" distR="114300" simplePos="0" relativeHeight="251687424" behindDoc="0" locked="0" layoutInCell="1" allowOverlap="1" wp14:anchorId="54A359C8" wp14:editId="2D6DC079">
                <wp:simplePos x="0" y="0"/>
                <wp:positionH relativeFrom="column">
                  <wp:posOffset>3637036</wp:posOffset>
                </wp:positionH>
                <wp:positionV relativeFrom="paragraph">
                  <wp:posOffset>377092</wp:posOffset>
                </wp:positionV>
                <wp:extent cx="1248507" cy="597877"/>
                <wp:effectExtent l="0" t="0" r="0" b="0"/>
                <wp:wrapNone/>
                <wp:docPr id="77" name="Textfeld 77"/>
                <wp:cNvGraphicFramePr/>
                <a:graphic xmlns:a="http://schemas.openxmlformats.org/drawingml/2006/main">
                  <a:graphicData uri="http://schemas.microsoft.com/office/word/2010/wordprocessingShape">
                    <wps:wsp>
                      <wps:cNvSpPr txBox="1"/>
                      <wps:spPr>
                        <a:xfrm>
                          <a:off x="0" y="0"/>
                          <a:ext cx="1248507" cy="597877"/>
                        </a:xfrm>
                        <a:prstGeom prst="rect">
                          <a:avLst/>
                        </a:prstGeom>
                        <a:noFill/>
                        <a:ln w="6350">
                          <a:noFill/>
                        </a:ln>
                      </wps:spPr>
                      <wps:txbx>
                        <w:txbxContent>
                          <w:p w14:paraId="3F631702" w14:textId="617AC512" w:rsidR="00700C1F" w:rsidRPr="00DC338F" w:rsidRDefault="00700C1F" w:rsidP="00293C4D">
                            <w:pPr>
                              <w:rPr>
                                <w:sz w:val="16"/>
                                <w:szCs w:val="16"/>
                              </w:rPr>
                            </w:pPr>
                            <w:r w:rsidRPr="00DC338F">
                              <w:rPr>
                                <w:sz w:val="16"/>
                                <w:szCs w:val="16"/>
                              </w:rPr>
                              <w:t>Temperaturerhöhungs</w:t>
                            </w:r>
                            <w:r>
                              <w:rPr>
                                <w:sz w:val="16"/>
                                <w:szCs w:val="16"/>
                              </w:rPr>
                              <w:t>-</w:t>
                            </w:r>
                            <w:proofErr w:type="spellStart"/>
                            <w:r w:rsidRPr="00DC338F">
                              <w:rPr>
                                <w:sz w:val="16"/>
                                <w:szCs w:val="16"/>
                              </w:rPr>
                              <w:t>potenzial</w:t>
                            </w:r>
                            <w:r>
                              <w:rPr>
                                <w:sz w:val="16"/>
                                <w:szCs w:val="16"/>
                              </w:rPr>
                              <w:t>,K</w:t>
                            </w:r>
                            <w:proofErr w:type="spellEnd"/>
                            <w:r>
                              <w:rPr>
                                <w:sz w:val="16"/>
                                <w:szCs w:val="16"/>
                              </w:rPr>
                              <w:t xml:space="preserve"> f. Atmosphärensichtdicken 5-20km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359C8" id="Textfeld 77" o:spid="_x0000_s1045" type="#_x0000_t202" style="position:absolute;margin-left:286.4pt;margin-top:29.7pt;width:98.3pt;height:47.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" filled="f" stroked="f" strokeweight=".5pt">
                <v:textbox>
                  <w:txbxContent>
                    <w:p w14:paraId="3F631702" w14:textId="617AC512" w:rsidR="00700C1F" w:rsidRPr="00DC338F" w:rsidRDefault="00700C1F" w:rsidP="00293C4D">
                      <w:pPr>
                        <w:rPr>
                          <w:sz w:val="16"/>
                          <w:szCs w:val="16"/>
                        </w:rPr>
                      </w:pPr>
                      <w:r w:rsidRPr="00DC338F">
                        <w:rPr>
                          <w:sz w:val="16"/>
                          <w:szCs w:val="16"/>
                        </w:rPr>
                        <w:t>Temperaturerhöhungs</w:t>
                      </w:r>
                      <w:r>
                        <w:rPr>
                          <w:sz w:val="16"/>
                          <w:szCs w:val="16"/>
                        </w:rPr>
                        <w:t>-</w:t>
                      </w:r>
                      <w:proofErr w:type="spellStart"/>
                      <w:r w:rsidRPr="00DC338F">
                        <w:rPr>
                          <w:sz w:val="16"/>
                          <w:szCs w:val="16"/>
                        </w:rPr>
                        <w:t>potenzial</w:t>
                      </w:r>
                      <w:r>
                        <w:rPr>
                          <w:sz w:val="16"/>
                          <w:szCs w:val="16"/>
                        </w:rPr>
                        <w:t>,K</w:t>
                      </w:r>
                      <w:proofErr w:type="spellEnd"/>
                      <w:r>
                        <w:rPr>
                          <w:sz w:val="16"/>
                          <w:szCs w:val="16"/>
                        </w:rPr>
                        <w:t xml:space="preserve"> f. Atmosphärensichtdicken 5-20km</w:t>
                      </w:r>
                    </w:p>
                  </w:txbxContent>
                </v:textbox>
              </v:shape>
            </w:pict>
          </mc:Fallback>
        </mc:AlternateContent>
      </w:r>
      <w:r w:rsidR="00400CD0">
        <w:rPr>
          <w:noProof/>
          <w:szCs w:val="28"/>
          <w:lang w:eastAsia="de-DE"/>
        </w:rPr>
        <mc:AlternateContent>
          <mc:Choice Requires="wps">
            <w:drawing>
              <wp:anchor distT="0" distB="0" distL="114300" distR="114300" simplePos="0" relativeHeight="251698688" behindDoc="0" locked="0" layoutInCell="1" allowOverlap="1" wp14:anchorId="758D9C42" wp14:editId="543E112A">
                <wp:simplePos x="0" y="0"/>
                <wp:positionH relativeFrom="column">
                  <wp:posOffset>1379855</wp:posOffset>
                </wp:positionH>
                <wp:positionV relativeFrom="paragraph">
                  <wp:posOffset>2112157</wp:posOffset>
                </wp:positionV>
                <wp:extent cx="158262" cy="82315"/>
                <wp:effectExtent l="0" t="0" r="13335" b="13335"/>
                <wp:wrapNone/>
                <wp:docPr id="4125" name="Rechteck 4125"/>
                <wp:cNvGraphicFramePr/>
                <a:graphic xmlns:a="http://schemas.openxmlformats.org/drawingml/2006/main">
                  <a:graphicData uri="http://schemas.microsoft.com/office/word/2010/wordprocessingShape">
                    <wps:wsp>
                      <wps:cNvSpPr/>
                      <wps:spPr>
                        <a:xfrm flipV="1">
                          <a:off x="0" y="0"/>
                          <a:ext cx="158262" cy="82315"/>
                        </a:xfrm>
                        <a:prstGeom prst="rect">
                          <a:avLst/>
                        </a:prstGeom>
                        <a:solidFill>
                          <a:schemeClr val="accent2">
                            <a:lumMod val="60000"/>
                            <a:lumOff val="4000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A38804" id="Rechteck 4125" o:spid="_x0000_s1026" style="position:absolute;margin-left:108.65pt;margin-top:166.3pt;width:12.45pt;height:6.5pt;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" fillcolor="#f4b083 [1941]" strokecolor="#1f3763 [1604]" strokeweight="1pt">
                <v:stroke dashstyle="dash"/>
              </v:rect>
            </w:pict>
          </mc:Fallback>
        </mc:AlternateContent>
      </w:r>
      <w:r w:rsidR="008D5D38">
        <w:rPr>
          <w:noProof/>
          <w:szCs w:val="28"/>
          <w:lang w:eastAsia="de-DE"/>
        </w:rPr>
        <mc:AlternateContent>
          <mc:Choice Requires="wps">
            <w:drawing>
              <wp:anchor distT="0" distB="0" distL="114300" distR="114300" simplePos="0" relativeHeight="251689472" behindDoc="0" locked="0" layoutInCell="1" allowOverlap="1" wp14:anchorId="4308EC3C" wp14:editId="04059E30">
                <wp:simplePos x="0" y="0"/>
                <wp:positionH relativeFrom="column">
                  <wp:posOffset>986155</wp:posOffset>
                </wp:positionH>
                <wp:positionV relativeFrom="paragraph">
                  <wp:posOffset>1076325</wp:posOffset>
                </wp:positionV>
                <wp:extent cx="1128395" cy="938530"/>
                <wp:effectExtent l="0" t="0" r="0" b="0"/>
                <wp:wrapNone/>
                <wp:docPr id="79" name="Textfeld 79"/>
                <wp:cNvGraphicFramePr/>
                <a:graphic xmlns:a="http://schemas.openxmlformats.org/drawingml/2006/main">
                  <a:graphicData uri="http://schemas.microsoft.com/office/word/2010/wordprocessingShape">
                    <wps:wsp>
                      <wps:cNvSpPr txBox="1"/>
                      <wps:spPr>
                        <a:xfrm>
                          <a:off x="0" y="0"/>
                          <a:ext cx="1128395" cy="938530"/>
                        </a:xfrm>
                        <a:prstGeom prst="rect">
                          <a:avLst/>
                        </a:prstGeom>
                        <a:noFill/>
                        <a:ln w="6350">
                          <a:noFill/>
                        </a:ln>
                      </wps:spPr>
                      <wps:txbx>
                        <w:txbxContent>
                          <w:p w14:paraId="3BE39D80" w14:textId="7C58C0B3" w:rsidR="00700C1F" w:rsidRPr="00DC338F" w:rsidRDefault="00700C1F">
                            <w:pPr>
                              <w:rPr>
                                <w:sz w:val="16"/>
                                <w:szCs w:val="16"/>
                              </w:rPr>
                            </w:pPr>
                            <w:proofErr w:type="spellStart"/>
                            <w:r>
                              <w:rPr>
                                <w:sz w:val="16"/>
                                <w:szCs w:val="16"/>
                              </w:rPr>
                              <w:t>Spez</w:t>
                            </w:r>
                            <w:proofErr w:type="spellEnd"/>
                            <w:r>
                              <w:rPr>
                                <w:sz w:val="16"/>
                                <w:szCs w:val="16"/>
                              </w:rPr>
                              <w:t xml:space="preserve"> Abwärme, äquivalent zur gemessenen </w:t>
                            </w:r>
                            <w:proofErr w:type="spellStart"/>
                            <w:r>
                              <w:rPr>
                                <w:sz w:val="16"/>
                                <w:szCs w:val="16"/>
                              </w:rPr>
                              <w:t>Oberflächentemp</w:t>
                            </w:r>
                            <w:proofErr w:type="spellEnd"/>
                            <w:r>
                              <w:rPr>
                                <w:sz w:val="16"/>
                                <w:szCs w:val="16"/>
                              </w:rPr>
                              <w:t>-erwärmung (</w:t>
                            </w:r>
                            <w:proofErr w:type="spellStart"/>
                            <w:r>
                              <w:rPr>
                                <w:sz w:val="16"/>
                                <w:szCs w:val="16"/>
                              </w:rPr>
                              <w:t>n.Abb</w:t>
                            </w:r>
                            <w:proofErr w:type="spellEnd"/>
                            <w:r>
                              <w:rPr>
                                <w:sz w:val="16"/>
                                <w:szCs w:val="16"/>
                              </w:rPr>
                              <w:t xml:space="preserve"> 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8EC3C" id="Textfeld 79" o:spid="_x0000_s1046" type="#_x0000_t202" style="position:absolute;margin-left:77.65pt;margin-top:84.75pt;width:88.85pt;height:73.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" filled="f" stroked="f" strokeweight=".5pt">
                <v:textbox>
                  <w:txbxContent>
                    <w:p w14:paraId="3BE39D80" w14:textId="7C58C0B3" w:rsidR="00700C1F" w:rsidRPr="00DC338F" w:rsidRDefault="00700C1F">
                      <w:pPr>
                        <w:rPr>
                          <w:sz w:val="16"/>
                          <w:szCs w:val="16"/>
                        </w:rPr>
                      </w:pPr>
                      <w:proofErr w:type="spellStart"/>
                      <w:r>
                        <w:rPr>
                          <w:sz w:val="16"/>
                          <w:szCs w:val="16"/>
                        </w:rPr>
                        <w:t>Spez</w:t>
                      </w:r>
                      <w:proofErr w:type="spellEnd"/>
                      <w:r>
                        <w:rPr>
                          <w:sz w:val="16"/>
                          <w:szCs w:val="16"/>
                        </w:rPr>
                        <w:t xml:space="preserve"> Abwärme, äquivalent zur gemessenen </w:t>
                      </w:r>
                      <w:proofErr w:type="spellStart"/>
                      <w:r>
                        <w:rPr>
                          <w:sz w:val="16"/>
                          <w:szCs w:val="16"/>
                        </w:rPr>
                        <w:t>Oberflächentemp</w:t>
                      </w:r>
                      <w:proofErr w:type="spellEnd"/>
                      <w:r>
                        <w:rPr>
                          <w:sz w:val="16"/>
                          <w:szCs w:val="16"/>
                        </w:rPr>
                        <w:t>-erwärmung (</w:t>
                      </w:r>
                      <w:proofErr w:type="spellStart"/>
                      <w:r>
                        <w:rPr>
                          <w:sz w:val="16"/>
                          <w:szCs w:val="16"/>
                        </w:rPr>
                        <w:t>n.Abb</w:t>
                      </w:r>
                      <w:proofErr w:type="spellEnd"/>
                      <w:r>
                        <w:rPr>
                          <w:sz w:val="16"/>
                          <w:szCs w:val="16"/>
                        </w:rPr>
                        <w:t xml:space="preserve"> 2.12)</w:t>
                      </w:r>
                    </w:p>
                  </w:txbxContent>
                </v:textbox>
              </v:shape>
            </w:pict>
          </mc:Fallback>
        </mc:AlternateContent>
      </w:r>
      <w:r w:rsidR="002F0730">
        <w:rPr>
          <w:noProof/>
          <w:szCs w:val="28"/>
          <w:lang w:eastAsia="de-DE"/>
        </w:rPr>
        <mc:AlternateContent>
          <mc:Choice Requires="wps">
            <w:drawing>
              <wp:anchor distT="0" distB="0" distL="114300" distR="114300" simplePos="0" relativeHeight="251692544" behindDoc="0" locked="0" layoutInCell="1" allowOverlap="1" wp14:anchorId="5904DE21" wp14:editId="638CEA58">
                <wp:simplePos x="0" y="0"/>
                <wp:positionH relativeFrom="column">
                  <wp:posOffset>1207481</wp:posOffset>
                </wp:positionH>
                <wp:positionV relativeFrom="paragraph">
                  <wp:posOffset>2001289</wp:posOffset>
                </wp:positionV>
                <wp:extent cx="16626" cy="133004"/>
                <wp:effectExtent l="57150" t="0" r="59690" b="57785"/>
                <wp:wrapNone/>
                <wp:docPr id="82" name="Gerade Verbindung mit Pfeil 82"/>
                <wp:cNvGraphicFramePr/>
                <a:graphic xmlns:a="http://schemas.openxmlformats.org/drawingml/2006/main">
                  <a:graphicData uri="http://schemas.microsoft.com/office/word/2010/wordprocessingShape">
                    <wps:wsp>
                      <wps:cNvCnPr/>
                      <wps:spPr>
                        <a:xfrm>
                          <a:off x="0" y="0"/>
                          <a:ext cx="16626" cy="1330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CC90B8" id="Gerade Verbindung mit Pfeil 82" o:spid="_x0000_s1026" type="#_x0000_t32" style="position:absolute;margin-left:95.1pt;margin-top:157.6pt;width:1.3pt;height:10.45pt;z-index:25169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" strokecolor="#4472c4 [3204]" strokeweight=".5pt">
                <v:stroke endarrow="block" joinstyle="miter"/>
              </v:shape>
            </w:pict>
          </mc:Fallback>
        </mc:AlternateContent>
      </w:r>
      <w:r w:rsidR="002F0730">
        <w:rPr>
          <w:noProof/>
          <w:szCs w:val="28"/>
          <w:lang w:eastAsia="de-DE"/>
        </w:rPr>
        <mc:AlternateContent>
          <mc:Choice Requires="wps">
            <w:drawing>
              <wp:anchor distT="0" distB="0" distL="114300" distR="114300" simplePos="0" relativeHeight="251691520" behindDoc="0" locked="0" layoutInCell="1" allowOverlap="1" wp14:anchorId="2739B629" wp14:editId="7FC27EF1">
                <wp:simplePos x="0" y="0"/>
                <wp:positionH relativeFrom="column">
                  <wp:posOffset>2628958</wp:posOffset>
                </wp:positionH>
                <wp:positionV relativeFrom="paragraph">
                  <wp:posOffset>974667</wp:posOffset>
                </wp:positionV>
                <wp:extent cx="436418" cy="386542"/>
                <wp:effectExtent l="0" t="0" r="59055" b="52070"/>
                <wp:wrapNone/>
                <wp:docPr id="81" name="Gerade Verbindung mit Pfeil 81"/>
                <wp:cNvGraphicFramePr/>
                <a:graphic xmlns:a="http://schemas.openxmlformats.org/drawingml/2006/main">
                  <a:graphicData uri="http://schemas.microsoft.com/office/word/2010/wordprocessingShape">
                    <wps:wsp>
                      <wps:cNvCnPr/>
                      <wps:spPr>
                        <a:xfrm>
                          <a:off x="0" y="0"/>
                          <a:ext cx="436418" cy="3865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00DD1B" id="Gerade Verbindung mit Pfeil 81" o:spid="_x0000_s1026" type="#_x0000_t32" style="position:absolute;margin-left:207pt;margin-top:76.75pt;width:34.35pt;height:30.45pt;z-index:25169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" strokecolor="#4472c4 [3204]" strokeweight=".5pt">
                <v:stroke endarrow="block" joinstyle="miter"/>
              </v:shape>
            </w:pict>
          </mc:Fallback>
        </mc:AlternateContent>
      </w:r>
      <w:r w:rsidR="002F0730">
        <w:rPr>
          <w:noProof/>
          <w:szCs w:val="28"/>
          <w:lang w:eastAsia="de-DE"/>
        </w:rPr>
        <mc:AlternateContent>
          <mc:Choice Requires="wps">
            <w:drawing>
              <wp:anchor distT="0" distB="0" distL="114300" distR="114300" simplePos="0" relativeHeight="251690496" behindDoc="0" locked="0" layoutInCell="1" allowOverlap="1" wp14:anchorId="28F6225C" wp14:editId="14FBFB8C">
                <wp:simplePos x="0" y="0"/>
                <wp:positionH relativeFrom="column">
                  <wp:posOffset>3456074</wp:posOffset>
                </wp:positionH>
                <wp:positionV relativeFrom="paragraph">
                  <wp:posOffset>638002</wp:posOffset>
                </wp:positionV>
                <wp:extent cx="178724" cy="120534"/>
                <wp:effectExtent l="38100" t="0" r="31115" b="51435"/>
                <wp:wrapNone/>
                <wp:docPr id="80" name="Gerade Verbindung mit Pfeil 80"/>
                <wp:cNvGraphicFramePr/>
                <a:graphic xmlns:a="http://schemas.openxmlformats.org/drawingml/2006/main">
                  <a:graphicData uri="http://schemas.microsoft.com/office/word/2010/wordprocessingShape">
                    <wps:wsp>
                      <wps:cNvCnPr/>
                      <wps:spPr>
                        <a:xfrm flipH="1">
                          <a:off x="0" y="0"/>
                          <a:ext cx="178724" cy="1205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476D3E" id="Gerade Verbindung mit Pfeil 80" o:spid="_x0000_s1026" type="#_x0000_t32" style="position:absolute;margin-left:272.15pt;margin-top:50.25pt;width:14.05pt;height:9.5pt;flip:x;z-index:25169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" strokecolor="#4472c4 [3204]" strokeweight=".5pt">
                <v:stroke endarrow="block" joinstyle="miter"/>
              </v:shape>
            </w:pict>
          </mc:Fallback>
        </mc:AlternateContent>
      </w:r>
      <w:r w:rsidR="00C05F03">
        <w:rPr>
          <w:noProof/>
          <w:szCs w:val="28"/>
          <w:lang w:eastAsia="de-DE"/>
        </w:rPr>
        <mc:AlternateContent>
          <mc:Choice Requires="wps">
            <w:drawing>
              <wp:anchor distT="0" distB="0" distL="114300" distR="114300" simplePos="0" relativeHeight="251617792" behindDoc="0" locked="0" layoutInCell="1" allowOverlap="1" wp14:anchorId="19B467B2" wp14:editId="48D247B6">
                <wp:simplePos x="0" y="0"/>
                <wp:positionH relativeFrom="column">
                  <wp:posOffset>3356321</wp:posOffset>
                </wp:positionH>
                <wp:positionV relativeFrom="paragraph">
                  <wp:posOffset>272241</wp:posOffset>
                </wp:positionV>
                <wp:extent cx="164123" cy="748145"/>
                <wp:effectExtent l="0" t="0" r="26670" b="13970"/>
                <wp:wrapNone/>
                <wp:docPr id="65" name="Rechteck 65"/>
                <wp:cNvGraphicFramePr/>
                <a:graphic xmlns:a="http://schemas.openxmlformats.org/drawingml/2006/main">
                  <a:graphicData uri="http://schemas.microsoft.com/office/word/2010/wordprocessingShape">
                    <wps:wsp>
                      <wps:cNvSpPr/>
                      <wps:spPr>
                        <a:xfrm>
                          <a:off x="0" y="0"/>
                          <a:ext cx="164123" cy="748145"/>
                        </a:xfrm>
                        <a:prstGeom prst="rect">
                          <a:avLst/>
                        </a:prstGeom>
                        <a:solidFill>
                          <a:schemeClr val="accent2">
                            <a:lumMod val="60000"/>
                            <a:lumOff val="4000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D49B70" id="Rechteck 65" o:spid="_x0000_s1026" style="position:absolute;margin-left:264.3pt;margin-top:21.45pt;width:12.9pt;height:58.9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" fillcolor="#f4b083 [1941]" strokecolor="#1f3763 [1604]" strokeweight="1pt">
                <v:stroke dashstyle="dash"/>
              </v:rect>
            </w:pict>
          </mc:Fallback>
        </mc:AlternateContent>
      </w:r>
      <w:r w:rsidR="00F855A5">
        <w:rPr>
          <w:szCs w:val="28"/>
        </w:rPr>
        <w:t xml:space="preserve">                  </w:t>
      </w:r>
      <w:r w:rsidR="00D2010E">
        <w:rPr>
          <w:noProof/>
          <w:szCs w:val="28"/>
          <w:lang w:eastAsia="de-DE"/>
        </w:rPr>
        <w:drawing>
          <wp:inline distT="0" distB="0" distL="0" distR="0" wp14:anchorId="23091013" wp14:editId="1D7A5DFB">
            <wp:extent cx="4500563" cy="2795270"/>
            <wp:effectExtent l="0" t="0" r="0" b="5080"/>
            <wp:docPr id="64" name="Diagramm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4C1AF65" w14:textId="0A398FB0" w:rsidR="00D2010E" w:rsidRPr="00950BBC" w:rsidRDefault="00943EC2" w:rsidP="00A2022B">
      <w:pPr>
        <w:spacing w:after="0" w:line="240" w:lineRule="auto"/>
        <w:rPr>
          <w:sz w:val="24"/>
          <w:szCs w:val="28"/>
        </w:rPr>
      </w:pPr>
      <w:r>
        <w:rPr>
          <w:sz w:val="24"/>
          <w:szCs w:val="28"/>
        </w:rPr>
        <w:t>Abb. 2.16</w:t>
      </w:r>
      <w:r w:rsidR="00D635C0" w:rsidRPr="00950BBC">
        <w:rPr>
          <w:sz w:val="24"/>
          <w:szCs w:val="28"/>
        </w:rPr>
        <w:t xml:space="preserve">: </w:t>
      </w:r>
      <w:r w:rsidR="00070326">
        <w:rPr>
          <w:sz w:val="24"/>
          <w:szCs w:val="28"/>
        </w:rPr>
        <w:t>Spez. Abwärme und Temperaturerhöhungspotentiale</w:t>
      </w:r>
      <w:r w:rsidR="004049C5">
        <w:rPr>
          <w:sz w:val="24"/>
          <w:szCs w:val="28"/>
        </w:rPr>
        <w:t xml:space="preserve"> nach Tab 2.2; 2.3</w:t>
      </w:r>
      <w:r w:rsidR="00A24A36">
        <w:rPr>
          <w:sz w:val="24"/>
          <w:szCs w:val="28"/>
        </w:rPr>
        <w:t>; Bild 2.10, 2.15</w:t>
      </w:r>
      <w:r w:rsidR="002F0730" w:rsidRPr="00950BBC">
        <w:rPr>
          <w:sz w:val="24"/>
          <w:szCs w:val="28"/>
        </w:rPr>
        <w:t xml:space="preserve"> (p.a.)</w:t>
      </w:r>
      <w:r w:rsidR="00122ED7">
        <w:rPr>
          <w:sz w:val="24"/>
          <w:szCs w:val="28"/>
        </w:rPr>
        <w:t xml:space="preserve">. </w:t>
      </w:r>
    </w:p>
    <w:p w14:paraId="3977495E" w14:textId="2DBA4A92" w:rsidR="00D2010E" w:rsidRDefault="00D2010E" w:rsidP="00A2022B">
      <w:pPr>
        <w:spacing w:after="0" w:line="240" w:lineRule="auto"/>
        <w:rPr>
          <w:szCs w:val="28"/>
        </w:rPr>
      </w:pPr>
    </w:p>
    <w:p w14:paraId="64D93CED" w14:textId="77777777" w:rsidR="00707412" w:rsidRDefault="00707412" w:rsidP="00122ED7">
      <w:pPr>
        <w:spacing w:after="0" w:line="240" w:lineRule="auto"/>
        <w:rPr>
          <w:sz w:val="28"/>
          <w:szCs w:val="28"/>
        </w:rPr>
      </w:pPr>
    </w:p>
    <w:p w14:paraId="7C6A7A97" w14:textId="3FC99285" w:rsidR="00122ED7" w:rsidRPr="00FD125F" w:rsidRDefault="00122ED7" w:rsidP="00122ED7">
      <w:pPr>
        <w:spacing w:after="0" w:line="240" w:lineRule="auto"/>
        <w:rPr>
          <w:sz w:val="24"/>
          <w:szCs w:val="28"/>
        </w:rPr>
      </w:pPr>
      <w:r w:rsidRPr="00122ED7">
        <w:rPr>
          <w:sz w:val="28"/>
          <w:szCs w:val="28"/>
        </w:rPr>
        <w:t>Tab 2.4 enthält auch die zugehörigen  Wärmeeintrag- Leistungen in W/m² p.a. Wie in Kap. 3 gezeigt wird, entsprechen die 0,006W/m² auch dem von der Klimaforschung  deklarierten atmosphärischen Wärmeeintrag aufgrund des Strahlungsaustausches zwischen Weltall und Erde</w:t>
      </w:r>
      <w:r>
        <w:rPr>
          <w:sz w:val="24"/>
          <w:szCs w:val="28"/>
        </w:rPr>
        <w:t>.</w:t>
      </w:r>
      <w:r w:rsidR="00FD125F">
        <w:rPr>
          <w:sz w:val="24"/>
          <w:szCs w:val="28"/>
        </w:rPr>
        <w:t xml:space="preserve"> </w:t>
      </w:r>
      <w:r w:rsidR="00FD125F" w:rsidRPr="00FD125F">
        <w:rPr>
          <w:sz w:val="28"/>
          <w:szCs w:val="28"/>
        </w:rPr>
        <w:t xml:space="preserve">In </w:t>
      </w:r>
      <w:proofErr w:type="spellStart"/>
      <w:r w:rsidR="00FD125F" w:rsidRPr="00FD125F">
        <w:rPr>
          <w:sz w:val="28"/>
          <w:szCs w:val="28"/>
        </w:rPr>
        <w:t>Abb</w:t>
      </w:r>
      <w:proofErr w:type="spellEnd"/>
      <w:r w:rsidR="00FD125F" w:rsidRPr="00FD125F">
        <w:rPr>
          <w:sz w:val="28"/>
          <w:szCs w:val="28"/>
        </w:rPr>
        <w:t xml:space="preserve"> 2.17 ist  dieser Zusammenhang graphisch dargestellt </w:t>
      </w:r>
    </w:p>
    <w:p w14:paraId="07D752EE" w14:textId="77777777" w:rsidR="002D28EB" w:rsidRPr="00FD125F" w:rsidRDefault="002D28EB" w:rsidP="00A2022B">
      <w:pPr>
        <w:spacing w:after="0" w:line="240" w:lineRule="auto"/>
        <w:rPr>
          <w:sz w:val="32"/>
          <w:szCs w:val="28"/>
        </w:rPr>
      </w:pPr>
    </w:p>
    <w:p w14:paraId="31451033" w14:textId="4CA4294C" w:rsidR="00FD125F" w:rsidRDefault="00FD125F" w:rsidP="00FD125F">
      <w:pPr>
        <w:rPr>
          <w:sz w:val="28"/>
          <w:szCs w:val="28"/>
        </w:rPr>
      </w:pPr>
      <w:r>
        <w:t xml:space="preserve">                         </w:t>
      </w:r>
      <w:r w:rsidR="005B1205">
        <w:rPr>
          <w:noProof/>
          <w:lang w:eastAsia="de-DE"/>
        </w:rPr>
        <w:drawing>
          <wp:inline distT="0" distB="0" distL="0" distR="0" wp14:anchorId="23842956" wp14:editId="58FA3840">
            <wp:extent cx="4334333" cy="2589581"/>
            <wp:effectExtent l="0" t="0" r="9525" b="1270"/>
            <wp:docPr id="2075" name="Grafik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834" t="1686" r="1619" b="3213"/>
                    <a:stretch/>
                  </pic:blipFill>
                  <pic:spPr bwMode="auto">
                    <a:xfrm>
                      <a:off x="0" y="0"/>
                      <a:ext cx="4339161" cy="2592466"/>
                    </a:xfrm>
                    <a:prstGeom prst="rect">
                      <a:avLst/>
                    </a:prstGeom>
                    <a:ln>
                      <a:noFill/>
                    </a:ln>
                    <a:extLst>
                      <a:ext uri="{53640926-AAD7-44D8-BBD7-CCE9431645EC}">
                        <a14:shadowObscured xmlns:a14="http://schemas.microsoft.com/office/drawing/2010/main"/>
                      </a:ext>
                    </a:extLst>
                  </pic:spPr>
                </pic:pic>
              </a:graphicData>
            </a:graphic>
          </wp:inline>
        </w:drawing>
      </w:r>
    </w:p>
    <w:p w14:paraId="23D9C630" w14:textId="705C32B7" w:rsidR="00FD125F" w:rsidRPr="00FD125F" w:rsidRDefault="00FD125F" w:rsidP="00FD125F">
      <w:pPr>
        <w:rPr>
          <w:sz w:val="24"/>
          <w:szCs w:val="28"/>
        </w:rPr>
      </w:pPr>
      <w:proofErr w:type="spellStart"/>
      <w:r w:rsidRPr="00FD125F">
        <w:rPr>
          <w:sz w:val="24"/>
          <w:szCs w:val="28"/>
        </w:rPr>
        <w:t>Abb</w:t>
      </w:r>
      <w:proofErr w:type="spellEnd"/>
      <w:r w:rsidRPr="00FD125F">
        <w:rPr>
          <w:sz w:val="24"/>
          <w:szCs w:val="28"/>
        </w:rPr>
        <w:t xml:space="preserve"> 2.17: </w:t>
      </w:r>
      <w:proofErr w:type="spellStart"/>
      <w:r w:rsidRPr="00FD125F">
        <w:rPr>
          <w:sz w:val="24"/>
          <w:szCs w:val="28"/>
        </w:rPr>
        <w:t>Atm</w:t>
      </w:r>
      <w:proofErr w:type="spellEnd"/>
      <w:r w:rsidRPr="00FD125F">
        <w:rPr>
          <w:sz w:val="24"/>
          <w:szCs w:val="28"/>
        </w:rPr>
        <w:t xml:space="preserve"> Aufheizungspotenziale anhand der mittleren Wärmeleistungen (W/m²)</w:t>
      </w:r>
    </w:p>
    <w:p w14:paraId="677B27F7" w14:textId="77777777" w:rsidR="006D44FE" w:rsidRDefault="006D44FE" w:rsidP="00675153">
      <w:pPr>
        <w:rPr>
          <w:sz w:val="28"/>
          <w:szCs w:val="28"/>
        </w:rPr>
      </w:pPr>
    </w:p>
    <w:p w14:paraId="274D21AB" w14:textId="1456F82A" w:rsidR="00D618C1" w:rsidRDefault="0031082B" w:rsidP="00675153">
      <w:pPr>
        <w:rPr>
          <w:sz w:val="28"/>
          <w:szCs w:val="28"/>
        </w:rPr>
      </w:pPr>
      <w:r>
        <w:rPr>
          <w:sz w:val="28"/>
          <w:szCs w:val="28"/>
        </w:rPr>
        <w:t>Es ist trotz aller Vereinfachungen und Grobannahmen davon auszugehen</w:t>
      </w:r>
      <w:r w:rsidR="00003CEB">
        <w:rPr>
          <w:sz w:val="28"/>
          <w:szCs w:val="28"/>
        </w:rPr>
        <w:t>, dass</w:t>
      </w:r>
      <w:r>
        <w:rPr>
          <w:sz w:val="28"/>
          <w:szCs w:val="28"/>
        </w:rPr>
        <w:t xml:space="preserve"> </w:t>
      </w:r>
      <w:proofErr w:type="gramStart"/>
      <w:r>
        <w:rPr>
          <w:sz w:val="28"/>
          <w:szCs w:val="28"/>
        </w:rPr>
        <w:t>die  errechneten</w:t>
      </w:r>
      <w:proofErr w:type="gramEnd"/>
      <w:r>
        <w:rPr>
          <w:sz w:val="28"/>
          <w:szCs w:val="28"/>
        </w:rPr>
        <w:t xml:space="preserve"> Größeno</w:t>
      </w:r>
      <w:r w:rsidR="00C042AD">
        <w:rPr>
          <w:sz w:val="28"/>
          <w:szCs w:val="28"/>
        </w:rPr>
        <w:t>r</w:t>
      </w:r>
      <w:r>
        <w:rPr>
          <w:sz w:val="28"/>
          <w:szCs w:val="28"/>
        </w:rPr>
        <w:t xml:space="preserve">dnungen </w:t>
      </w:r>
      <w:r w:rsidR="006E505B">
        <w:rPr>
          <w:sz w:val="28"/>
          <w:szCs w:val="28"/>
        </w:rPr>
        <w:t>nicht un</w:t>
      </w:r>
      <w:r>
        <w:rPr>
          <w:sz w:val="28"/>
          <w:szCs w:val="28"/>
        </w:rPr>
        <w:t xml:space="preserve">realistisch sind. </w:t>
      </w:r>
      <w:r w:rsidR="006E505B">
        <w:rPr>
          <w:sz w:val="28"/>
          <w:szCs w:val="28"/>
        </w:rPr>
        <w:t>Im Gegenteil, da die Umsetzungswirkungsgrade auf der Basis der Situation in Deutschland festgelegt</w:t>
      </w:r>
      <w:r w:rsidR="00003CEB">
        <w:rPr>
          <w:sz w:val="28"/>
          <w:szCs w:val="28"/>
        </w:rPr>
        <w:t xml:space="preserve"> wurde, ist anzunehmen, dass der</w:t>
      </w:r>
      <w:r w:rsidR="006E505B">
        <w:rPr>
          <w:sz w:val="28"/>
          <w:szCs w:val="28"/>
        </w:rPr>
        <w:t xml:space="preserve"> tatsäch</w:t>
      </w:r>
      <w:r w:rsidR="00003CEB">
        <w:rPr>
          <w:sz w:val="28"/>
          <w:szCs w:val="28"/>
        </w:rPr>
        <w:t xml:space="preserve">liche weltweite </w:t>
      </w:r>
      <w:proofErr w:type="spellStart"/>
      <w:r w:rsidR="00003CEB">
        <w:rPr>
          <w:sz w:val="28"/>
          <w:szCs w:val="28"/>
        </w:rPr>
        <w:t>Abwärmeanteil</w:t>
      </w:r>
      <w:proofErr w:type="spellEnd"/>
      <w:r w:rsidR="006E505B">
        <w:rPr>
          <w:sz w:val="28"/>
          <w:szCs w:val="28"/>
        </w:rPr>
        <w:t xml:space="preserve"> aufgrund des geringeren Industrieanteils </w:t>
      </w:r>
      <w:r w:rsidR="008D5D38">
        <w:rPr>
          <w:sz w:val="28"/>
          <w:szCs w:val="28"/>
        </w:rPr>
        <w:t>mit hohem Umsetzungswir</w:t>
      </w:r>
      <w:r w:rsidR="00070326">
        <w:rPr>
          <w:sz w:val="28"/>
          <w:szCs w:val="28"/>
        </w:rPr>
        <w:t>k</w:t>
      </w:r>
      <w:r w:rsidR="008D5D38">
        <w:rPr>
          <w:sz w:val="28"/>
          <w:szCs w:val="28"/>
        </w:rPr>
        <w:t>ungsgrad</w:t>
      </w:r>
      <w:r w:rsidR="006E505B">
        <w:rPr>
          <w:sz w:val="28"/>
          <w:szCs w:val="28"/>
        </w:rPr>
        <w:t xml:space="preserve"> eher noch ausgeprägter ist</w:t>
      </w:r>
      <w:r w:rsidR="00295545">
        <w:rPr>
          <w:sz w:val="28"/>
          <w:szCs w:val="28"/>
        </w:rPr>
        <w:t>.</w:t>
      </w:r>
      <w:r w:rsidR="002B7D15">
        <w:rPr>
          <w:sz w:val="28"/>
          <w:szCs w:val="28"/>
        </w:rPr>
        <w:t xml:space="preserve"> </w:t>
      </w:r>
      <w:r w:rsidR="00070326">
        <w:rPr>
          <w:sz w:val="28"/>
          <w:szCs w:val="28"/>
        </w:rPr>
        <w:t>Außerdem s</w:t>
      </w:r>
      <w:r w:rsidR="00003CEB">
        <w:rPr>
          <w:sz w:val="28"/>
          <w:szCs w:val="28"/>
        </w:rPr>
        <w:t xml:space="preserve">ind sekundäre </w:t>
      </w:r>
      <w:proofErr w:type="spellStart"/>
      <w:r w:rsidR="00003CEB">
        <w:rPr>
          <w:sz w:val="28"/>
          <w:szCs w:val="28"/>
        </w:rPr>
        <w:t>Abwärmeproduktionen</w:t>
      </w:r>
      <w:proofErr w:type="spellEnd"/>
      <w:r w:rsidR="00070326">
        <w:rPr>
          <w:sz w:val="28"/>
          <w:szCs w:val="28"/>
        </w:rPr>
        <w:t xml:space="preserve"> bei der Umsetzung der Nutzenergie (</w:t>
      </w:r>
      <w:proofErr w:type="spellStart"/>
      <w:r w:rsidR="00070326">
        <w:rPr>
          <w:sz w:val="28"/>
          <w:szCs w:val="28"/>
        </w:rPr>
        <w:t>z.Bsp</w:t>
      </w:r>
      <w:proofErr w:type="spellEnd"/>
      <w:r w:rsidR="00070326">
        <w:rPr>
          <w:sz w:val="28"/>
          <w:szCs w:val="28"/>
        </w:rPr>
        <w:t>. Reibungsverluste) nicht berücksichtigt</w:t>
      </w:r>
    </w:p>
    <w:p w14:paraId="33764C4B" w14:textId="6EE2D1AB" w:rsidR="002B7D15" w:rsidRDefault="00B7311C" w:rsidP="00675153">
      <w:pPr>
        <w:rPr>
          <w:sz w:val="28"/>
          <w:szCs w:val="28"/>
        </w:rPr>
      </w:pPr>
      <w:r>
        <w:rPr>
          <w:sz w:val="28"/>
          <w:szCs w:val="28"/>
        </w:rPr>
        <w:t xml:space="preserve">Anhand der gewonnenen Ergebnisse </w:t>
      </w:r>
      <w:r w:rsidR="00D618C1">
        <w:rPr>
          <w:sz w:val="28"/>
          <w:szCs w:val="28"/>
        </w:rPr>
        <w:t>ist die atmosphärische Klimaerwärmung durch die Abwärme aus Gewerbe, Industrie, Haushalten und Verkehr nicht zu unterschätzen – insbesondere auf der Nordhalbkugel</w:t>
      </w:r>
      <w:r w:rsidR="00070326">
        <w:rPr>
          <w:sz w:val="28"/>
          <w:szCs w:val="28"/>
        </w:rPr>
        <w:t xml:space="preserve">. </w:t>
      </w:r>
    </w:p>
    <w:p w14:paraId="2ABAD488" w14:textId="79748969" w:rsidR="00034C9C" w:rsidRDefault="007E7946" w:rsidP="00675153">
      <w:pPr>
        <w:rPr>
          <w:sz w:val="28"/>
          <w:szCs w:val="28"/>
        </w:rPr>
      </w:pPr>
      <w:r>
        <w:rPr>
          <w:sz w:val="28"/>
          <w:szCs w:val="28"/>
        </w:rPr>
        <w:t xml:space="preserve">Der Vollständigkeit </w:t>
      </w:r>
      <w:r w:rsidR="009C4E62">
        <w:rPr>
          <w:sz w:val="28"/>
          <w:szCs w:val="28"/>
        </w:rPr>
        <w:t xml:space="preserve">halber </w:t>
      </w:r>
      <w:r w:rsidR="00A1712B">
        <w:rPr>
          <w:sz w:val="28"/>
          <w:szCs w:val="28"/>
        </w:rPr>
        <w:t xml:space="preserve">sei </w:t>
      </w:r>
      <w:r>
        <w:rPr>
          <w:sz w:val="28"/>
          <w:szCs w:val="28"/>
        </w:rPr>
        <w:t xml:space="preserve"> an dieser Stelle </w:t>
      </w:r>
      <w:r w:rsidR="009C4E62">
        <w:rPr>
          <w:sz w:val="28"/>
          <w:szCs w:val="28"/>
        </w:rPr>
        <w:t xml:space="preserve">auch die mit zunehmender Lufttemperatur verbundene Zunahme des Sättigungsdrucks für die Luftfeuchtigkeit erwähnt.  </w:t>
      </w:r>
      <w:r w:rsidR="00CC720C">
        <w:rPr>
          <w:sz w:val="28"/>
          <w:szCs w:val="28"/>
        </w:rPr>
        <w:t>Dadurch ste</w:t>
      </w:r>
      <w:r w:rsidR="007616F0">
        <w:rPr>
          <w:sz w:val="28"/>
          <w:szCs w:val="28"/>
        </w:rPr>
        <w:t>igt die Wasseraufnahmefähigkeit</w:t>
      </w:r>
      <w:r w:rsidR="00CC720C">
        <w:rPr>
          <w:sz w:val="28"/>
          <w:szCs w:val="28"/>
        </w:rPr>
        <w:t xml:space="preserve"> der Luft </w:t>
      </w:r>
      <w:r w:rsidR="00D618C1">
        <w:rPr>
          <w:sz w:val="28"/>
          <w:szCs w:val="28"/>
        </w:rPr>
        <w:t xml:space="preserve">um </w:t>
      </w:r>
      <w:proofErr w:type="spellStart"/>
      <w:r w:rsidR="00D618C1">
        <w:rPr>
          <w:sz w:val="28"/>
          <w:szCs w:val="28"/>
        </w:rPr>
        <w:t>ca</w:t>
      </w:r>
      <w:proofErr w:type="spellEnd"/>
      <w:r w:rsidR="00D618C1">
        <w:rPr>
          <w:sz w:val="28"/>
          <w:szCs w:val="28"/>
        </w:rPr>
        <w:t xml:space="preserve"> 7-8% pro Grad </w:t>
      </w:r>
      <w:r w:rsidR="00A1712B">
        <w:rPr>
          <w:sz w:val="28"/>
          <w:szCs w:val="28"/>
        </w:rPr>
        <w:t xml:space="preserve">Lufttemperatur </w:t>
      </w:r>
      <w:r w:rsidR="00CC720C">
        <w:rPr>
          <w:sz w:val="28"/>
          <w:szCs w:val="28"/>
        </w:rPr>
        <w:t>an</w:t>
      </w:r>
      <w:r w:rsidR="00491065">
        <w:rPr>
          <w:sz w:val="28"/>
          <w:szCs w:val="28"/>
        </w:rPr>
        <w:t xml:space="preserve"> (Claudius </w:t>
      </w:r>
      <w:proofErr w:type="spellStart"/>
      <w:r w:rsidR="00491065">
        <w:rPr>
          <w:sz w:val="28"/>
          <w:szCs w:val="28"/>
        </w:rPr>
        <w:t>Clapeyron</w:t>
      </w:r>
      <w:proofErr w:type="spellEnd"/>
      <w:r w:rsidR="00491065">
        <w:rPr>
          <w:sz w:val="28"/>
          <w:szCs w:val="28"/>
        </w:rPr>
        <w:t xml:space="preserve"> bzw /12</w:t>
      </w:r>
      <w:r w:rsidR="00D618C1">
        <w:rPr>
          <w:sz w:val="28"/>
          <w:szCs w:val="28"/>
        </w:rPr>
        <w:t>/</w:t>
      </w:r>
      <w:proofErr w:type="gramStart"/>
      <w:r w:rsidR="00D618C1">
        <w:rPr>
          <w:sz w:val="28"/>
          <w:szCs w:val="28"/>
        </w:rPr>
        <w:t>)</w:t>
      </w:r>
      <w:r w:rsidR="007616F0">
        <w:rPr>
          <w:sz w:val="28"/>
          <w:szCs w:val="28"/>
        </w:rPr>
        <w:t xml:space="preserve">, </w:t>
      </w:r>
      <w:r w:rsidR="00D556AA">
        <w:rPr>
          <w:sz w:val="28"/>
          <w:szCs w:val="28"/>
        </w:rPr>
        <w:t xml:space="preserve"> bevor</w:t>
      </w:r>
      <w:proofErr w:type="gramEnd"/>
      <w:r w:rsidR="00D556AA">
        <w:rPr>
          <w:sz w:val="28"/>
          <w:szCs w:val="28"/>
        </w:rPr>
        <w:t xml:space="preserve"> eine Abscheidung dur</w:t>
      </w:r>
      <w:r w:rsidR="00EC1BBE">
        <w:rPr>
          <w:sz w:val="28"/>
          <w:szCs w:val="28"/>
        </w:rPr>
        <w:t>ch Regen , Ne</w:t>
      </w:r>
      <w:r w:rsidR="009C4E62">
        <w:rPr>
          <w:sz w:val="28"/>
          <w:szCs w:val="28"/>
        </w:rPr>
        <w:t>bel, etc.  erfolgt, was theoretisch</w:t>
      </w:r>
      <w:r w:rsidR="00EC1BBE">
        <w:rPr>
          <w:sz w:val="28"/>
          <w:szCs w:val="28"/>
        </w:rPr>
        <w:t xml:space="preserve"> auch zur Austrocknung </w:t>
      </w:r>
      <w:r w:rsidR="009C4E62">
        <w:rPr>
          <w:sz w:val="28"/>
          <w:szCs w:val="28"/>
        </w:rPr>
        <w:t>der Erdoberfläche beitragen könnte</w:t>
      </w:r>
      <w:r w:rsidR="00EC1BBE">
        <w:rPr>
          <w:sz w:val="28"/>
          <w:szCs w:val="28"/>
        </w:rPr>
        <w:t>.</w:t>
      </w:r>
      <w:r w:rsidR="009C4E62">
        <w:rPr>
          <w:sz w:val="28"/>
          <w:szCs w:val="28"/>
        </w:rPr>
        <w:t xml:space="preserve"> Da aber die Freisetzung von Abwärme aufgrund von Verbrennung, </w:t>
      </w:r>
      <w:r w:rsidR="00D618C1">
        <w:rPr>
          <w:sz w:val="28"/>
          <w:szCs w:val="28"/>
        </w:rPr>
        <w:t xml:space="preserve">aufgrund von </w:t>
      </w:r>
      <w:r w:rsidR="00F03528">
        <w:rPr>
          <w:sz w:val="28"/>
          <w:szCs w:val="28"/>
        </w:rPr>
        <w:t xml:space="preserve">Kühlung in </w:t>
      </w:r>
      <w:r w:rsidR="009C4E62">
        <w:rPr>
          <w:sz w:val="28"/>
          <w:szCs w:val="28"/>
        </w:rPr>
        <w:t>Kraftwerk</w:t>
      </w:r>
      <w:r w:rsidR="00F03528">
        <w:rPr>
          <w:sz w:val="28"/>
          <w:szCs w:val="28"/>
        </w:rPr>
        <w:t>prozessen</w:t>
      </w:r>
      <w:r w:rsidR="009C4E62">
        <w:rPr>
          <w:sz w:val="28"/>
          <w:szCs w:val="28"/>
        </w:rPr>
        <w:t xml:space="preserve">, </w:t>
      </w:r>
      <w:r w:rsidR="00D01A44">
        <w:rPr>
          <w:sz w:val="28"/>
          <w:szCs w:val="28"/>
        </w:rPr>
        <w:t xml:space="preserve">thermischen Prozessen </w:t>
      </w:r>
      <w:r w:rsidR="009C4E62">
        <w:rPr>
          <w:sz w:val="28"/>
          <w:szCs w:val="28"/>
        </w:rPr>
        <w:t>in Chemie</w:t>
      </w:r>
      <w:r w:rsidR="00D01A44">
        <w:rPr>
          <w:sz w:val="28"/>
          <w:szCs w:val="28"/>
        </w:rPr>
        <w:t xml:space="preserve">- </w:t>
      </w:r>
      <w:r w:rsidR="009C4E62">
        <w:rPr>
          <w:sz w:val="28"/>
          <w:szCs w:val="28"/>
        </w:rPr>
        <w:t xml:space="preserve"> und Metallindustrie etc.  mit der Freisetzung von Wasserdampf verbunden ist</w:t>
      </w:r>
      <w:r w:rsidR="00D618C1">
        <w:rPr>
          <w:sz w:val="28"/>
          <w:szCs w:val="28"/>
        </w:rPr>
        <w:t xml:space="preserve">, </w:t>
      </w:r>
      <w:r w:rsidR="00386D8D">
        <w:rPr>
          <w:sz w:val="28"/>
          <w:szCs w:val="28"/>
        </w:rPr>
        <w:t xml:space="preserve">ist </w:t>
      </w:r>
      <w:r w:rsidR="009C4E62">
        <w:rPr>
          <w:sz w:val="28"/>
          <w:szCs w:val="28"/>
        </w:rPr>
        <w:t xml:space="preserve">ein Nettoeffekt </w:t>
      </w:r>
      <w:r w:rsidR="00D618C1">
        <w:rPr>
          <w:sz w:val="28"/>
          <w:szCs w:val="28"/>
        </w:rPr>
        <w:t xml:space="preserve">mit dem verfügbaren Datenmaterial </w:t>
      </w:r>
      <w:r w:rsidR="00A1712B">
        <w:rPr>
          <w:sz w:val="28"/>
          <w:szCs w:val="28"/>
        </w:rPr>
        <w:t xml:space="preserve">und adäquatem Aufwand </w:t>
      </w:r>
      <w:r w:rsidR="00386D8D">
        <w:rPr>
          <w:sz w:val="28"/>
          <w:szCs w:val="28"/>
        </w:rPr>
        <w:t xml:space="preserve">nur schwer zu </w:t>
      </w:r>
      <w:r w:rsidR="00D618C1">
        <w:rPr>
          <w:sz w:val="28"/>
          <w:szCs w:val="28"/>
        </w:rPr>
        <w:t xml:space="preserve"> </w:t>
      </w:r>
      <w:r w:rsidR="00F03528">
        <w:rPr>
          <w:sz w:val="28"/>
          <w:szCs w:val="28"/>
        </w:rPr>
        <w:t>bestimmen</w:t>
      </w:r>
      <w:r w:rsidR="00D01A44">
        <w:rPr>
          <w:sz w:val="28"/>
          <w:szCs w:val="28"/>
        </w:rPr>
        <w:t>.</w:t>
      </w:r>
      <w:r w:rsidR="00D618C1">
        <w:rPr>
          <w:sz w:val="28"/>
          <w:szCs w:val="28"/>
        </w:rPr>
        <w:t xml:space="preserve"> Dieser Zusatzeffekt wurde </w:t>
      </w:r>
      <w:r w:rsidR="00092ABC">
        <w:rPr>
          <w:sz w:val="28"/>
          <w:szCs w:val="28"/>
        </w:rPr>
        <w:t xml:space="preserve">hier </w:t>
      </w:r>
      <w:r w:rsidR="00D618C1">
        <w:rPr>
          <w:sz w:val="28"/>
          <w:szCs w:val="28"/>
        </w:rPr>
        <w:t>nicht näher untersucht</w:t>
      </w:r>
      <w:r w:rsidR="00A1712B">
        <w:rPr>
          <w:sz w:val="28"/>
          <w:szCs w:val="28"/>
        </w:rPr>
        <w:t>. Die Bedeutung dieser zusätzlichen Wasserdampf</w:t>
      </w:r>
      <w:r w:rsidR="00386D8D">
        <w:rPr>
          <w:sz w:val="28"/>
          <w:szCs w:val="28"/>
        </w:rPr>
        <w:t>-</w:t>
      </w:r>
      <w:r w:rsidR="00A1712B">
        <w:rPr>
          <w:sz w:val="28"/>
          <w:szCs w:val="28"/>
        </w:rPr>
        <w:t>ausscheidung in Zusammenhang mit Abwärme wäre ein Spezialthema für die Klimaforschung.</w:t>
      </w:r>
      <w:r w:rsidR="00491065">
        <w:rPr>
          <w:sz w:val="28"/>
          <w:szCs w:val="28"/>
        </w:rPr>
        <w:t xml:space="preserve"> </w:t>
      </w:r>
    </w:p>
    <w:p w14:paraId="05BE79DF" w14:textId="77777777" w:rsidR="00584234" w:rsidRDefault="00584234" w:rsidP="00675153">
      <w:pPr>
        <w:rPr>
          <w:sz w:val="28"/>
          <w:szCs w:val="28"/>
        </w:rPr>
      </w:pPr>
    </w:p>
    <w:p w14:paraId="0AB60FA0" w14:textId="77777777" w:rsidR="00584234" w:rsidRDefault="00584234" w:rsidP="00675153">
      <w:pPr>
        <w:rPr>
          <w:sz w:val="28"/>
          <w:szCs w:val="28"/>
        </w:rPr>
      </w:pPr>
    </w:p>
    <w:p w14:paraId="6E34AE14" w14:textId="77777777" w:rsidR="00584234" w:rsidRDefault="00584234" w:rsidP="00675153">
      <w:pPr>
        <w:rPr>
          <w:sz w:val="28"/>
          <w:szCs w:val="28"/>
        </w:rPr>
      </w:pPr>
    </w:p>
    <w:p w14:paraId="0A5F3397" w14:textId="77777777" w:rsidR="00584234" w:rsidRDefault="00584234" w:rsidP="00675153">
      <w:pPr>
        <w:rPr>
          <w:sz w:val="28"/>
          <w:szCs w:val="28"/>
        </w:rPr>
      </w:pPr>
    </w:p>
    <w:p w14:paraId="306E164F" w14:textId="77777777" w:rsidR="00584234" w:rsidRDefault="00584234" w:rsidP="00675153">
      <w:pPr>
        <w:rPr>
          <w:sz w:val="28"/>
          <w:szCs w:val="28"/>
        </w:rPr>
      </w:pPr>
    </w:p>
    <w:p w14:paraId="53BE831E" w14:textId="77777777" w:rsidR="00584234" w:rsidRDefault="00584234" w:rsidP="00675153">
      <w:pPr>
        <w:rPr>
          <w:sz w:val="28"/>
          <w:szCs w:val="28"/>
        </w:rPr>
      </w:pPr>
    </w:p>
    <w:p w14:paraId="27188FB6" w14:textId="77777777" w:rsidR="00584234" w:rsidRDefault="00584234" w:rsidP="00675153">
      <w:pPr>
        <w:rPr>
          <w:sz w:val="28"/>
          <w:szCs w:val="28"/>
        </w:rPr>
      </w:pPr>
    </w:p>
    <w:p w14:paraId="72459228" w14:textId="77777777" w:rsidR="00584234" w:rsidRDefault="00584234" w:rsidP="00675153">
      <w:pPr>
        <w:rPr>
          <w:sz w:val="28"/>
          <w:szCs w:val="28"/>
        </w:rPr>
      </w:pPr>
    </w:p>
    <w:p w14:paraId="43A90303" w14:textId="77777777" w:rsidR="00584234" w:rsidRDefault="00584234" w:rsidP="00675153">
      <w:pPr>
        <w:rPr>
          <w:sz w:val="28"/>
          <w:szCs w:val="28"/>
        </w:rPr>
      </w:pPr>
    </w:p>
    <w:p w14:paraId="0D90639E" w14:textId="77777777" w:rsidR="00584234" w:rsidRDefault="00584234" w:rsidP="00675153">
      <w:pPr>
        <w:rPr>
          <w:sz w:val="28"/>
          <w:szCs w:val="28"/>
        </w:rPr>
      </w:pPr>
    </w:p>
    <w:p w14:paraId="7AA9B794" w14:textId="77777777" w:rsidR="00584234" w:rsidRDefault="00584234" w:rsidP="00675153">
      <w:pPr>
        <w:rPr>
          <w:sz w:val="28"/>
          <w:szCs w:val="28"/>
        </w:rPr>
      </w:pPr>
    </w:p>
    <w:p w14:paraId="097C209B" w14:textId="7D4091EC" w:rsidR="00724A47" w:rsidRDefault="002D28EB" w:rsidP="00092ABC">
      <w:pPr>
        <w:rPr>
          <w:b/>
          <w:sz w:val="28"/>
          <w:szCs w:val="28"/>
        </w:rPr>
      </w:pPr>
      <w:r>
        <w:rPr>
          <w:b/>
          <w:sz w:val="28"/>
          <w:szCs w:val="28"/>
        </w:rPr>
        <w:t>3.</w:t>
      </w:r>
      <w:r w:rsidR="00647321" w:rsidRPr="002D28EB">
        <w:rPr>
          <w:b/>
          <w:sz w:val="28"/>
          <w:szCs w:val="28"/>
        </w:rPr>
        <w:t xml:space="preserve"> </w:t>
      </w:r>
      <w:r w:rsidR="00246582" w:rsidRPr="002D28EB">
        <w:rPr>
          <w:b/>
          <w:sz w:val="28"/>
          <w:szCs w:val="28"/>
        </w:rPr>
        <w:t>Die</w:t>
      </w:r>
      <w:r w:rsidR="00246582" w:rsidRPr="00246582">
        <w:rPr>
          <w:b/>
          <w:sz w:val="28"/>
          <w:szCs w:val="28"/>
        </w:rPr>
        <w:t xml:space="preserve"> ermittelten Klimaerwärmungspotenziale </w:t>
      </w:r>
      <w:r w:rsidR="00AC78AD" w:rsidRPr="00246582">
        <w:rPr>
          <w:b/>
          <w:sz w:val="28"/>
          <w:szCs w:val="28"/>
        </w:rPr>
        <w:t xml:space="preserve">durch Abwärme in Relation zu </w:t>
      </w:r>
      <w:r w:rsidR="00246582" w:rsidRPr="00246582">
        <w:rPr>
          <w:b/>
          <w:sz w:val="28"/>
          <w:szCs w:val="28"/>
        </w:rPr>
        <w:t xml:space="preserve">Ergebnissen aus </w:t>
      </w:r>
      <w:r w:rsidR="00246582">
        <w:rPr>
          <w:b/>
          <w:sz w:val="28"/>
          <w:szCs w:val="28"/>
        </w:rPr>
        <w:t>veröffentlichten Klimaberichten</w:t>
      </w:r>
    </w:p>
    <w:p w14:paraId="1EA91ED6" w14:textId="77777777" w:rsidR="00943595" w:rsidRDefault="00943595" w:rsidP="00943595">
      <w:pPr>
        <w:pStyle w:val="Listenabsatz"/>
        <w:ind w:left="426"/>
        <w:rPr>
          <w:b/>
          <w:sz w:val="28"/>
          <w:szCs w:val="28"/>
        </w:rPr>
      </w:pPr>
    </w:p>
    <w:p w14:paraId="5910BAA7" w14:textId="1A86A5A7" w:rsidR="00943595" w:rsidRPr="00943595" w:rsidRDefault="00943595" w:rsidP="00943595">
      <w:pPr>
        <w:pStyle w:val="Listenabsatz"/>
        <w:ind w:left="0"/>
        <w:rPr>
          <w:i/>
          <w:sz w:val="28"/>
          <w:szCs w:val="28"/>
        </w:rPr>
      </w:pPr>
      <w:r w:rsidRPr="00943595">
        <w:rPr>
          <w:i/>
          <w:sz w:val="28"/>
          <w:szCs w:val="28"/>
        </w:rPr>
        <w:t>Atmosphärische Klimaerwärmung aus Klimaberichten (IPCC)</w:t>
      </w:r>
    </w:p>
    <w:p w14:paraId="71EB6E27" w14:textId="51C181B9" w:rsidR="003231D2" w:rsidRDefault="00AC78AD" w:rsidP="00675153">
      <w:pPr>
        <w:rPr>
          <w:sz w:val="28"/>
          <w:szCs w:val="28"/>
        </w:rPr>
      </w:pPr>
      <w:r>
        <w:rPr>
          <w:sz w:val="28"/>
          <w:szCs w:val="28"/>
        </w:rPr>
        <w:t>Die B</w:t>
      </w:r>
      <w:r w:rsidR="00295545">
        <w:rPr>
          <w:sz w:val="28"/>
          <w:szCs w:val="28"/>
        </w:rPr>
        <w:t>edeutung der Abwärme ist derzeit im Allgemeinverständnis</w:t>
      </w:r>
      <w:r>
        <w:rPr>
          <w:sz w:val="28"/>
          <w:szCs w:val="28"/>
        </w:rPr>
        <w:t xml:space="preserve"> rein spekulativ. Ihr ger</w:t>
      </w:r>
      <w:r w:rsidR="00FF173F">
        <w:rPr>
          <w:sz w:val="28"/>
          <w:szCs w:val="28"/>
        </w:rPr>
        <w:t xml:space="preserve">inge Bedeutsamkeit wurde </w:t>
      </w:r>
      <w:r>
        <w:rPr>
          <w:sz w:val="28"/>
          <w:szCs w:val="28"/>
        </w:rPr>
        <w:t xml:space="preserve"> damit begründet, </w:t>
      </w:r>
      <w:proofErr w:type="spellStart"/>
      <w:r>
        <w:rPr>
          <w:sz w:val="28"/>
          <w:szCs w:val="28"/>
        </w:rPr>
        <w:t>daß</w:t>
      </w:r>
      <w:proofErr w:type="spellEnd"/>
      <w:r>
        <w:rPr>
          <w:sz w:val="28"/>
          <w:szCs w:val="28"/>
        </w:rPr>
        <w:t xml:space="preserve"> die </w:t>
      </w:r>
      <w:proofErr w:type="spellStart"/>
      <w:r>
        <w:rPr>
          <w:sz w:val="28"/>
          <w:szCs w:val="28"/>
        </w:rPr>
        <w:t>Abwärmeerzeugung</w:t>
      </w:r>
      <w:proofErr w:type="spellEnd"/>
      <w:r>
        <w:rPr>
          <w:sz w:val="28"/>
          <w:szCs w:val="28"/>
        </w:rPr>
        <w:t xml:space="preserve"> um mehrere G</w:t>
      </w:r>
      <w:r w:rsidR="00CF6FD1">
        <w:rPr>
          <w:sz w:val="28"/>
          <w:szCs w:val="28"/>
        </w:rPr>
        <w:t>röß</w:t>
      </w:r>
      <w:r>
        <w:rPr>
          <w:sz w:val="28"/>
          <w:szCs w:val="28"/>
        </w:rPr>
        <w:t>enordnun</w:t>
      </w:r>
      <w:r w:rsidR="008B4188">
        <w:rPr>
          <w:sz w:val="28"/>
          <w:szCs w:val="28"/>
        </w:rPr>
        <w:t>gen (~10</w:t>
      </w:r>
      <w:r w:rsidR="006519A4">
        <w:rPr>
          <w:sz w:val="28"/>
          <w:szCs w:val="28"/>
          <w:vertAlign w:val="superscript"/>
        </w:rPr>
        <w:t>20</w:t>
      </w:r>
      <w:r w:rsidR="008B4188">
        <w:rPr>
          <w:sz w:val="28"/>
          <w:szCs w:val="28"/>
          <w:vertAlign w:val="superscript"/>
        </w:rPr>
        <w:t xml:space="preserve"> </w:t>
      </w:r>
      <w:r w:rsidR="008B4188">
        <w:rPr>
          <w:sz w:val="28"/>
          <w:szCs w:val="28"/>
        </w:rPr>
        <w:t xml:space="preserve">J </w:t>
      </w:r>
      <w:proofErr w:type="spellStart"/>
      <w:r w:rsidR="008B4188">
        <w:rPr>
          <w:sz w:val="28"/>
          <w:szCs w:val="28"/>
        </w:rPr>
        <w:t>p.a</w:t>
      </w:r>
      <w:proofErr w:type="spellEnd"/>
      <w:r w:rsidR="008B4188">
        <w:rPr>
          <w:sz w:val="28"/>
          <w:szCs w:val="28"/>
        </w:rPr>
        <w:t>)</w:t>
      </w:r>
      <w:r>
        <w:rPr>
          <w:sz w:val="28"/>
          <w:szCs w:val="28"/>
        </w:rPr>
        <w:t xml:space="preserve"> k</w:t>
      </w:r>
      <w:r w:rsidR="00D7711A">
        <w:rPr>
          <w:sz w:val="28"/>
          <w:szCs w:val="28"/>
        </w:rPr>
        <w:t>leiner ist, als der Strahlungsaustausch</w:t>
      </w:r>
      <w:r>
        <w:rPr>
          <w:sz w:val="28"/>
          <w:szCs w:val="28"/>
        </w:rPr>
        <w:t xml:space="preserve"> </w:t>
      </w:r>
      <w:r w:rsidR="008B4188">
        <w:rPr>
          <w:sz w:val="28"/>
          <w:szCs w:val="28"/>
        </w:rPr>
        <w:t>(~10</w:t>
      </w:r>
      <w:r w:rsidR="006519A4">
        <w:rPr>
          <w:sz w:val="28"/>
          <w:szCs w:val="28"/>
          <w:vertAlign w:val="superscript"/>
        </w:rPr>
        <w:t>24</w:t>
      </w:r>
      <w:r w:rsidR="008B4188">
        <w:rPr>
          <w:sz w:val="28"/>
          <w:szCs w:val="28"/>
          <w:vertAlign w:val="superscript"/>
        </w:rPr>
        <w:t xml:space="preserve"> </w:t>
      </w:r>
      <w:r w:rsidR="008B4188" w:rsidRPr="008B4188">
        <w:rPr>
          <w:sz w:val="28"/>
          <w:szCs w:val="28"/>
        </w:rPr>
        <w:t>J</w:t>
      </w:r>
      <w:r w:rsidR="008B4188">
        <w:rPr>
          <w:sz w:val="28"/>
          <w:szCs w:val="28"/>
        </w:rPr>
        <w:t xml:space="preserve"> p.a.)</w:t>
      </w:r>
      <w:r w:rsidR="008D5D38">
        <w:rPr>
          <w:sz w:val="28"/>
          <w:szCs w:val="28"/>
        </w:rPr>
        <w:t xml:space="preserve"> </w:t>
      </w:r>
      <w:r w:rsidR="00D7711A">
        <w:rPr>
          <w:sz w:val="28"/>
          <w:szCs w:val="28"/>
        </w:rPr>
        <w:t xml:space="preserve">mit </w:t>
      </w:r>
      <w:r>
        <w:rPr>
          <w:sz w:val="28"/>
          <w:szCs w:val="28"/>
        </w:rPr>
        <w:t xml:space="preserve">dem Weltall. </w:t>
      </w:r>
      <w:r w:rsidR="00FF173F">
        <w:rPr>
          <w:sz w:val="28"/>
          <w:szCs w:val="28"/>
        </w:rPr>
        <w:t xml:space="preserve">Dies ist zwar der Fall, </w:t>
      </w:r>
      <w:r w:rsidR="006519A4">
        <w:rPr>
          <w:sz w:val="28"/>
          <w:szCs w:val="28"/>
        </w:rPr>
        <w:t>die 10</w:t>
      </w:r>
      <w:r w:rsidR="006519A4" w:rsidRPr="006519A4">
        <w:rPr>
          <w:sz w:val="28"/>
          <w:szCs w:val="28"/>
          <w:vertAlign w:val="superscript"/>
        </w:rPr>
        <w:t>24</w:t>
      </w:r>
      <w:r w:rsidR="006519A4">
        <w:rPr>
          <w:sz w:val="28"/>
          <w:szCs w:val="28"/>
        </w:rPr>
        <w:t xml:space="preserve"> J </w:t>
      </w:r>
      <w:proofErr w:type="spellStart"/>
      <w:r w:rsidR="006519A4">
        <w:rPr>
          <w:sz w:val="28"/>
          <w:szCs w:val="28"/>
        </w:rPr>
        <w:t>p.a</w:t>
      </w:r>
      <w:proofErr w:type="spellEnd"/>
      <w:r w:rsidR="006519A4">
        <w:rPr>
          <w:sz w:val="28"/>
          <w:szCs w:val="28"/>
        </w:rPr>
        <w:t xml:space="preserve"> </w:t>
      </w:r>
      <w:proofErr w:type="spellStart"/>
      <w:r w:rsidR="006519A4">
        <w:rPr>
          <w:sz w:val="28"/>
          <w:szCs w:val="28"/>
        </w:rPr>
        <w:t>Größenodnung</w:t>
      </w:r>
      <w:proofErr w:type="spellEnd"/>
      <w:r w:rsidR="006519A4">
        <w:rPr>
          <w:sz w:val="28"/>
          <w:szCs w:val="28"/>
        </w:rPr>
        <w:t xml:space="preserve">  </w:t>
      </w:r>
      <w:r w:rsidR="00FF173F">
        <w:rPr>
          <w:sz w:val="28"/>
          <w:szCs w:val="28"/>
        </w:rPr>
        <w:t>gilt aber auch für die Abstrahlung von der Erde weg. Entscheidend für den Abwärm</w:t>
      </w:r>
      <w:r w:rsidR="00246582">
        <w:rPr>
          <w:sz w:val="28"/>
          <w:szCs w:val="28"/>
        </w:rPr>
        <w:t>e- Beitrag</w:t>
      </w:r>
      <w:r w:rsidR="00637990">
        <w:rPr>
          <w:sz w:val="28"/>
          <w:szCs w:val="28"/>
        </w:rPr>
        <w:t xml:space="preserve"> ist </w:t>
      </w:r>
      <w:r w:rsidR="00FF173F">
        <w:rPr>
          <w:sz w:val="28"/>
          <w:szCs w:val="28"/>
        </w:rPr>
        <w:t>der Vergleich mit der Differenz zwischen Ein- und Abstrahlung</w:t>
      </w:r>
      <w:r w:rsidR="008B4188">
        <w:rPr>
          <w:sz w:val="28"/>
          <w:szCs w:val="28"/>
        </w:rPr>
        <w:t xml:space="preserve"> und dies</w:t>
      </w:r>
      <w:r w:rsidR="006519A4">
        <w:rPr>
          <w:sz w:val="28"/>
          <w:szCs w:val="28"/>
        </w:rPr>
        <w:t>e</w:t>
      </w:r>
      <w:r w:rsidR="008B4188">
        <w:rPr>
          <w:sz w:val="28"/>
          <w:szCs w:val="28"/>
        </w:rPr>
        <w:t xml:space="preserve"> ist um Größenordnungen geringer</w:t>
      </w:r>
      <w:r w:rsidR="00FF173F">
        <w:rPr>
          <w:sz w:val="28"/>
          <w:szCs w:val="28"/>
        </w:rPr>
        <w:t xml:space="preserve">. Die </w:t>
      </w:r>
      <w:r w:rsidR="00D7711A">
        <w:rPr>
          <w:sz w:val="28"/>
          <w:szCs w:val="28"/>
        </w:rPr>
        <w:t>k</w:t>
      </w:r>
      <w:r w:rsidR="00FF173F">
        <w:rPr>
          <w:sz w:val="28"/>
          <w:szCs w:val="28"/>
        </w:rPr>
        <w:t>onvektive</w:t>
      </w:r>
      <w:r w:rsidR="00295545">
        <w:rPr>
          <w:sz w:val="28"/>
          <w:szCs w:val="28"/>
        </w:rPr>
        <w:t xml:space="preserve"> anthropogene</w:t>
      </w:r>
      <w:r w:rsidR="00FF173F">
        <w:rPr>
          <w:sz w:val="28"/>
          <w:szCs w:val="28"/>
        </w:rPr>
        <w:t xml:space="preserve"> Abwärme</w:t>
      </w:r>
      <w:r w:rsidR="00D7711A">
        <w:rPr>
          <w:sz w:val="28"/>
          <w:szCs w:val="28"/>
        </w:rPr>
        <w:t>-</w:t>
      </w:r>
      <w:r w:rsidR="00FF173F">
        <w:rPr>
          <w:sz w:val="28"/>
          <w:szCs w:val="28"/>
        </w:rPr>
        <w:t>produktion überlagert sich dieser Differenz.</w:t>
      </w:r>
    </w:p>
    <w:p w14:paraId="5A6A863D" w14:textId="079A6988" w:rsidR="003231D2" w:rsidRDefault="003231D2" w:rsidP="00675153">
      <w:pPr>
        <w:rPr>
          <w:sz w:val="28"/>
          <w:szCs w:val="28"/>
        </w:rPr>
      </w:pPr>
      <w:r>
        <w:rPr>
          <w:sz w:val="28"/>
          <w:szCs w:val="28"/>
        </w:rPr>
        <w:t xml:space="preserve">Die </w:t>
      </w:r>
      <w:r w:rsidR="008B4188">
        <w:rPr>
          <w:sz w:val="28"/>
          <w:szCs w:val="28"/>
        </w:rPr>
        <w:t xml:space="preserve">in der Öffentlichkeit derzeit vorgestellte </w:t>
      </w:r>
      <w:r>
        <w:rPr>
          <w:sz w:val="28"/>
          <w:szCs w:val="28"/>
        </w:rPr>
        <w:t>Strahlungssituation</w:t>
      </w:r>
      <w:r w:rsidR="00FF173F">
        <w:rPr>
          <w:sz w:val="28"/>
          <w:szCs w:val="28"/>
        </w:rPr>
        <w:t xml:space="preserve"> lt</w:t>
      </w:r>
      <w:r w:rsidR="00D7711A">
        <w:rPr>
          <w:sz w:val="28"/>
          <w:szCs w:val="28"/>
        </w:rPr>
        <w:t>.</w:t>
      </w:r>
      <w:r w:rsidR="00FF173F">
        <w:rPr>
          <w:sz w:val="28"/>
          <w:szCs w:val="28"/>
        </w:rPr>
        <w:t xml:space="preserve"> IPCC</w:t>
      </w:r>
      <w:r>
        <w:rPr>
          <w:sz w:val="28"/>
          <w:szCs w:val="28"/>
        </w:rPr>
        <w:t xml:space="preserve"> wird in Abb</w:t>
      </w:r>
      <w:r w:rsidR="00246582">
        <w:rPr>
          <w:sz w:val="28"/>
          <w:szCs w:val="28"/>
        </w:rPr>
        <w:t xml:space="preserve">. </w:t>
      </w:r>
      <w:r>
        <w:rPr>
          <w:sz w:val="28"/>
          <w:szCs w:val="28"/>
        </w:rPr>
        <w:t>3.1 dargestellt</w:t>
      </w:r>
      <w:r w:rsidR="00FF173F">
        <w:rPr>
          <w:sz w:val="28"/>
          <w:szCs w:val="28"/>
        </w:rPr>
        <w:t>.</w:t>
      </w:r>
    </w:p>
    <w:p w14:paraId="0F8BF5DA" w14:textId="2D110DA4" w:rsidR="003231D2" w:rsidRDefault="00453BD6" w:rsidP="00675153">
      <w:pPr>
        <w:rPr>
          <w:sz w:val="28"/>
          <w:szCs w:val="28"/>
        </w:rPr>
      </w:pPr>
      <w:r>
        <w:rPr>
          <w:noProof/>
          <w:lang w:eastAsia="de-DE"/>
        </w:rPr>
        <mc:AlternateContent>
          <mc:Choice Requires="wps">
            <w:drawing>
              <wp:anchor distT="0" distB="0" distL="114300" distR="114300" simplePos="0" relativeHeight="251663872" behindDoc="0" locked="0" layoutInCell="1" allowOverlap="1" wp14:anchorId="0900DE7A" wp14:editId="3ABB8044">
                <wp:simplePos x="0" y="0"/>
                <wp:positionH relativeFrom="column">
                  <wp:posOffset>1905</wp:posOffset>
                </wp:positionH>
                <wp:positionV relativeFrom="paragraph">
                  <wp:posOffset>728345</wp:posOffset>
                </wp:positionV>
                <wp:extent cx="5086350" cy="1631950"/>
                <wp:effectExtent l="19050" t="19050" r="19050" b="25400"/>
                <wp:wrapNone/>
                <wp:docPr id="2062" name="Rechteck 2062"/>
                <wp:cNvGraphicFramePr/>
                <a:graphic xmlns:a="http://schemas.openxmlformats.org/drawingml/2006/main">
                  <a:graphicData uri="http://schemas.microsoft.com/office/word/2010/wordprocessingShape">
                    <wps:wsp>
                      <wps:cNvSpPr/>
                      <wps:spPr>
                        <a:xfrm>
                          <a:off x="0" y="0"/>
                          <a:ext cx="5086350" cy="1631950"/>
                        </a:xfrm>
                        <a:prstGeom prst="rect">
                          <a:avLst/>
                        </a:prstGeom>
                        <a:noFill/>
                        <a:ln w="3810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FD16A9" id="Rechteck 2062" o:spid="_x0000_s1026" style="position:absolute;margin-left:.15pt;margin-top:57.35pt;width:400.5pt;height:12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" filled="f" strokecolor="black [3213]" strokeweight="3pt">
                <v:stroke dashstyle="1 1"/>
              </v:rect>
            </w:pict>
          </mc:Fallback>
        </mc:AlternateContent>
      </w:r>
      <w:r>
        <w:rPr>
          <w:noProof/>
          <w:lang w:eastAsia="de-DE"/>
        </w:rPr>
        <mc:AlternateContent>
          <mc:Choice Requires="wps">
            <w:drawing>
              <wp:anchor distT="0" distB="0" distL="114300" distR="114300" simplePos="0" relativeHeight="251664896" behindDoc="0" locked="0" layoutInCell="1" allowOverlap="1" wp14:anchorId="40C1B0FB" wp14:editId="46349110">
                <wp:simplePos x="0" y="0"/>
                <wp:positionH relativeFrom="column">
                  <wp:posOffset>5272405</wp:posOffset>
                </wp:positionH>
                <wp:positionV relativeFrom="paragraph">
                  <wp:posOffset>302260</wp:posOffset>
                </wp:positionV>
                <wp:extent cx="914400" cy="241300"/>
                <wp:effectExtent l="0" t="0" r="22860" b="25400"/>
                <wp:wrapNone/>
                <wp:docPr id="2064" name="Textfeld 2064"/>
                <wp:cNvGraphicFramePr/>
                <a:graphic xmlns:a="http://schemas.openxmlformats.org/drawingml/2006/main">
                  <a:graphicData uri="http://schemas.microsoft.com/office/word/2010/wordprocessingShape">
                    <wps:wsp>
                      <wps:cNvSpPr txBox="1"/>
                      <wps:spPr>
                        <a:xfrm>
                          <a:off x="0" y="0"/>
                          <a:ext cx="914400" cy="241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068D672" w14:textId="7B16DF13" w:rsidR="00700C1F" w:rsidRDefault="00700C1F">
                            <w:r>
                              <w:t>Kontrollvolumen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C1B0FB" id="Textfeld 2064" o:spid="_x0000_s1047" type="#_x0000_t202" style="position:absolute;margin-left:415.15pt;margin-top:23.8pt;width:1in;height:19pt;z-index:2516648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" fillcolor="white [3201]" strokeweight=".5pt">
                <v:textbox>
                  <w:txbxContent>
                    <w:p w14:paraId="3068D672" w14:textId="7B16DF13" w:rsidR="00700C1F" w:rsidRDefault="00700C1F">
                      <w:r>
                        <w:t>Kontrollvolumen</w:t>
                      </w:r>
                    </w:p>
                  </w:txbxContent>
                </v:textbox>
              </v:shape>
            </w:pict>
          </mc:Fallback>
        </mc:AlternateContent>
      </w:r>
      <w:r>
        <w:rPr>
          <w:noProof/>
          <w:lang w:eastAsia="de-DE"/>
        </w:rPr>
        <mc:AlternateContent>
          <mc:Choice Requires="wps">
            <w:drawing>
              <wp:anchor distT="0" distB="0" distL="114300" distR="114300" simplePos="0" relativeHeight="251665920" behindDoc="0" locked="0" layoutInCell="1" allowOverlap="1" wp14:anchorId="17F0F24A" wp14:editId="69ADDCEA">
                <wp:simplePos x="0" y="0"/>
                <wp:positionH relativeFrom="column">
                  <wp:posOffset>5088255</wp:posOffset>
                </wp:positionH>
                <wp:positionV relativeFrom="paragraph">
                  <wp:posOffset>543560</wp:posOffset>
                </wp:positionV>
                <wp:extent cx="438150" cy="247650"/>
                <wp:effectExtent l="38100" t="0" r="19050" b="57150"/>
                <wp:wrapNone/>
                <wp:docPr id="2065" name="Gerade Verbindung mit Pfeil 2065"/>
                <wp:cNvGraphicFramePr/>
                <a:graphic xmlns:a="http://schemas.openxmlformats.org/drawingml/2006/main">
                  <a:graphicData uri="http://schemas.microsoft.com/office/word/2010/wordprocessingShape">
                    <wps:wsp>
                      <wps:cNvCnPr/>
                      <wps:spPr>
                        <a:xfrm flipH="1">
                          <a:off x="0" y="0"/>
                          <a:ext cx="438150" cy="2476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FF5F35A" id="Gerade Verbindung mit Pfeil 2065" o:spid="_x0000_s1026" type="#_x0000_t32" style="position:absolute;margin-left:400.65pt;margin-top:42.8pt;width:34.5pt;height:19.5pt;flip:x;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" strokecolor="black [3200]" strokeweight=".5pt">
                <v:stroke endarrow="open" joinstyle="miter"/>
              </v:shape>
            </w:pict>
          </mc:Fallback>
        </mc:AlternateContent>
      </w:r>
      <w:r w:rsidR="003231D2">
        <w:rPr>
          <w:noProof/>
          <w:lang w:eastAsia="de-DE"/>
        </w:rPr>
        <w:drawing>
          <wp:inline distT="0" distB="0" distL="0" distR="0" wp14:anchorId="6165D008" wp14:editId="600F3A95">
            <wp:extent cx="5118100" cy="2631833"/>
            <wp:effectExtent l="0" t="0" r="6350" b="0"/>
            <wp:docPr id="18"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0"/>
                    <pic:cNvPicPr>
                      <a:picLocks noChangeAspect="1"/>
                    </pic:cNvPicPr>
                  </pic:nvPicPr>
                  <pic:blipFill rotWithShape="1">
                    <a:blip r:embed="rId45"/>
                    <a:srcRect l="1103" t="1067" r="1985" b="2504"/>
                    <a:stretch/>
                  </pic:blipFill>
                  <pic:spPr bwMode="auto">
                    <a:xfrm>
                      <a:off x="0" y="0"/>
                      <a:ext cx="5119229" cy="2632413"/>
                    </a:xfrm>
                    <a:prstGeom prst="rect">
                      <a:avLst/>
                    </a:prstGeom>
                    <a:ln>
                      <a:noFill/>
                    </a:ln>
                    <a:extLst>
                      <a:ext uri="{53640926-AAD7-44D8-BBD7-CCE9431645EC}">
                        <a14:shadowObscured xmlns:a14="http://schemas.microsoft.com/office/drawing/2010/main"/>
                      </a:ext>
                    </a:extLst>
                  </pic:spPr>
                </pic:pic>
              </a:graphicData>
            </a:graphic>
          </wp:inline>
        </w:drawing>
      </w:r>
    </w:p>
    <w:p w14:paraId="07635748" w14:textId="49CF3948" w:rsidR="003231D2" w:rsidRPr="00950BBC" w:rsidRDefault="00453BD6" w:rsidP="00675153">
      <w:pPr>
        <w:rPr>
          <w:sz w:val="32"/>
          <w:szCs w:val="28"/>
        </w:rPr>
      </w:pPr>
      <w:r w:rsidRPr="00950BBC">
        <w:rPr>
          <w:sz w:val="24"/>
          <w:szCs w:val="28"/>
        </w:rPr>
        <w:t xml:space="preserve">Abb3.1 Strahlungsbilanz </w:t>
      </w:r>
      <w:r w:rsidR="00B35FEA" w:rsidRPr="00950BBC">
        <w:rPr>
          <w:sz w:val="24"/>
          <w:szCs w:val="28"/>
        </w:rPr>
        <w:t>der Erdatmosphäre lt</w:t>
      </w:r>
      <w:r w:rsidR="00D7711A">
        <w:rPr>
          <w:sz w:val="24"/>
          <w:szCs w:val="28"/>
        </w:rPr>
        <w:t>.</w:t>
      </w:r>
      <w:r w:rsidR="00B35FEA" w:rsidRPr="00950BBC">
        <w:rPr>
          <w:sz w:val="24"/>
          <w:szCs w:val="28"/>
        </w:rPr>
        <w:t xml:space="preserve"> IPCC</w:t>
      </w:r>
      <w:r w:rsidR="004C37F2" w:rsidRPr="00950BBC">
        <w:rPr>
          <w:sz w:val="24"/>
          <w:szCs w:val="28"/>
        </w:rPr>
        <w:t xml:space="preserve"> Bericht 2013</w:t>
      </w:r>
    </w:p>
    <w:p w14:paraId="187AF361" w14:textId="3F75C8AB" w:rsidR="003231D2" w:rsidRDefault="008B4188" w:rsidP="00675153">
      <w:pPr>
        <w:rPr>
          <w:sz w:val="28"/>
          <w:szCs w:val="28"/>
        </w:rPr>
      </w:pPr>
      <w:r>
        <w:rPr>
          <w:sz w:val="28"/>
          <w:szCs w:val="28"/>
        </w:rPr>
        <w:t xml:space="preserve">Vergleicht man die </w:t>
      </w:r>
      <w:r w:rsidR="0063088C">
        <w:rPr>
          <w:sz w:val="28"/>
          <w:szCs w:val="28"/>
        </w:rPr>
        <w:t>aus dem dargestellten Kontrollvolumen für die Atmosphäre ein- und abfließenden Energieströme, so ergibt sich folgende Bilanz</w:t>
      </w:r>
    </w:p>
    <w:p w14:paraId="50B337ED" w14:textId="77777777" w:rsidR="00C42DB8" w:rsidRDefault="00C42DB8" w:rsidP="000925CA">
      <w:pPr>
        <w:spacing w:after="0"/>
        <w:ind w:left="708" w:firstLine="708"/>
        <w:rPr>
          <w:sz w:val="24"/>
          <w:szCs w:val="24"/>
        </w:rPr>
      </w:pPr>
    </w:p>
    <w:p w14:paraId="0675702B" w14:textId="77777777" w:rsidR="00C42DB8" w:rsidRDefault="00C42DB8" w:rsidP="000925CA">
      <w:pPr>
        <w:spacing w:after="0"/>
        <w:ind w:left="708" w:firstLine="708"/>
        <w:rPr>
          <w:sz w:val="24"/>
          <w:szCs w:val="24"/>
        </w:rPr>
      </w:pPr>
    </w:p>
    <w:p w14:paraId="24A0306C" w14:textId="2AFEC4E4" w:rsidR="0063088C" w:rsidRPr="00B35FEA" w:rsidRDefault="0063088C" w:rsidP="000925CA">
      <w:pPr>
        <w:spacing w:after="0"/>
        <w:ind w:left="708" w:firstLine="708"/>
        <w:rPr>
          <w:sz w:val="24"/>
          <w:szCs w:val="24"/>
        </w:rPr>
      </w:pPr>
      <w:r w:rsidRPr="00B35FEA">
        <w:rPr>
          <w:sz w:val="24"/>
          <w:szCs w:val="24"/>
        </w:rPr>
        <w:t>Einstrahlung</w:t>
      </w:r>
      <w:r w:rsidR="000925CA">
        <w:rPr>
          <w:sz w:val="24"/>
          <w:szCs w:val="24"/>
        </w:rPr>
        <w:t xml:space="preserve">: </w:t>
      </w:r>
      <w:r w:rsidR="007B0B45">
        <w:rPr>
          <w:sz w:val="24"/>
          <w:szCs w:val="24"/>
        </w:rPr>
        <w:t xml:space="preserve"> </w:t>
      </w:r>
      <w:r w:rsidRPr="00B35FEA">
        <w:rPr>
          <w:sz w:val="24"/>
          <w:szCs w:val="24"/>
        </w:rPr>
        <w:t>+340 W/m²</w:t>
      </w:r>
      <w:r w:rsidR="003C5DB9">
        <w:rPr>
          <w:sz w:val="24"/>
          <w:szCs w:val="24"/>
        </w:rPr>
        <w:t xml:space="preserve">        (5,46</w:t>
      </w:r>
      <w:r w:rsidR="00B35FEA" w:rsidRPr="00B35FEA">
        <w:rPr>
          <w:sz w:val="24"/>
          <w:szCs w:val="24"/>
        </w:rPr>
        <w:t xml:space="preserve"> E24 J p.a.)</w:t>
      </w:r>
      <w:r w:rsidR="00B35FEA">
        <w:rPr>
          <w:sz w:val="24"/>
          <w:szCs w:val="24"/>
        </w:rPr>
        <w:tab/>
      </w:r>
      <w:r w:rsidR="00B35FEA">
        <w:rPr>
          <w:sz w:val="24"/>
          <w:szCs w:val="24"/>
        </w:rPr>
        <w:tab/>
        <w:t>100%</w:t>
      </w:r>
    </w:p>
    <w:p w14:paraId="6140218C" w14:textId="7D248673" w:rsidR="0063088C" w:rsidRPr="00B35FEA" w:rsidRDefault="0063088C" w:rsidP="0063088C">
      <w:pPr>
        <w:spacing w:after="0"/>
        <w:rPr>
          <w:sz w:val="24"/>
          <w:szCs w:val="24"/>
        </w:rPr>
      </w:pPr>
      <w:r w:rsidRPr="00B35FEA">
        <w:rPr>
          <w:sz w:val="24"/>
          <w:szCs w:val="24"/>
        </w:rPr>
        <w:tab/>
      </w:r>
      <w:r w:rsidRPr="00B35FEA">
        <w:rPr>
          <w:sz w:val="24"/>
          <w:szCs w:val="24"/>
        </w:rPr>
        <w:tab/>
        <w:t>Abstrahlung:   -339 W/m²</w:t>
      </w:r>
      <w:r w:rsidR="003C5DB9">
        <w:rPr>
          <w:sz w:val="24"/>
          <w:szCs w:val="24"/>
        </w:rPr>
        <w:t xml:space="preserve">        ( 5,45</w:t>
      </w:r>
      <w:r w:rsidR="00B35FEA" w:rsidRPr="00B35FEA">
        <w:rPr>
          <w:sz w:val="24"/>
          <w:szCs w:val="24"/>
        </w:rPr>
        <w:t xml:space="preserve"> E24 J </w:t>
      </w:r>
      <w:proofErr w:type="spellStart"/>
      <w:r w:rsidR="00B35FEA" w:rsidRPr="00B35FEA">
        <w:rPr>
          <w:sz w:val="24"/>
          <w:szCs w:val="24"/>
        </w:rPr>
        <w:t>p.a</w:t>
      </w:r>
      <w:proofErr w:type="spellEnd"/>
      <w:r w:rsidR="00B35FEA" w:rsidRPr="00B35FEA">
        <w:rPr>
          <w:sz w:val="24"/>
          <w:szCs w:val="24"/>
        </w:rPr>
        <w:t>)</w:t>
      </w:r>
      <w:r w:rsidR="00B35FEA">
        <w:rPr>
          <w:sz w:val="24"/>
          <w:szCs w:val="24"/>
        </w:rPr>
        <w:tab/>
      </w:r>
      <w:r w:rsidR="00B35FEA">
        <w:rPr>
          <w:sz w:val="24"/>
          <w:szCs w:val="24"/>
        </w:rPr>
        <w:tab/>
        <w:t>99,7%</w:t>
      </w:r>
    </w:p>
    <w:p w14:paraId="5B722995" w14:textId="3EA16FF0" w:rsidR="0063088C" w:rsidRPr="00B35FEA" w:rsidRDefault="0063088C" w:rsidP="0063088C">
      <w:pPr>
        <w:spacing w:after="0"/>
        <w:rPr>
          <w:sz w:val="24"/>
          <w:szCs w:val="24"/>
          <w:u w:val="single"/>
          <w:lang w:val="en-US"/>
        </w:rPr>
      </w:pPr>
      <w:r w:rsidRPr="00B35FEA">
        <w:rPr>
          <w:sz w:val="24"/>
          <w:szCs w:val="24"/>
        </w:rPr>
        <w:tab/>
      </w:r>
      <w:r w:rsidRPr="00B35FEA">
        <w:rPr>
          <w:sz w:val="24"/>
          <w:szCs w:val="24"/>
        </w:rPr>
        <w:tab/>
      </w:r>
      <w:r w:rsidRPr="004C37F2">
        <w:rPr>
          <w:sz w:val="24"/>
          <w:szCs w:val="24"/>
        </w:rPr>
        <w:t xml:space="preserve">   </w:t>
      </w:r>
      <w:r w:rsidRPr="00B35FEA">
        <w:rPr>
          <w:sz w:val="24"/>
          <w:szCs w:val="24"/>
          <w:u w:val="single"/>
          <w:lang w:val="en-US"/>
        </w:rPr>
        <w:t>Imbalance:    -0,</w:t>
      </w:r>
      <w:proofErr w:type="gramStart"/>
      <w:r w:rsidRPr="00B35FEA">
        <w:rPr>
          <w:sz w:val="24"/>
          <w:szCs w:val="24"/>
          <w:u w:val="single"/>
          <w:lang w:val="en-US"/>
        </w:rPr>
        <w:t>6  W</w:t>
      </w:r>
      <w:proofErr w:type="gramEnd"/>
      <w:r w:rsidRPr="00B35FEA">
        <w:rPr>
          <w:sz w:val="24"/>
          <w:szCs w:val="24"/>
          <w:u w:val="single"/>
          <w:lang w:val="en-US"/>
        </w:rPr>
        <w:t>/m²</w:t>
      </w:r>
      <w:r w:rsidR="003C5DB9">
        <w:rPr>
          <w:sz w:val="24"/>
          <w:szCs w:val="24"/>
          <w:u w:val="single"/>
          <w:lang w:val="en-US"/>
        </w:rPr>
        <w:t xml:space="preserve">       (0,0096 </w:t>
      </w:r>
      <w:r w:rsidR="00B35FEA" w:rsidRPr="00B35FEA">
        <w:rPr>
          <w:sz w:val="24"/>
          <w:szCs w:val="24"/>
          <w:u w:val="single"/>
          <w:lang w:val="en-US"/>
        </w:rPr>
        <w:t xml:space="preserve"> E24 J </w:t>
      </w:r>
      <w:proofErr w:type="spellStart"/>
      <w:r w:rsidR="00B35FEA" w:rsidRPr="00B35FEA">
        <w:rPr>
          <w:sz w:val="24"/>
          <w:szCs w:val="24"/>
          <w:u w:val="single"/>
          <w:lang w:val="en-US"/>
        </w:rPr>
        <w:t>p.a</w:t>
      </w:r>
      <w:proofErr w:type="spellEnd"/>
      <w:r w:rsidR="00B35FEA" w:rsidRPr="00B35FEA">
        <w:rPr>
          <w:sz w:val="24"/>
          <w:szCs w:val="24"/>
          <w:u w:val="single"/>
          <w:lang w:val="en-US"/>
        </w:rPr>
        <w:t>)</w:t>
      </w:r>
      <w:r w:rsidR="000279D8">
        <w:rPr>
          <w:sz w:val="24"/>
          <w:szCs w:val="24"/>
          <w:u w:val="single"/>
          <w:lang w:val="en-US"/>
        </w:rPr>
        <w:tab/>
      </w:r>
      <w:r w:rsidR="000279D8">
        <w:rPr>
          <w:sz w:val="24"/>
          <w:szCs w:val="24"/>
          <w:u w:val="single"/>
          <w:lang w:val="en-US"/>
        </w:rPr>
        <w:tab/>
        <w:t>0,176%</w:t>
      </w:r>
    </w:p>
    <w:p w14:paraId="4D1AA302" w14:textId="6B1B0842" w:rsidR="0063088C" w:rsidRPr="00B35FEA" w:rsidRDefault="0063088C" w:rsidP="00675153">
      <w:pPr>
        <w:rPr>
          <w:sz w:val="24"/>
          <w:szCs w:val="24"/>
        </w:rPr>
      </w:pPr>
      <w:r w:rsidRPr="00B35FEA">
        <w:rPr>
          <w:sz w:val="24"/>
          <w:szCs w:val="24"/>
          <w:lang w:val="en-US"/>
        </w:rPr>
        <w:tab/>
      </w:r>
      <w:r w:rsidR="000A1C49" w:rsidRPr="00F33A00">
        <w:rPr>
          <w:sz w:val="24"/>
          <w:szCs w:val="24"/>
          <w:lang w:val="en-US"/>
        </w:rPr>
        <w:t xml:space="preserve">   </w:t>
      </w:r>
      <w:r w:rsidRPr="00B35FEA">
        <w:rPr>
          <w:sz w:val="24"/>
          <w:szCs w:val="24"/>
        </w:rPr>
        <w:t>Summe</w:t>
      </w:r>
      <w:r w:rsidR="000A1C49">
        <w:rPr>
          <w:sz w:val="24"/>
          <w:szCs w:val="24"/>
        </w:rPr>
        <w:t>/Differenz</w:t>
      </w:r>
      <w:r w:rsidRPr="00B35FEA">
        <w:rPr>
          <w:sz w:val="24"/>
          <w:szCs w:val="24"/>
        </w:rPr>
        <w:t>:    + 0,4 W/m²</w:t>
      </w:r>
      <w:r w:rsidR="003C5DB9">
        <w:rPr>
          <w:sz w:val="24"/>
          <w:szCs w:val="24"/>
        </w:rPr>
        <w:t xml:space="preserve">       </w:t>
      </w:r>
      <w:r w:rsidR="000A1C49">
        <w:rPr>
          <w:sz w:val="24"/>
          <w:szCs w:val="24"/>
        </w:rPr>
        <w:t>(</w:t>
      </w:r>
      <w:r w:rsidR="00A71D80">
        <w:rPr>
          <w:sz w:val="24"/>
          <w:szCs w:val="24"/>
        </w:rPr>
        <w:t>0,00</w:t>
      </w:r>
      <w:r w:rsidR="003C5DB9">
        <w:rPr>
          <w:sz w:val="24"/>
          <w:szCs w:val="24"/>
        </w:rPr>
        <w:t>4</w:t>
      </w:r>
      <w:r w:rsidR="00B35FEA" w:rsidRPr="00B35FEA">
        <w:rPr>
          <w:sz w:val="24"/>
          <w:szCs w:val="24"/>
        </w:rPr>
        <w:t xml:space="preserve"> E24 J</w:t>
      </w:r>
      <w:r w:rsidR="00B35FEA">
        <w:rPr>
          <w:sz w:val="24"/>
          <w:szCs w:val="24"/>
        </w:rPr>
        <w:t xml:space="preserve"> </w:t>
      </w:r>
      <w:proofErr w:type="spellStart"/>
      <w:r w:rsidR="00B35FEA">
        <w:rPr>
          <w:sz w:val="24"/>
          <w:szCs w:val="24"/>
        </w:rPr>
        <w:t>p.a</w:t>
      </w:r>
      <w:proofErr w:type="spellEnd"/>
      <w:r w:rsidR="00B35FEA">
        <w:rPr>
          <w:sz w:val="24"/>
          <w:szCs w:val="24"/>
        </w:rPr>
        <w:t>)</w:t>
      </w:r>
      <w:r w:rsidR="000279D8">
        <w:rPr>
          <w:sz w:val="24"/>
          <w:szCs w:val="24"/>
        </w:rPr>
        <w:t xml:space="preserve">    </w:t>
      </w:r>
      <w:r w:rsidR="000A1C49">
        <w:rPr>
          <w:sz w:val="24"/>
          <w:szCs w:val="24"/>
        </w:rPr>
        <w:t xml:space="preserve">  </w:t>
      </w:r>
      <w:r w:rsidR="0050776D">
        <w:rPr>
          <w:sz w:val="24"/>
          <w:szCs w:val="24"/>
        </w:rPr>
        <w:t xml:space="preserve">           </w:t>
      </w:r>
      <w:r w:rsidR="003C5DB9">
        <w:rPr>
          <w:sz w:val="24"/>
          <w:szCs w:val="24"/>
        </w:rPr>
        <w:t xml:space="preserve"> </w:t>
      </w:r>
      <w:r w:rsidR="000279D8">
        <w:rPr>
          <w:sz w:val="24"/>
          <w:szCs w:val="24"/>
        </w:rPr>
        <w:t>0,1176%</w:t>
      </w:r>
    </w:p>
    <w:p w14:paraId="609FE425" w14:textId="0136CDD8" w:rsidR="001F52C7" w:rsidRDefault="001F52C7" w:rsidP="00675153">
      <w:pPr>
        <w:rPr>
          <w:sz w:val="28"/>
          <w:szCs w:val="28"/>
        </w:rPr>
      </w:pPr>
    </w:p>
    <w:p w14:paraId="570D0E9C" w14:textId="1EF4CB6B" w:rsidR="00637990" w:rsidRDefault="000A1C49" w:rsidP="00675153">
      <w:pPr>
        <w:rPr>
          <w:sz w:val="28"/>
          <w:szCs w:val="28"/>
        </w:rPr>
      </w:pPr>
      <w:r>
        <w:rPr>
          <w:sz w:val="28"/>
          <w:szCs w:val="28"/>
        </w:rPr>
        <w:t xml:space="preserve">Die Differenz </w:t>
      </w:r>
      <w:r w:rsidR="003812BF">
        <w:rPr>
          <w:sz w:val="28"/>
          <w:szCs w:val="28"/>
        </w:rPr>
        <w:t xml:space="preserve">von </w:t>
      </w:r>
      <w:r>
        <w:rPr>
          <w:sz w:val="28"/>
          <w:szCs w:val="28"/>
        </w:rPr>
        <w:t>0,4W/m</w:t>
      </w:r>
      <w:r w:rsidRPr="000A1C49">
        <w:rPr>
          <w:sz w:val="28"/>
          <w:szCs w:val="28"/>
          <w:vertAlign w:val="superscript"/>
        </w:rPr>
        <w:t>2</w:t>
      </w:r>
      <w:r>
        <w:rPr>
          <w:sz w:val="28"/>
          <w:szCs w:val="28"/>
        </w:rPr>
        <w:t xml:space="preserve"> entspricht 4E20 J p.a</w:t>
      </w:r>
      <w:r w:rsidR="00896BE7">
        <w:rPr>
          <w:sz w:val="28"/>
          <w:szCs w:val="28"/>
        </w:rPr>
        <w:t>.</w:t>
      </w:r>
      <w:r>
        <w:rPr>
          <w:sz w:val="28"/>
          <w:szCs w:val="28"/>
        </w:rPr>
        <w:t xml:space="preserve">, um die die Erdatmosphäre </w:t>
      </w:r>
      <w:r w:rsidR="00246582">
        <w:rPr>
          <w:sz w:val="28"/>
          <w:szCs w:val="28"/>
        </w:rPr>
        <w:t xml:space="preserve">durch Strahlungseinflüsse </w:t>
      </w:r>
      <w:r>
        <w:rPr>
          <w:sz w:val="28"/>
          <w:szCs w:val="28"/>
        </w:rPr>
        <w:t xml:space="preserve">aufgeheizt </w:t>
      </w:r>
      <w:r w:rsidR="008D5D38">
        <w:rPr>
          <w:sz w:val="28"/>
          <w:szCs w:val="28"/>
        </w:rPr>
        <w:t>werden müsste</w:t>
      </w:r>
      <w:r>
        <w:rPr>
          <w:sz w:val="28"/>
          <w:szCs w:val="28"/>
        </w:rPr>
        <w:t xml:space="preserve">. Aus Tab 2.1 </w:t>
      </w:r>
      <w:r w:rsidR="00246582">
        <w:rPr>
          <w:sz w:val="28"/>
          <w:szCs w:val="28"/>
        </w:rPr>
        <w:t>und Abb</w:t>
      </w:r>
      <w:r w:rsidR="00896BE7">
        <w:rPr>
          <w:sz w:val="28"/>
          <w:szCs w:val="28"/>
        </w:rPr>
        <w:t>.</w:t>
      </w:r>
      <w:r w:rsidR="00246582">
        <w:rPr>
          <w:sz w:val="28"/>
          <w:szCs w:val="28"/>
        </w:rPr>
        <w:t xml:space="preserve"> 2.12 </w:t>
      </w:r>
      <w:r>
        <w:rPr>
          <w:sz w:val="28"/>
          <w:szCs w:val="28"/>
        </w:rPr>
        <w:t>ergäbe sich daraus eine atmosphärische</w:t>
      </w:r>
      <w:r w:rsidR="00C42DB8">
        <w:rPr>
          <w:sz w:val="28"/>
          <w:szCs w:val="28"/>
        </w:rPr>
        <w:t xml:space="preserve"> </w:t>
      </w:r>
      <w:r w:rsidR="00637990">
        <w:rPr>
          <w:sz w:val="28"/>
          <w:szCs w:val="28"/>
        </w:rPr>
        <w:t xml:space="preserve"> Erwärmung von 0,085 bis 0,14 </w:t>
      </w:r>
      <w:proofErr w:type="spellStart"/>
      <w:r w:rsidR="00637990">
        <w:rPr>
          <w:sz w:val="28"/>
          <w:szCs w:val="28"/>
        </w:rPr>
        <w:t>grd</w:t>
      </w:r>
      <w:proofErr w:type="spellEnd"/>
      <w:r w:rsidR="00C72996">
        <w:rPr>
          <w:sz w:val="28"/>
          <w:szCs w:val="28"/>
        </w:rPr>
        <w:t xml:space="preserve"> und höher</w:t>
      </w:r>
      <w:r>
        <w:rPr>
          <w:sz w:val="28"/>
          <w:szCs w:val="28"/>
        </w:rPr>
        <w:t>, je nach betrachteter Atmosphärenschichtdicke</w:t>
      </w:r>
      <w:r w:rsidR="00490957">
        <w:rPr>
          <w:sz w:val="28"/>
          <w:szCs w:val="28"/>
        </w:rPr>
        <w:t xml:space="preserve"> (5-20km)</w:t>
      </w:r>
      <w:r w:rsidR="00661A82">
        <w:rPr>
          <w:sz w:val="28"/>
          <w:szCs w:val="28"/>
        </w:rPr>
        <w:t xml:space="preserve">. </w:t>
      </w:r>
      <w:r w:rsidR="00C72996">
        <w:rPr>
          <w:sz w:val="28"/>
          <w:szCs w:val="28"/>
        </w:rPr>
        <w:t xml:space="preserve">Diese Aufheizung </w:t>
      </w:r>
      <w:r w:rsidR="00661A82">
        <w:rPr>
          <w:sz w:val="28"/>
          <w:szCs w:val="28"/>
        </w:rPr>
        <w:t>wär</w:t>
      </w:r>
      <w:r w:rsidR="00D7711A">
        <w:rPr>
          <w:sz w:val="28"/>
          <w:szCs w:val="28"/>
        </w:rPr>
        <w:t>e</w:t>
      </w:r>
      <w:r w:rsidR="00661A82">
        <w:rPr>
          <w:sz w:val="28"/>
          <w:szCs w:val="28"/>
        </w:rPr>
        <w:t xml:space="preserve"> </w:t>
      </w:r>
      <w:r w:rsidR="00C72996">
        <w:rPr>
          <w:sz w:val="28"/>
          <w:szCs w:val="28"/>
        </w:rPr>
        <w:t>signi</w:t>
      </w:r>
      <w:r w:rsidR="00661A82">
        <w:rPr>
          <w:sz w:val="28"/>
          <w:szCs w:val="28"/>
        </w:rPr>
        <w:t>fi</w:t>
      </w:r>
      <w:r w:rsidR="00C72996">
        <w:rPr>
          <w:sz w:val="28"/>
          <w:szCs w:val="28"/>
        </w:rPr>
        <w:t xml:space="preserve">kant höher als die </w:t>
      </w:r>
      <w:r w:rsidR="003812BF">
        <w:rPr>
          <w:sz w:val="28"/>
          <w:szCs w:val="28"/>
        </w:rPr>
        <w:t>aus Abb</w:t>
      </w:r>
      <w:r w:rsidR="00896BE7">
        <w:rPr>
          <w:sz w:val="28"/>
          <w:szCs w:val="28"/>
        </w:rPr>
        <w:t>.</w:t>
      </w:r>
      <w:r w:rsidR="003812BF">
        <w:rPr>
          <w:sz w:val="28"/>
          <w:szCs w:val="28"/>
        </w:rPr>
        <w:t xml:space="preserve"> 2.2 bekannten 0,02</w:t>
      </w:r>
      <w:r w:rsidR="00D7711A">
        <w:rPr>
          <w:sz w:val="28"/>
          <w:szCs w:val="28"/>
        </w:rPr>
        <w:t xml:space="preserve"> </w:t>
      </w:r>
      <w:proofErr w:type="spellStart"/>
      <w:r w:rsidR="00637990">
        <w:rPr>
          <w:sz w:val="28"/>
          <w:szCs w:val="28"/>
        </w:rPr>
        <w:t>grd</w:t>
      </w:r>
      <w:proofErr w:type="spellEnd"/>
      <w:r w:rsidR="00D7711A">
        <w:rPr>
          <w:sz w:val="28"/>
          <w:szCs w:val="28"/>
        </w:rPr>
        <w:t xml:space="preserve"> p.a</w:t>
      </w:r>
      <w:r w:rsidR="00C72996">
        <w:rPr>
          <w:sz w:val="28"/>
          <w:szCs w:val="28"/>
        </w:rPr>
        <w:t>.</w:t>
      </w:r>
      <w:r w:rsidR="003812BF">
        <w:rPr>
          <w:sz w:val="28"/>
          <w:szCs w:val="28"/>
        </w:rPr>
        <w:t xml:space="preserve"> </w:t>
      </w:r>
    </w:p>
    <w:p w14:paraId="2E60923F" w14:textId="1C4AE9B9" w:rsidR="0063088C" w:rsidRDefault="00D7711A" w:rsidP="00675153">
      <w:pPr>
        <w:rPr>
          <w:sz w:val="28"/>
          <w:szCs w:val="28"/>
        </w:rPr>
      </w:pPr>
      <w:r>
        <w:rPr>
          <w:sz w:val="28"/>
          <w:szCs w:val="28"/>
        </w:rPr>
        <w:t>Es ist</w:t>
      </w:r>
      <w:r w:rsidR="003812BF">
        <w:rPr>
          <w:sz w:val="28"/>
          <w:szCs w:val="28"/>
        </w:rPr>
        <w:t xml:space="preserve"> davon auszugehen, dass aufgrund der um den Faktor 10</w:t>
      </w:r>
      <w:r w:rsidR="003812BF" w:rsidRPr="003812BF">
        <w:rPr>
          <w:sz w:val="28"/>
          <w:szCs w:val="28"/>
          <w:vertAlign w:val="superscript"/>
        </w:rPr>
        <w:t>4</w:t>
      </w:r>
      <w:r w:rsidR="003812BF">
        <w:rPr>
          <w:sz w:val="28"/>
          <w:szCs w:val="28"/>
        </w:rPr>
        <w:t xml:space="preserve"> unterschiedlichen Größenordnungen zwischen Strahlungseinfluss und Atmosphärischer Aufheizung </w:t>
      </w:r>
      <w:r w:rsidR="00490957">
        <w:rPr>
          <w:sz w:val="28"/>
          <w:szCs w:val="28"/>
        </w:rPr>
        <w:t>sehr große Un</w:t>
      </w:r>
      <w:r w:rsidR="008D5D38">
        <w:rPr>
          <w:sz w:val="28"/>
          <w:szCs w:val="28"/>
        </w:rPr>
        <w:t>genauigkeiten in dieser Bilanzierung</w:t>
      </w:r>
      <w:r w:rsidR="00490957">
        <w:rPr>
          <w:sz w:val="28"/>
          <w:szCs w:val="28"/>
        </w:rPr>
        <w:t xml:space="preserve"> entstehen. Deshalb ist die Bilanz </w:t>
      </w:r>
      <w:r w:rsidR="00C72996">
        <w:rPr>
          <w:sz w:val="28"/>
          <w:szCs w:val="28"/>
        </w:rPr>
        <w:t xml:space="preserve">in der Tendenz zwar richtig, aber quantitativ </w:t>
      </w:r>
      <w:r w:rsidR="00637990">
        <w:rPr>
          <w:sz w:val="28"/>
          <w:szCs w:val="28"/>
        </w:rPr>
        <w:t xml:space="preserve">als </w:t>
      </w:r>
      <w:r w:rsidR="008D5D38">
        <w:rPr>
          <w:sz w:val="28"/>
          <w:szCs w:val="28"/>
        </w:rPr>
        <w:t>nicht</w:t>
      </w:r>
      <w:r w:rsidR="0064663A">
        <w:rPr>
          <w:sz w:val="28"/>
          <w:szCs w:val="28"/>
        </w:rPr>
        <w:t xml:space="preserve"> präzise</w:t>
      </w:r>
      <w:r w:rsidR="00490957">
        <w:rPr>
          <w:sz w:val="28"/>
          <w:szCs w:val="28"/>
        </w:rPr>
        <w:t xml:space="preserve"> </w:t>
      </w:r>
      <w:r w:rsidR="0064663A">
        <w:rPr>
          <w:sz w:val="28"/>
          <w:szCs w:val="28"/>
        </w:rPr>
        <w:t xml:space="preserve">genug </w:t>
      </w:r>
      <w:r w:rsidR="00490957">
        <w:rPr>
          <w:sz w:val="28"/>
          <w:szCs w:val="28"/>
        </w:rPr>
        <w:t>anzusehen.</w:t>
      </w:r>
    </w:p>
    <w:p w14:paraId="1CADD76C" w14:textId="51A1ACE9" w:rsidR="00453BD6" w:rsidRDefault="00490957" w:rsidP="00675153">
      <w:pPr>
        <w:rPr>
          <w:sz w:val="28"/>
          <w:szCs w:val="28"/>
        </w:rPr>
      </w:pPr>
      <w:r>
        <w:rPr>
          <w:sz w:val="28"/>
          <w:szCs w:val="28"/>
        </w:rPr>
        <w:t>Deshalb wird zur weiteren Erklärung der Atmosphärischen Aufheizung aus der Strahlungsb</w:t>
      </w:r>
      <w:r w:rsidR="00C72996">
        <w:rPr>
          <w:sz w:val="28"/>
          <w:szCs w:val="28"/>
        </w:rPr>
        <w:t>ilanz die in Abb. 3.1 dargestellte</w:t>
      </w:r>
      <w:r>
        <w:rPr>
          <w:sz w:val="28"/>
          <w:szCs w:val="28"/>
        </w:rPr>
        <w:t xml:space="preserve"> Imbalance Energie von 0,6 W/m²</w:t>
      </w:r>
      <w:r w:rsidR="00FD7AB7">
        <w:rPr>
          <w:sz w:val="28"/>
          <w:szCs w:val="28"/>
        </w:rPr>
        <w:t>,</w:t>
      </w:r>
      <w:r>
        <w:rPr>
          <w:sz w:val="28"/>
          <w:szCs w:val="28"/>
        </w:rPr>
        <w:t xml:space="preserve"> </w:t>
      </w:r>
      <w:r w:rsidR="00FD7AB7">
        <w:rPr>
          <w:sz w:val="28"/>
          <w:szCs w:val="28"/>
        </w:rPr>
        <w:t xml:space="preserve">die lt. Bild 3.1  unmittelbar in die Erdoberfläche eindringt, </w:t>
      </w:r>
      <w:r w:rsidR="00D7711A">
        <w:rPr>
          <w:sz w:val="28"/>
          <w:szCs w:val="28"/>
        </w:rPr>
        <w:t xml:space="preserve">als </w:t>
      </w:r>
      <w:r w:rsidR="00FD7AB7">
        <w:rPr>
          <w:sz w:val="28"/>
          <w:szCs w:val="28"/>
        </w:rPr>
        <w:t>ursächlich in Ansatz gebracht</w:t>
      </w:r>
      <w:r w:rsidR="00453BD6">
        <w:rPr>
          <w:sz w:val="28"/>
          <w:szCs w:val="28"/>
        </w:rPr>
        <w:t>.</w:t>
      </w:r>
      <w:r w:rsidR="00BC7D33">
        <w:rPr>
          <w:sz w:val="28"/>
          <w:szCs w:val="28"/>
        </w:rPr>
        <w:t xml:space="preserve"> Es wird davon ausgegangen, da</w:t>
      </w:r>
      <w:r w:rsidR="00896BE7">
        <w:rPr>
          <w:sz w:val="28"/>
          <w:szCs w:val="28"/>
        </w:rPr>
        <w:t>ss</w:t>
      </w:r>
      <w:r w:rsidR="00FD7AB7">
        <w:rPr>
          <w:sz w:val="28"/>
          <w:szCs w:val="28"/>
        </w:rPr>
        <w:t xml:space="preserve"> dies die Energie ist, die </w:t>
      </w:r>
      <w:r w:rsidR="00BC7D33">
        <w:rPr>
          <w:sz w:val="28"/>
          <w:szCs w:val="28"/>
        </w:rPr>
        <w:t>im J</w:t>
      </w:r>
      <w:r w:rsidR="00C42DB8">
        <w:rPr>
          <w:sz w:val="28"/>
          <w:szCs w:val="28"/>
        </w:rPr>
        <w:t xml:space="preserve">ahresmittel die Erde </w:t>
      </w:r>
      <w:r w:rsidR="0064663A">
        <w:rPr>
          <w:sz w:val="28"/>
          <w:szCs w:val="28"/>
        </w:rPr>
        <w:t>an der Oberfläche</w:t>
      </w:r>
      <w:r w:rsidR="00FD7AB7">
        <w:rPr>
          <w:sz w:val="28"/>
          <w:szCs w:val="28"/>
        </w:rPr>
        <w:t xml:space="preserve"> und auch in der nahen Atmosphäre</w:t>
      </w:r>
      <w:r w:rsidR="0064663A">
        <w:rPr>
          <w:sz w:val="28"/>
          <w:szCs w:val="28"/>
        </w:rPr>
        <w:t xml:space="preserve"> </w:t>
      </w:r>
      <w:r w:rsidR="00BC7D33">
        <w:rPr>
          <w:sz w:val="28"/>
          <w:szCs w:val="28"/>
        </w:rPr>
        <w:t>erwärmt.</w:t>
      </w:r>
      <w:r w:rsidR="00453BD6">
        <w:rPr>
          <w:sz w:val="28"/>
          <w:szCs w:val="28"/>
        </w:rPr>
        <w:t xml:space="preserve">  Die Umsetzung</w:t>
      </w:r>
      <w:r w:rsidR="007F607F">
        <w:rPr>
          <w:sz w:val="28"/>
          <w:szCs w:val="28"/>
        </w:rPr>
        <w:t xml:space="preserve"> dieser Energie erfolgt nach /1</w:t>
      </w:r>
      <w:r w:rsidR="00491065">
        <w:rPr>
          <w:sz w:val="28"/>
          <w:szCs w:val="28"/>
        </w:rPr>
        <w:t>1</w:t>
      </w:r>
      <w:r w:rsidR="00453BD6">
        <w:rPr>
          <w:sz w:val="28"/>
          <w:szCs w:val="28"/>
        </w:rPr>
        <w:t>/ nach dem in</w:t>
      </w:r>
      <w:r>
        <w:rPr>
          <w:sz w:val="28"/>
          <w:szCs w:val="28"/>
        </w:rPr>
        <w:t xml:space="preserve"> </w:t>
      </w:r>
      <w:r w:rsidR="00453BD6">
        <w:rPr>
          <w:sz w:val="28"/>
          <w:szCs w:val="28"/>
        </w:rPr>
        <w:t>Bild 3.2 dargestellten Schema.</w:t>
      </w:r>
    </w:p>
    <w:p w14:paraId="3FD7A150" w14:textId="58D4E94A" w:rsidR="003231D2" w:rsidRDefault="00A91F53" w:rsidP="00675153">
      <w:pPr>
        <w:rPr>
          <w:sz w:val="28"/>
          <w:szCs w:val="28"/>
        </w:rPr>
      </w:pPr>
      <w:r>
        <w:rPr>
          <w:noProof/>
          <w:lang w:eastAsia="de-DE"/>
        </w:rPr>
        <w:drawing>
          <wp:inline distT="0" distB="0" distL="0" distR="0" wp14:anchorId="7B06A2E8" wp14:editId="6ACCF4D5">
            <wp:extent cx="3317630" cy="2250831"/>
            <wp:effectExtent l="0" t="0" r="0" b="0"/>
            <wp:docPr id="2063" name="Grafik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686" t="2256" r="2868" b="1486"/>
                    <a:stretch/>
                  </pic:blipFill>
                  <pic:spPr bwMode="auto">
                    <a:xfrm>
                      <a:off x="0" y="0"/>
                      <a:ext cx="3315300" cy="2249250"/>
                    </a:xfrm>
                    <a:prstGeom prst="rect">
                      <a:avLst/>
                    </a:prstGeom>
                    <a:ln>
                      <a:noFill/>
                    </a:ln>
                    <a:extLst>
                      <a:ext uri="{53640926-AAD7-44D8-BBD7-CCE9431645EC}">
                        <a14:shadowObscured xmlns:a14="http://schemas.microsoft.com/office/drawing/2010/main"/>
                      </a:ext>
                    </a:extLst>
                  </pic:spPr>
                </pic:pic>
              </a:graphicData>
            </a:graphic>
          </wp:inline>
        </w:drawing>
      </w:r>
    </w:p>
    <w:p w14:paraId="2B441B64" w14:textId="070A654A" w:rsidR="00633B59" w:rsidRPr="00950BBC" w:rsidRDefault="00633B59" w:rsidP="00675153">
      <w:pPr>
        <w:rPr>
          <w:sz w:val="24"/>
          <w:szCs w:val="28"/>
        </w:rPr>
      </w:pPr>
      <w:proofErr w:type="spellStart"/>
      <w:r w:rsidRPr="00950BBC">
        <w:rPr>
          <w:sz w:val="24"/>
          <w:szCs w:val="28"/>
        </w:rPr>
        <w:t>Abb</w:t>
      </w:r>
      <w:proofErr w:type="spellEnd"/>
      <w:r w:rsidRPr="00950BBC">
        <w:rPr>
          <w:sz w:val="24"/>
          <w:szCs w:val="28"/>
        </w:rPr>
        <w:t xml:space="preserve"> 3.2 Umsetzung des Wärmeintrags durch Strahlung</w:t>
      </w:r>
      <w:r w:rsidR="00BC7D33" w:rsidRPr="00950BBC">
        <w:rPr>
          <w:sz w:val="24"/>
          <w:szCs w:val="28"/>
        </w:rPr>
        <w:t xml:space="preserve"> und Klima</w:t>
      </w:r>
    </w:p>
    <w:p w14:paraId="46D70E31" w14:textId="77777777" w:rsidR="00E15CAD" w:rsidRDefault="00E15CAD" w:rsidP="00675153">
      <w:pPr>
        <w:rPr>
          <w:sz w:val="28"/>
          <w:szCs w:val="28"/>
        </w:rPr>
      </w:pPr>
    </w:p>
    <w:p w14:paraId="34DC80FB" w14:textId="3F897952" w:rsidR="00BC7D33" w:rsidRDefault="00BC7D33" w:rsidP="00675153">
      <w:pPr>
        <w:rPr>
          <w:sz w:val="28"/>
          <w:szCs w:val="28"/>
        </w:rPr>
      </w:pPr>
      <w:r>
        <w:rPr>
          <w:sz w:val="28"/>
          <w:szCs w:val="28"/>
        </w:rPr>
        <w:t>Dabei ist auffallend, dass</w:t>
      </w:r>
      <w:r w:rsidR="00661A82">
        <w:rPr>
          <w:sz w:val="28"/>
          <w:szCs w:val="28"/>
        </w:rPr>
        <w:t xml:space="preserve"> nur 1% des Energieeintrags in a</w:t>
      </w:r>
      <w:r>
        <w:rPr>
          <w:sz w:val="28"/>
          <w:szCs w:val="28"/>
        </w:rPr>
        <w:t>tmosphärisc</w:t>
      </w:r>
      <w:r w:rsidR="004364F1">
        <w:rPr>
          <w:sz w:val="28"/>
          <w:szCs w:val="28"/>
        </w:rPr>
        <w:t xml:space="preserve">he Erwärmung umgewandelt wird </w:t>
      </w:r>
      <w:r w:rsidR="004364F1" w:rsidRPr="00173232">
        <w:rPr>
          <w:sz w:val="28"/>
          <w:szCs w:val="28"/>
        </w:rPr>
        <w:t>(0,006W/m²)</w:t>
      </w:r>
      <w:r w:rsidRPr="00173232">
        <w:rPr>
          <w:sz w:val="28"/>
          <w:szCs w:val="28"/>
        </w:rPr>
        <w:t xml:space="preserve">. </w:t>
      </w:r>
      <w:r>
        <w:rPr>
          <w:sz w:val="28"/>
          <w:szCs w:val="28"/>
        </w:rPr>
        <w:t>Der Hau</w:t>
      </w:r>
      <w:r w:rsidR="001D7B74">
        <w:rPr>
          <w:sz w:val="28"/>
          <w:szCs w:val="28"/>
        </w:rPr>
        <w:t>p</w:t>
      </w:r>
      <w:r>
        <w:rPr>
          <w:sz w:val="28"/>
          <w:szCs w:val="28"/>
        </w:rPr>
        <w:t>tanteil f</w:t>
      </w:r>
      <w:r w:rsidR="00C62D4D">
        <w:rPr>
          <w:sz w:val="28"/>
          <w:szCs w:val="28"/>
        </w:rPr>
        <w:t>l</w:t>
      </w:r>
      <w:r>
        <w:rPr>
          <w:sz w:val="28"/>
          <w:szCs w:val="28"/>
        </w:rPr>
        <w:t xml:space="preserve">ießt in die Meere.  </w:t>
      </w:r>
    </w:p>
    <w:p w14:paraId="2EDE8645" w14:textId="72A63A58" w:rsidR="003231D2" w:rsidRDefault="0064663A" w:rsidP="00675153">
      <w:pPr>
        <w:rPr>
          <w:sz w:val="28"/>
          <w:szCs w:val="28"/>
        </w:rPr>
      </w:pPr>
      <w:r>
        <w:rPr>
          <w:sz w:val="28"/>
          <w:szCs w:val="28"/>
        </w:rPr>
        <w:t>Die r</w:t>
      </w:r>
      <w:r w:rsidR="00633B59">
        <w:rPr>
          <w:sz w:val="28"/>
          <w:szCs w:val="28"/>
        </w:rPr>
        <w:t>esultierende Bilanz</w:t>
      </w:r>
      <w:r w:rsidR="004B7ED3">
        <w:rPr>
          <w:sz w:val="28"/>
          <w:szCs w:val="28"/>
        </w:rPr>
        <w:t xml:space="preserve"> in Abb3.3 liefert eine atmosphärische Aufheizung von 1E</w:t>
      </w:r>
      <w:r w:rsidR="00683C81">
        <w:rPr>
          <w:sz w:val="28"/>
          <w:szCs w:val="28"/>
        </w:rPr>
        <w:t>+</w:t>
      </w:r>
      <w:r w:rsidR="004B7ED3">
        <w:rPr>
          <w:sz w:val="28"/>
          <w:szCs w:val="28"/>
        </w:rPr>
        <w:t xml:space="preserve">20 J/a.  In </w:t>
      </w:r>
      <w:r w:rsidR="004C2A9F">
        <w:rPr>
          <w:sz w:val="28"/>
          <w:szCs w:val="28"/>
        </w:rPr>
        <w:t>Verbindung mit Tab2.2</w:t>
      </w:r>
      <w:r w:rsidR="00661A82">
        <w:rPr>
          <w:sz w:val="28"/>
          <w:szCs w:val="28"/>
        </w:rPr>
        <w:t xml:space="preserve"> bzw</w:t>
      </w:r>
      <w:r w:rsidR="00896BE7">
        <w:rPr>
          <w:sz w:val="28"/>
          <w:szCs w:val="28"/>
        </w:rPr>
        <w:t>.</w:t>
      </w:r>
      <w:r w:rsidR="00661A82">
        <w:rPr>
          <w:sz w:val="28"/>
          <w:szCs w:val="28"/>
        </w:rPr>
        <w:t xml:space="preserve"> Abb</w:t>
      </w:r>
      <w:r w:rsidR="00896BE7">
        <w:rPr>
          <w:sz w:val="28"/>
          <w:szCs w:val="28"/>
        </w:rPr>
        <w:t>.</w:t>
      </w:r>
      <w:r w:rsidR="00661A82">
        <w:rPr>
          <w:sz w:val="28"/>
          <w:szCs w:val="28"/>
        </w:rPr>
        <w:t xml:space="preserve"> 2.12</w:t>
      </w:r>
      <w:r w:rsidR="00272A4E">
        <w:rPr>
          <w:sz w:val="28"/>
          <w:szCs w:val="28"/>
        </w:rPr>
        <w:t xml:space="preserve"> bestätigt</w:t>
      </w:r>
      <w:r w:rsidR="00C62D4D">
        <w:rPr>
          <w:sz w:val="28"/>
          <w:szCs w:val="28"/>
        </w:rPr>
        <w:t xml:space="preserve"> </w:t>
      </w:r>
      <w:r w:rsidR="00272A4E">
        <w:rPr>
          <w:sz w:val="28"/>
          <w:szCs w:val="28"/>
        </w:rPr>
        <w:t>die an der Erdoberfläche beobachtete Klimaerwärmung</w:t>
      </w:r>
      <w:r w:rsidR="00C62D4D">
        <w:rPr>
          <w:sz w:val="28"/>
          <w:szCs w:val="28"/>
        </w:rPr>
        <w:t xml:space="preserve"> in der Größenordnung  0,02-0,03</w:t>
      </w:r>
      <w:r w:rsidR="00943595">
        <w:rPr>
          <w:sz w:val="28"/>
          <w:szCs w:val="28"/>
        </w:rPr>
        <w:t>5</w:t>
      </w:r>
      <w:r w:rsidR="00C42DB8">
        <w:rPr>
          <w:sz w:val="28"/>
          <w:szCs w:val="28"/>
        </w:rPr>
        <w:t>grd</w:t>
      </w:r>
      <w:r w:rsidR="004C2A9F">
        <w:rPr>
          <w:sz w:val="28"/>
          <w:szCs w:val="28"/>
        </w:rPr>
        <w:t xml:space="preserve">, wobei </w:t>
      </w:r>
      <w:r w:rsidR="00494088">
        <w:rPr>
          <w:sz w:val="28"/>
          <w:szCs w:val="28"/>
        </w:rPr>
        <w:t>im Hinblick auf Erdoberflächennähe die 0,03</w:t>
      </w:r>
      <w:r w:rsidR="00943595">
        <w:rPr>
          <w:sz w:val="28"/>
          <w:szCs w:val="28"/>
        </w:rPr>
        <w:t>5</w:t>
      </w:r>
      <w:r w:rsidR="00C42DB8">
        <w:rPr>
          <w:sz w:val="28"/>
          <w:szCs w:val="28"/>
        </w:rPr>
        <w:t>grd</w:t>
      </w:r>
      <w:r w:rsidR="00494088">
        <w:rPr>
          <w:sz w:val="28"/>
          <w:szCs w:val="28"/>
        </w:rPr>
        <w:t xml:space="preserve"> für die  5km Atmosphärenschichtdicke zutreffender erscheint.</w:t>
      </w:r>
      <w:r w:rsidR="00FC17D4">
        <w:rPr>
          <w:sz w:val="28"/>
          <w:szCs w:val="28"/>
        </w:rPr>
        <w:t xml:space="preserve"> </w:t>
      </w:r>
      <w:r w:rsidR="004B7ED3">
        <w:rPr>
          <w:sz w:val="28"/>
          <w:szCs w:val="28"/>
        </w:rPr>
        <w:t xml:space="preserve"> Die Zuordnung Sonneneinstrahlung und daraus abgeleitete bzw.  beobachtete  atmosphärische </w:t>
      </w:r>
      <w:r w:rsidR="007A26D8">
        <w:rPr>
          <w:sz w:val="28"/>
          <w:szCs w:val="28"/>
        </w:rPr>
        <w:t xml:space="preserve">Aufheizung wäre damit in erster Näherung </w:t>
      </w:r>
      <w:r w:rsidR="00007625">
        <w:rPr>
          <w:sz w:val="28"/>
          <w:szCs w:val="28"/>
        </w:rPr>
        <w:t>nachvollziehbar</w:t>
      </w:r>
      <w:r w:rsidR="004B7ED3">
        <w:rPr>
          <w:sz w:val="28"/>
          <w:szCs w:val="28"/>
        </w:rPr>
        <w:t>.</w:t>
      </w:r>
    </w:p>
    <w:p w14:paraId="5410DF81" w14:textId="7E51DDD6" w:rsidR="00C62D4D" w:rsidRDefault="00C07812" w:rsidP="00675153">
      <w:pPr>
        <w:rPr>
          <w:sz w:val="28"/>
          <w:szCs w:val="28"/>
        </w:rPr>
      </w:pPr>
      <w:r>
        <w:rPr>
          <w:noProof/>
          <w:lang w:eastAsia="de-DE"/>
        </w:rPr>
        <mc:AlternateContent>
          <mc:Choice Requires="wps">
            <w:drawing>
              <wp:anchor distT="0" distB="0" distL="114300" distR="114300" simplePos="0" relativeHeight="251686400" behindDoc="0" locked="0" layoutInCell="1" allowOverlap="1" wp14:anchorId="25B85C38" wp14:editId="3AF73B12">
                <wp:simplePos x="0" y="0"/>
                <wp:positionH relativeFrom="column">
                  <wp:posOffset>1696756</wp:posOffset>
                </wp:positionH>
                <wp:positionV relativeFrom="paragraph">
                  <wp:posOffset>1181423</wp:posOffset>
                </wp:positionV>
                <wp:extent cx="914400" cy="189782"/>
                <wp:effectExtent l="38100" t="0" r="19050" b="96520"/>
                <wp:wrapNone/>
                <wp:docPr id="2059" name="Gerade Verbindung mit Pfeil 2059"/>
                <wp:cNvGraphicFramePr/>
                <a:graphic xmlns:a="http://schemas.openxmlformats.org/drawingml/2006/main">
                  <a:graphicData uri="http://schemas.microsoft.com/office/word/2010/wordprocessingShape">
                    <wps:wsp>
                      <wps:cNvCnPr/>
                      <wps:spPr>
                        <a:xfrm flipH="1">
                          <a:off x="0" y="0"/>
                          <a:ext cx="914400" cy="18978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17CBFEE" id="Gerade Verbindung mit Pfeil 2059" o:spid="_x0000_s1026" type="#_x0000_t32" style="position:absolute;margin-left:133.6pt;margin-top:93.05pt;width:1in;height:14.95pt;flip:x;z-index:25168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" strokecolor="black [3200]" strokeweight=".5pt">
                <v:stroke endarrow="open" joinstyle="miter"/>
              </v:shape>
            </w:pict>
          </mc:Fallback>
        </mc:AlternateContent>
      </w:r>
      <w:r>
        <w:rPr>
          <w:noProof/>
          <w:lang w:eastAsia="de-DE"/>
        </w:rPr>
        <mc:AlternateContent>
          <mc:Choice Requires="wps">
            <w:drawing>
              <wp:anchor distT="0" distB="0" distL="114300" distR="114300" simplePos="0" relativeHeight="251685376" behindDoc="0" locked="0" layoutInCell="1" allowOverlap="1" wp14:anchorId="3ADBDA89" wp14:editId="5820D9C5">
                <wp:simplePos x="0" y="0"/>
                <wp:positionH relativeFrom="column">
                  <wp:posOffset>2611144</wp:posOffset>
                </wp:positionH>
                <wp:positionV relativeFrom="paragraph">
                  <wp:posOffset>913489</wp:posOffset>
                </wp:positionV>
                <wp:extent cx="1388853" cy="517585"/>
                <wp:effectExtent l="0" t="0" r="1905" b="0"/>
                <wp:wrapNone/>
                <wp:docPr id="2058" name="Textfeld 2058"/>
                <wp:cNvGraphicFramePr/>
                <a:graphic xmlns:a="http://schemas.openxmlformats.org/drawingml/2006/main">
                  <a:graphicData uri="http://schemas.microsoft.com/office/word/2010/wordprocessingShape">
                    <wps:wsp>
                      <wps:cNvSpPr txBox="1"/>
                      <wps:spPr>
                        <a:xfrm>
                          <a:off x="0" y="0"/>
                          <a:ext cx="1388853" cy="5175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D4D75A" w14:textId="050112F6" w:rsidR="00700C1F" w:rsidRDefault="00700C1F">
                            <w:r>
                              <w:t>Atmosphärische Erwärmung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DBDA89" id="Textfeld 2058" o:spid="_x0000_s1048" type="#_x0000_t202" style="position:absolute;margin-left:205.6pt;margin-top:71.95pt;width:109.35pt;height:40.75pt;z-index:25168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" fillcolor="white [3201]" stroked="f" strokeweight=".5pt">
                <v:textbox>
                  <w:txbxContent>
                    <w:p w14:paraId="00D4D75A" w14:textId="050112F6" w:rsidR="00700C1F" w:rsidRDefault="00700C1F">
                      <w:r>
                        <w:t>Atmosphärische Erwärmung</w:t>
                      </w:r>
                    </w:p>
                  </w:txbxContent>
                </v:textbox>
              </v:shape>
            </w:pict>
          </mc:Fallback>
        </mc:AlternateContent>
      </w:r>
      <w:r w:rsidR="008B7C14">
        <w:rPr>
          <w:noProof/>
          <w:lang w:eastAsia="de-DE"/>
        </w:rPr>
        <mc:AlternateContent>
          <mc:Choice Requires="wps">
            <w:drawing>
              <wp:anchor distT="0" distB="0" distL="114300" distR="114300" simplePos="0" relativeHeight="251667968" behindDoc="0" locked="0" layoutInCell="1" allowOverlap="1" wp14:anchorId="5E744AB4" wp14:editId="14F0C9F5">
                <wp:simplePos x="0" y="0"/>
                <wp:positionH relativeFrom="column">
                  <wp:posOffset>376914</wp:posOffset>
                </wp:positionH>
                <wp:positionV relativeFrom="paragraph">
                  <wp:posOffset>771561</wp:posOffset>
                </wp:positionV>
                <wp:extent cx="1663700" cy="1121434"/>
                <wp:effectExtent l="0" t="0" r="0" b="2540"/>
                <wp:wrapNone/>
                <wp:docPr id="2074" name="Textfeld 2074"/>
                <wp:cNvGraphicFramePr/>
                <a:graphic xmlns:a="http://schemas.openxmlformats.org/drawingml/2006/main">
                  <a:graphicData uri="http://schemas.microsoft.com/office/word/2010/wordprocessingShape">
                    <wps:wsp>
                      <wps:cNvSpPr txBox="1"/>
                      <wps:spPr>
                        <a:xfrm>
                          <a:off x="0" y="0"/>
                          <a:ext cx="1663700" cy="11214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11E36" w14:textId="2CF9CC10" w:rsidR="00700C1F" w:rsidRPr="00FC17D4" w:rsidRDefault="00700C1F" w:rsidP="0062255B">
                            <w:pPr>
                              <w:pStyle w:val="KeinLeerraum"/>
                              <w:rPr>
                                <w:b/>
                                <w:sz w:val="18"/>
                              </w:rPr>
                            </w:pPr>
                            <w:r>
                              <w:rPr>
                                <w:b/>
                                <w:sz w:val="18"/>
                              </w:rPr>
                              <w:t>~1E+20</w:t>
                            </w:r>
                            <w:r w:rsidRPr="00FC17D4">
                              <w:rPr>
                                <w:b/>
                                <w:sz w:val="18"/>
                              </w:rPr>
                              <w:t xml:space="preserve"> J/a </w:t>
                            </w:r>
                          </w:p>
                          <w:p w14:paraId="7863D4A9" w14:textId="34FD8D21" w:rsidR="00700C1F" w:rsidRDefault="00700C1F" w:rsidP="0062255B">
                            <w:pPr>
                              <w:pStyle w:val="KeinLeerraum"/>
                              <w:rPr>
                                <w:sz w:val="18"/>
                              </w:rPr>
                            </w:pPr>
                            <w:r w:rsidRPr="0062255B">
                              <w:rPr>
                                <w:sz w:val="18"/>
                              </w:rPr>
                              <w:t>entspricht</w:t>
                            </w:r>
                            <w:r>
                              <w:rPr>
                                <w:sz w:val="18"/>
                              </w:rPr>
                              <w:t xml:space="preserve"> nach </w:t>
                            </w:r>
                            <w:proofErr w:type="spellStart"/>
                            <w:r>
                              <w:rPr>
                                <w:sz w:val="18"/>
                              </w:rPr>
                              <w:t>Abb</w:t>
                            </w:r>
                            <w:proofErr w:type="spellEnd"/>
                            <w:r>
                              <w:rPr>
                                <w:sz w:val="18"/>
                              </w:rPr>
                              <w:t xml:space="preserve"> 2.12</w:t>
                            </w:r>
                          </w:p>
                          <w:p w14:paraId="5DC4720B" w14:textId="096A042E" w:rsidR="00700C1F" w:rsidRPr="0062255B" w:rsidRDefault="00700C1F" w:rsidP="0062255B">
                            <w:pPr>
                              <w:pStyle w:val="KeinLeerraum"/>
                              <w:rPr>
                                <w:sz w:val="18"/>
                              </w:rPr>
                            </w:pPr>
                            <w:r w:rsidRPr="004C2A9F">
                              <w:rPr>
                                <w:sz w:val="18"/>
                              </w:rPr>
                              <w:t>0,02</w:t>
                            </w:r>
                            <w:r w:rsidRPr="008B7C14">
                              <w:rPr>
                                <w:b/>
                                <w:sz w:val="18"/>
                              </w:rPr>
                              <w:t>-0,03</w:t>
                            </w:r>
                            <w:r>
                              <w:rPr>
                                <w:b/>
                                <w:sz w:val="18"/>
                              </w:rPr>
                              <w:t xml:space="preserve">5 </w:t>
                            </w:r>
                            <w:proofErr w:type="spellStart"/>
                            <w:r>
                              <w:rPr>
                                <w:b/>
                                <w:sz w:val="18"/>
                              </w:rPr>
                              <w:t>grd</w:t>
                            </w:r>
                            <w:proofErr w:type="spellEnd"/>
                            <w:r w:rsidRPr="008B7C14">
                              <w:rPr>
                                <w:b/>
                                <w:sz w:val="18"/>
                              </w:rPr>
                              <w:t xml:space="preserve"> </w:t>
                            </w:r>
                            <w:proofErr w:type="spellStart"/>
                            <w:r w:rsidRPr="008B7C14">
                              <w:rPr>
                                <w:b/>
                                <w:sz w:val="18"/>
                              </w:rPr>
                              <w:t>p.a</w:t>
                            </w:r>
                            <w:proofErr w:type="spellEnd"/>
                            <w:r>
                              <w:rPr>
                                <w:b/>
                                <w:sz w:val="18"/>
                              </w:rPr>
                              <w:t xml:space="preserve"> (</w:t>
                            </w:r>
                            <w:r w:rsidRPr="002F0730">
                              <w:rPr>
                                <w:b/>
                                <w:bCs/>
                                <w:sz w:val="18"/>
                              </w:rPr>
                              <w:t>20</w:t>
                            </w:r>
                            <w:r>
                              <w:rPr>
                                <w:b/>
                                <w:sz w:val="18"/>
                              </w:rPr>
                              <w:t>-5km Atmosphäre)</w:t>
                            </w:r>
                            <w:r w:rsidRPr="0062255B">
                              <w:rPr>
                                <w:sz w:val="18"/>
                              </w:rPr>
                              <w:t xml:space="preserve"> </w:t>
                            </w:r>
                            <w:r>
                              <w:rPr>
                                <w:sz w:val="18"/>
                              </w:rPr>
                              <w:t xml:space="preserve"> </w:t>
                            </w:r>
                            <w:r w:rsidRPr="0062255B">
                              <w:rPr>
                                <w:sz w:val="18"/>
                              </w:rPr>
                              <w:t>Atmosphärenaufheizung</w:t>
                            </w:r>
                          </w:p>
                          <w:p w14:paraId="35F39BE6" w14:textId="4D21A91E" w:rsidR="00700C1F" w:rsidRPr="0062255B" w:rsidRDefault="00700C1F" w:rsidP="0062255B">
                            <w:pPr>
                              <w:pStyle w:val="KeinLeerraum"/>
                              <w:rPr>
                                <w:sz w:val="18"/>
                              </w:rPr>
                            </w:pPr>
                            <w:r w:rsidRPr="0062255B">
                              <w:rPr>
                                <w:sz w:val="18"/>
                              </w:rPr>
                              <w:t>Messung</w:t>
                            </w:r>
                            <w:r>
                              <w:rPr>
                                <w:sz w:val="18"/>
                              </w:rPr>
                              <w:t>/Beobachtung</w:t>
                            </w:r>
                            <w:r w:rsidRPr="0062255B">
                              <w:rPr>
                                <w:sz w:val="18"/>
                              </w:rPr>
                              <w:t xml:space="preserve">: </w:t>
                            </w:r>
                            <w:r>
                              <w:rPr>
                                <w:sz w:val="18"/>
                              </w:rPr>
                              <w:t>~</w:t>
                            </w:r>
                            <w:r w:rsidRPr="0062255B">
                              <w:rPr>
                                <w:sz w:val="18"/>
                              </w:rPr>
                              <w:t>0,02p.a</w:t>
                            </w:r>
                            <w:r>
                              <w:rPr>
                                <w:sz w:val="18"/>
                              </w:rPr>
                              <w:t xml:space="preserve"> s. </w:t>
                            </w:r>
                            <w:proofErr w:type="spellStart"/>
                            <w:r>
                              <w:rPr>
                                <w:sz w:val="18"/>
                              </w:rPr>
                              <w:t>Abb</w:t>
                            </w:r>
                            <w:proofErr w:type="spellEnd"/>
                            <w:r>
                              <w:rPr>
                                <w:sz w:val="18"/>
                              </w:rPr>
                              <w:t xml:space="preserve">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44AB4" id="Textfeld 2074" o:spid="_x0000_s1049" type="#_x0000_t202" style="position:absolute;margin-left:29.7pt;margin-top:60.75pt;width:131pt;height:88.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" filled="f" stroked="f" strokeweight=".5pt">
                <v:textbox>
                  <w:txbxContent>
                    <w:p w14:paraId="0DF11E36" w14:textId="2CF9CC10" w:rsidR="00700C1F" w:rsidRPr="00FC17D4" w:rsidRDefault="00700C1F" w:rsidP="0062255B">
                      <w:pPr>
                        <w:pStyle w:val="KeinLeerraum"/>
                        <w:rPr>
                          <w:b/>
                          <w:sz w:val="18"/>
                        </w:rPr>
                      </w:pPr>
                      <w:r>
                        <w:rPr>
                          <w:b/>
                          <w:sz w:val="18"/>
                        </w:rPr>
                        <w:t>~1E+20</w:t>
                      </w:r>
                      <w:r w:rsidRPr="00FC17D4">
                        <w:rPr>
                          <w:b/>
                          <w:sz w:val="18"/>
                        </w:rPr>
                        <w:t xml:space="preserve"> J/a </w:t>
                      </w:r>
                    </w:p>
                    <w:p w14:paraId="7863D4A9" w14:textId="34FD8D21" w:rsidR="00700C1F" w:rsidRDefault="00700C1F" w:rsidP="0062255B">
                      <w:pPr>
                        <w:pStyle w:val="KeinLeerraum"/>
                        <w:rPr>
                          <w:sz w:val="18"/>
                        </w:rPr>
                      </w:pPr>
                      <w:r w:rsidRPr="0062255B">
                        <w:rPr>
                          <w:sz w:val="18"/>
                        </w:rPr>
                        <w:t>entspricht</w:t>
                      </w:r>
                      <w:r>
                        <w:rPr>
                          <w:sz w:val="18"/>
                        </w:rPr>
                        <w:t xml:space="preserve"> nach </w:t>
                      </w:r>
                      <w:proofErr w:type="spellStart"/>
                      <w:r>
                        <w:rPr>
                          <w:sz w:val="18"/>
                        </w:rPr>
                        <w:t>Abb</w:t>
                      </w:r>
                      <w:proofErr w:type="spellEnd"/>
                      <w:r>
                        <w:rPr>
                          <w:sz w:val="18"/>
                        </w:rPr>
                        <w:t xml:space="preserve"> 2.12</w:t>
                      </w:r>
                    </w:p>
                    <w:p w14:paraId="5DC4720B" w14:textId="096A042E" w:rsidR="00700C1F" w:rsidRPr="0062255B" w:rsidRDefault="00700C1F" w:rsidP="0062255B">
                      <w:pPr>
                        <w:pStyle w:val="KeinLeerraum"/>
                        <w:rPr>
                          <w:sz w:val="18"/>
                        </w:rPr>
                      </w:pPr>
                      <w:r w:rsidRPr="004C2A9F">
                        <w:rPr>
                          <w:sz w:val="18"/>
                        </w:rPr>
                        <w:t>0,02</w:t>
                      </w:r>
                      <w:r w:rsidRPr="008B7C14">
                        <w:rPr>
                          <w:b/>
                          <w:sz w:val="18"/>
                        </w:rPr>
                        <w:t>-0,03</w:t>
                      </w:r>
                      <w:r>
                        <w:rPr>
                          <w:b/>
                          <w:sz w:val="18"/>
                        </w:rPr>
                        <w:t xml:space="preserve">5 </w:t>
                      </w:r>
                      <w:proofErr w:type="spellStart"/>
                      <w:r>
                        <w:rPr>
                          <w:b/>
                          <w:sz w:val="18"/>
                        </w:rPr>
                        <w:t>grd</w:t>
                      </w:r>
                      <w:proofErr w:type="spellEnd"/>
                      <w:r w:rsidRPr="008B7C14">
                        <w:rPr>
                          <w:b/>
                          <w:sz w:val="18"/>
                        </w:rPr>
                        <w:t xml:space="preserve"> </w:t>
                      </w:r>
                      <w:proofErr w:type="spellStart"/>
                      <w:r w:rsidRPr="008B7C14">
                        <w:rPr>
                          <w:b/>
                          <w:sz w:val="18"/>
                        </w:rPr>
                        <w:t>p.a</w:t>
                      </w:r>
                      <w:proofErr w:type="spellEnd"/>
                      <w:r>
                        <w:rPr>
                          <w:b/>
                          <w:sz w:val="18"/>
                        </w:rPr>
                        <w:t xml:space="preserve"> (</w:t>
                      </w:r>
                      <w:r w:rsidRPr="002F0730">
                        <w:rPr>
                          <w:b/>
                          <w:bCs/>
                          <w:sz w:val="18"/>
                        </w:rPr>
                        <w:t>20</w:t>
                      </w:r>
                      <w:r>
                        <w:rPr>
                          <w:b/>
                          <w:sz w:val="18"/>
                        </w:rPr>
                        <w:t>-5km Atmosphäre)</w:t>
                      </w:r>
                      <w:r w:rsidRPr="0062255B">
                        <w:rPr>
                          <w:sz w:val="18"/>
                        </w:rPr>
                        <w:t xml:space="preserve"> </w:t>
                      </w:r>
                      <w:r>
                        <w:rPr>
                          <w:sz w:val="18"/>
                        </w:rPr>
                        <w:t xml:space="preserve"> </w:t>
                      </w:r>
                      <w:r w:rsidRPr="0062255B">
                        <w:rPr>
                          <w:sz w:val="18"/>
                        </w:rPr>
                        <w:t>Atmosphärenaufheizung</w:t>
                      </w:r>
                    </w:p>
                    <w:p w14:paraId="35F39BE6" w14:textId="4D21A91E" w:rsidR="00700C1F" w:rsidRPr="0062255B" w:rsidRDefault="00700C1F" w:rsidP="0062255B">
                      <w:pPr>
                        <w:pStyle w:val="KeinLeerraum"/>
                        <w:rPr>
                          <w:sz w:val="18"/>
                        </w:rPr>
                      </w:pPr>
                      <w:r w:rsidRPr="0062255B">
                        <w:rPr>
                          <w:sz w:val="18"/>
                        </w:rPr>
                        <w:t>Messung</w:t>
                      </w:r>
                      <w:r>
                        <w:rPr>
                          <w:sz w:val="18"/>
                        </w:rPr>
                        <w:t>/Beobachtung</w:t>
                      </w:r>
                      <w:r w:rsidRPr="0062255B">
                        <w:rPr>
                          <w:sz w:val="18"/>
                        </w:rPr>
                        <w:t xml:space="preserve">: </w:t>
                      </w:r>
                      <w:r>
                        <w:rPr>
                          <w:sz w:val="18"/>
                        </w:rPr>
                        <w:t>~</w:t>
                      </w:r>
                      <w:r w:rsidRPr="0062255B">
                        <w:rPr>
                          <w:sz w:val="18"/>
                        </w:rPr>
                        <w:t>0,02p.a</w:t>
                      </w:r>
                      <w:r>
                        <w:rPr>
                          <w:sz w:val="18"/>
                        </w:rPr>
                        <w:t xml:space="preserve"> s. </w:t>
                      </w:r>
                      <w:proofErr w:type="spellStart"/>
                      <w:r>
                        <w:rPr>
                          <w:sz w:val="18"/>
                        </w:rPr>
                        <w:t>Abb</w:t>
                      </w:r>
                      <w:proofErr w:type="spellEnd"/>
                      <w:r>
                        <w:rPr>
                          <w:sz w:val="18"/>
                        </w:rPr>
                        <w:t xml:space="preserve"> 2.2</w:t>
                      </w:r>
                    </w:p>
                  </w:txbxContent>
                </v:textbox>
              </v:shape>
            </w:pict>
          </mc:Fallback>
        </mc:AlternateContent>
      </w:r>
      <w:r w:rsidR="008B7C14" w:rsidRPr="008B7C14">
        <w:rPr>
          <w:noProof/>
          <w:lang w:eastAsia="de-DE"/>
        </w:rPr>
        <w:drawing>
          <wp:inline distT="0" distB="0" distL="0" distR="0" wp14:anchorId="071BE053" wp14:editId="7E6789DE">
            <wp:extent cx="2376424" cy="2796363"/>
            <wp:effectExtent l="0" t="0" r="5080" b="4445"/>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376596" cy="2796566"/>
                    </a:xfrm>
                    <a:prstGeom prst="rect">
                      <a:avLst/>
                    </a:prstGeom>
                  </pic:spPr>
                </pic:pic>
              </a:graphicData>
            </a:graphic>
          </wp:inline>
        </w:drawing>
      </w:r>
    </w:p>
    <w:p w14:paraId="17266EAE" w14:textId="5BFDAD4F" w:rsidR="00C62D4D" w:rsidRPr="00950BBC" w:rsidRDefault="001F52C7" w:rsidP="00675153">
      <w:pPr>
        <w:rPr>
          <w:sz w:val="24"/>
          <w:szCs w:val="28"/>
        </w:rPr>
      </w:pPr>
      <w:r>
        <w:rPr>
          <w:sz w:val="24"/>
          <w:szCs w:val="28"/>
        </w:rPr>
        <w:t>Abb. 3.3</w:t>
      </w:r>
      <w:r w:rsidR="00C62D4D" w:rsidRPr="00950BBC">
        <w:rPr>
          <w:sz w:val="24"/>
          <w:szCs w:val="28"/>
        </w:rPr>
        <w:t xml:space="preserve">:  Klimaerwärmung in der </w:t>
      </w:r>
      <w:r w:rsidR="00943595" w:rsidRPr="00950BBC">
        <w:rPr>
          <w:sz w:val="24"/>
          <w:szCs w:val="28"/>
        </w:rPr>
        <w:t>erdnahen Atmosphäre aufgrund des</w:t>
      </w:r>
      <w:r w:rsidR="00C62D4D" w:rsidRPr="00950BBC">
        <w:rPr>
          <w:sz w:val="24"/>
          <w:szCs w:val="28"/>
        </w:rPr>
        <w:t xml:space="preserve"> Imbalance </w:t>
      </w:r>
      <w:r w:rsidR="003E7CA8" w:rsidRPr="00950BBC">
        <w:rPr>
          <w:sz w:val="24"/>
          <w:szCs w:val="28"/>
        </w:rPr>
        <w:t>Strahlungs-</w:t>
      </w:r>
      <w:r w:rsidR="00C62D4D" w:rsidRPr="00950BBC">
        <w:rPr>
          <w:sz w:val="24"/>
          <w:szCs w:val="28"/>
        </w:rPr>
        <w:t>Wärme</w:t>
      </w:r>
      <w:r w:rsidR="00943595" w:rsidRPr="00950BBC">
        <w:rPr>
          <w:sz w:val="24"/>
          <w:szCs w:val="28"/>
        </w:rPr>
        <w:t>eintrags von 0,6 W/m² in die Erdoberfläche</w:t>
      </w:r>
    </w:p>
    <w:p w14:paraId="6521068D" w14:textId="77777777" w:rsidR="007A26D8" w:rsidRDefault="007A26D8" w:rsidP="00675153">
      <w:pPr>
        <w:rPr>
          <w:i/>
          <w:sz w:val="28"/>
          <w:szCs w:val="28"/>
        </w:rPr>
      </w:pPr>
    </w:p>
    <w:p w14:paraId="7F676743" w14:textId="555540A9" w:rsidR="0009311F" w:rsidRDefault="00943595" w:rsidP="00675153">
      <w:pPr>
        <w:rPr>
          <w:i/>
          <w:sz w:val="28"/>
          <w:szCs w:val="28"/>
        </w:rPr>
      </w:pPr>
      <w:r>
        <w:rPr>
          <w:i/>
          <w:sz w:val="28"/>
          <w:szCs w:val="28"/>
        </w:rPr>
        <w:t>Zusatzeinfluss aufgrund ant</w:t>
      </w:r>
      <w:r w:rsidR="00896BE7">
        <w:rPr>
          <w:i/>
          <w:sz w:val="28"/>
          <w:szCs w:val="28"/>
        </w:rPr>
        <w:t>h</w:t>
      </w:r>
      <w:r>
        <w:rPr>
          <w:i/>
          <w:sz w:val="28"/>
          <w:szCs w:val="28"/>
        </w:rPr>
        <w:t>ropogener Abwärme</w:t>
      </w:r>
    </w:p>
    <w:p w14:paraId="09CB4AF1" w14:textId="5AF09385" w:rsidR="0012330D" w:rsidRDefault="0009311F" w:rsidP="00675153">
      <w:pPr>
        <w:rPr>
          <w:sz w:val="28"/>
          <w:szCs w:val="28"/>
        </w:rPr>
      </w:pPr>
      <w:r>
        <w:rPr>
          <w:sz w:val="28"/>
          <w:szCs w:val="28"/>
        </w:rPr>
        <w:t>Überlagert</w:t>
      </w:r>
      <w:r w:rsidR="003E7CA8">
        <w:rPr>
          <w:sz w:val="28"/>
          <w:szCs w:val="28"/>
        </w:rPr>
        <w:t xml:space="preserve"> man diesem Strahlungseintrag die vom </w:t>
      </w:r>
      <w:r w:rsidR="00494088">
        <w:rPr>
          <w:sz w:val="28"/>
          <w:szCs w:val="28"/>
        </w:rPr>
        <w:t>M</w:t>
      </w:r>
      <w:r w:rsidR="003E7CA8">
        <w:rPr>
          <w:sz w:val="28"/>
          <w:szCs w:val="28"/>
        </w:rPr>
        <w:t xml:space="preserve">enschen produzierte </w:t>
      </w:r>
      <w:r>
        <w:rPr>
          <w:sz w:val="28"/>
          <w:szCs w:val="28"/>
        </w:rPr>
        <w:t>Abwärme, s</w:t>
      </w:r>
      <w:r w:rsidR="00494088">
        <w:rPr>
          <w:sz w:val="28"/>
          <w:szCs w:val="28"/>
        </w:rPr>
        <w:t>o ergibt sich bei adiabater Betrachtung</w:t>
      </w:r>
      <w:r w:rsidR="003E7CA8">
        <w:rPr>
          <w:sz w:val="28"/>
          <w:szCs w:val="28"/>
        </w:rPr>
        <w:t xml:space="preserve"> eine A</w:t>
      </w:r>
      <w:r w:rsidR="00D57938">
        <w:rPr>
          <w:sz w:val="28"/>
          <w:szCs w:val="28"/>
        </w:rPr>
        <w:t>tmosphärenaufheizung von 0,08</w:t>
      </w:r>
      <w:r w:rsidR="00735F41">
        <w:rPr>
          <w:sz w:val="28"/>
          <w:szCs w:val="28"/>
        </w:rPr>
        <w:t>-0,12</w:t>
      </w:r>
      <w:r w:rsidR="00FD7AB7">
        <w:rPr>
          <w:sz w:val="28"/>
          <w:szCs w:val="28"/>
        </w:rPr>
        <w:t>6</w:t>
      </w:r>
      <w:r w:rsidR="00735F41">
        <w:rPr>
          <w:sz w:val="28"/>
          <w:szCs w:val="28"/>
        </w:rPr>
        <w:t xml:space="preserve"> </w:t>
      </w:r>
      <w:proofErr w:type="spellStart"/>
      <w:r w:rsidR="00735F41">
        <w:rPr>
          <w:sz w:val="28"/>
          <w:szCs w:val="28"/>
        </w:rPr>
        <w:t>grd</w:t>
      </w:r>
      <w:proofErr w:type="spellEnd"/>
      <w:r w:rsidR="00735F41">
        <w:rPr>
          <w:sz w:val="28"/>
          <w:szCs w:val="28"/>
        </w:rPr>
        <w:t xml:space="preserve"> p.a.</w:t>
      </w:r>
      <w:r w:rsidR="003E7CA8">
        <w:rPr>
          <w:sz w:val="28"/>
          <w:szCs w:val="28"/>
        </w:rPr>
        <w:t xml:space="preserve"> </w:t>
      </w:r>
      <w:r w:rsidR="00735F41">
        <w:rPr>
          <w:sz w:val="28"/>
          <w:szCs w:val="28"/>
        </w:rPr>
        <w:t xml:space="preserve">im globalen Mittel, </w:t>
      </w:r>
      <w:r w:rsidR="003E7CA8">
        <w:rPr>
          <w:sz w:val="28"/>
          <w:szCs w:val="28"/>
        </w:rPr>
        <w:t>s. Abb. 3.</w:t>
      </w:r>
      <w:r w:rsidR="00007625">
        <w:rPr>
          <w:sz w:val="28"/>
          <w:szCs w:val="28"/>
        </w:rPr>
        <w:t>4</w:t>
      </w:r>
      <w:r w:rsidR="006419F0">
        <w:rPr>
          <w:sz w:val="28"/>
          <w:szCs w:val="28"/>
        </w:rPr>
        <w:t xml:space="preserve">.  </w:t>
      </w:r>
    </w:p>
    <w:p w14:paraId="56737579" w14:textId="77777777" w:rsidR="0012330D" w:rsidRDefault="00EE2281" w:rsidP="00675153">
      <w:pPr>
        <w:rPr>
          <w:sz w:val="28"/>
          <w:szCs w:val="28"/>
        </w:rPr>
      </w:pPr>
      <w:r>
        <w:rPr>
          <w:noProof/>
          <w:sz w:val="28"/>
          <w:szCs w:val="28"/>
          <w:lang w:eastAsia="de-DE"/>
        </w:rPr>
        <mc:AlternateContent>
          <mc:Choice Requires="wps">
            <w:drawing>
              <wp:anchor distT="0" distB="0" distL="114300" distR="114300" simplePos="0" relativeHeight="251680256" behindDoc="0" locked="0" layoutInCell="1" allowOverlap="1" wp14:anchorId="3B2DD6E9" wp14:editId="17027104">
                <wp:simplePos x="0" y="0"/>
                <wp:positionH relativeFrom="column">
                  <wp:posOffset>1138555</wp:posOffset>
                </wp:positionH>
                <wp:positionV relativeFrom="paragraph">
                  <wp:posOffset>1647825</wp:posOffset>
                </wp:positionV>
                <wp:extent cx="247650" cy="247650"/>
                <wp:effectExtent l="0" t="0" r="0" b="0"/>
                <wp:wrapNone/>
                <wp:docPr id="4109" name="Textfeld 4109"/>
                <wp:cNvGraphicFramePr/>
                <a:graphic xmlns:a="http://schemas.openxmlformats.org/drawingml/2006/main">
                  <a:graphicData uri="http://schemas.microsoft.com/office/word/2010/wordprocessingShape">
                    <wps:wsp>
                      <wps:cNvSpPr txBox="1"/>
                      <wps:spPr>
                        <a:xfrm>
                          <a:off x="0" y="0"/>
                          <a:ext cx="24765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00D87" w14:textId="58F5F210" w:rsidR="00700C1F" w:rsidRPr="00EE2281" w:rsidRDefault="00700C1F">
                            <w:pPr>
                              <w:rPr>
                                <w:sz w:val="40"/>
                              </w:rP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DD6E9" id="Textfeld 4109" o:spid="_x0000_s1050" type="#_x0000_t202" style="position:absolute;margin-left:89.65pt;margin-top:129.75pt;width:19.5pt;height:1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" filled="f" stroked="f" strokeweight=".5pt">
                <v:textbox>
                  <w:txbxContent>
                    <w:p w14:paraId="09700D87" w14:textId="58F5F210" w:rsidR="00700C1F" w:rsidRPr="00EE2281" w:rsidRDefault="00700C1F">
                      <w:pPr>
                        <w:rPr>
                          <w:sz w:val="40"/>
                        </w:rPr>
                      </w:pPr>
                      <w:r>
                        <w:t>=</w:t>
                      </w:r>
                    </w:p>
                  </w:txbxContent>
                </v:textbox>
              </v:shape>
            </w:pict>
          </mc:Fallback>
        </mc:AlternateContent>
      </w:r>
      <w:r>
        <w:rPr>
          <w:noProof/>
          <w:sz w:val="28"/>
          <w:szCs w:val="28"/>
          <w:lang w:eastAsia="de-DE"/>
        </w:rPr>
        <mc:AlternateContent>
          <mc:Choice Requires="wps">
            <w:drawing>
              <wp:anchor distT="0" distB="0" distL="114300" distR="114300" simplePos="0" relativeHeight="251679232" behindDoc="0" locked="0" layoutInCell="1" allowOverlap="1" wp14:anchorId="3BCA68F5" wp14:editId="0ECE2F8A">
                <wp:simplePos x="0" y="0"/>
                <wp:positionH relativeFrom="column">
                  <wp:posOffset>1183005</wp:posOffset>
                </wp:positionH>
                <wp:positionV relativeFrom="paragraph">
                  <wp:posOffset>1698625</wp:posOffset>
                </wp:positionV>
                <wp:extent cx="177800" cy="158115"/>
                <wp:effectExtent l="0" t="0" r="12700" b="13335"/>
                <wp:wrapNone/>
                <wp:docPr id="4107" name="Ellipse 4107"/>
                <wp:cNvGraphicFramePr/>
                <a:graphic xmlns:a="http://schemas.openxmlformats.org/drawingml/2006/main">
                  <a:graphicData uri="http://schemas.microsoft.com/office/word/2010/wordprocessingShape">
                    <wps:wsp>
                      <wps:cNvSpPr/>
                      <wps:spPr>
                        <a:xfrm>
                          <a:off x="0" y="0"/>
                          <a:ext cx="177800" cy="158115"/>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F29719" w14:textId="5AD9BB82" w:rsidR="00700C1F" w:rsidRDefault="00700C1F" w:rsidP="00EE2281">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BCA68F5" id="Ellipse 4107" o:spid="_x0000_s1051" style="position:absolute;margin-left:93.15pt;margin-top:133.75pt;width:14pt;height:12.45pt;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" fillcolor="#e7e6e6 [3214]" strokecolor="#1f3763 [1604]" strokeweight="1pt">
                <v:stroke joinstyle="miter"/>
                <v:textbox>
                  <w:txbxContent>
                    <w:p w14:paraId="7EF29719" w14:textId="5AD9BB82" w:rsidR="00700C1F" w:rsidRDefault="00700C1F" w:rsidP="00EE2281">
                      <w:pPr>
                        <w:jc w:val="center"/>
                      </w:pPr>
                      <w:r>
                        <w:t>=</w:t>
                      </w:r>
                    </w:p>
                  </w:txbxContent>
                </v:textbox>
              </v:oval>
            </w:pict>
          </mc:Fallback>
        </mc:AlternateContent>
      </w:r>
      <w:r w:rsidR="00DD127C">
        <w:rPr>
          <w:noProof/>
          <w:sz w:val="28"/>
          <w:szCs w:val="28"/>
          <w:lang w:eastAsia="de-DE"/>
        </w:rPr>
        <mc:AlternateContent>
          <mc:Choice Requires="wps">
            <w:drawing>
              <wp:anchor distT="0" distB="0" distL="114300" distR="114300" simplePos="0" relativeHeight="251678208" behindDoc="0" locked="0" layoutInCell="1" allowOverlap="1" wp14:anchorId="13D59D23" wp14:editId="1772164C">
                <wp:simplePos x="0" y="0"/>
                <wp:positionH relativeFrom="column">
                  <wp:posOffset>1138555</wp:posOffset>
                </wp:positionH>
                <wp:positionV relativeFrom="paragraph">
                  <wp:posOffset>1087755</wp:posOffset>
                </wp:positionV>
                <wp:extent cx="914400" cy="311150"/>
                <wp:effectExtent l="0" t="0" r="0" b="0"/>
                <wp:wrapNone/>
                <wp:docPr id="4106" name="Textfeld 4106"/>
                <wp:cNvGraphicFramePr/>
                <a:graphic xmlns:a="http://schemas.openxmlformats.org/drawingml/2006/main">
                  <a:graphicData uri="http://schemas.microsoft.com/office/word/2010/wordprocessingShape">
                    <wps:wsp>
                      <wps:cNvSpPr txBox="1"/>
                      <wps:spPr>
                        <a:xfrm>
                          <a:off x="0" y="0"/>
                          <a:ext cx="914400" cy="311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3A208D" w14:textId="30CE2712" w:rsidR="00700C1F" w:rsidRPr="00DD127C" w:rsidRDefault="00700C1F">
                            <w:pPr>
                              <w:rPr>
                                <w:sz w:val="28"/>
                              </w:rPr>
                            </w:pPr>
                            <w:r w:rsidRPr="00DD127C">
                              <w:rPr>
                                <w:sz w:val="28"/>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D59D23" id="Textfeld 4106" o:spid="_x0000_s1052" type="#_x0000_t202" style="position:absolute;margin-left:89.65pt;margin-top:85.65pt;width:1in;height:24.5pt;z-index:2516782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" filled="f" stroked="f" strokeweight=".5pt">
                <v:textbox>
                  <w:txbxContent>
                    <w:p w14:paraId="073A208D" w14:textId="30CE2712" w:rsidR="00700C1F" w:rsidRPr="00DD127C" w:rsidRDefault="00700C1F">
                      <w:pPr>
                        <w:rPr>
                          <w:sz w:val="28"/>
                        </w:rPr>
                      </w:pPr>
                      <w:r w:rsidRPr="00DD127C">
                        <w:rPr>
                          <w:sz w:val="28"/>
                        </w:rPr>
                        <w:t>+</w:t>
                      </w:r>
                    </w:p>
                  </w:txbxContent>
                </v:textbox>
              </v:shape>
            </w:pict>
          </mc:Fallback>
        </mc:AlternateContent>
      </w:r>
      <w:r w:rsidR="00DD127C" w:rsidRPr="00DD127C">
        <w:rPr>
          <w:noProof/>
          <w:color w:val="44546A" w:themeColor="text2"/>
          <w:sz w:val="28"/>
          <w:szCs w:val="28"/>
          <w:lang w:eastAsia="de-DE"/>
        </w:rPr>
        <mc:AlternateContent>
          <mc:Choice Requires="wps">
            <w:drawing>
              <wp:anchor distT="0" distB="0" distL="114300" distR="114300" simplePos="0" relativeHeight="251677184" behindDoc="0" locked="0" layoutInCell="1" allowOverlap="1" wp14:anchorId="79A95C8E" wp14:editId="25B7CE4D">
                <wp:simplePos x="0" y="0"/>
                <wp:positionH relativeFrom="column">
                  <wp:posOffset>1163955</wp:posOffset>
                </wp:positionH>
                <wp:positionV relativeFrom="paragraph">
                  <wp:posOffset>1141095</wp:posOffset>
                </wp:positionV>
                <wp:extent cx="222250" cy="203200"/>
                <wp:effectExtent l="0" t="0" r="25400" b="25400"/>
                <wp:wrapNone/>
                <wp:docPr id="4105" name="Ellipse 4105"/>
                <wp:cNvGraphicFramePr/>
                <a:graphic xmlns:a="http://schemas.openxmlformats.org/drawingml/2006/main">
                  <a:graphicData uri="http://schemas.microsoft.com/office/word/2010/wordprocessingShape">
                    <wps:wsp>
                      <wps:cNvSpPr/>
                      <wps:spPr>
                        <a:xfrm>
                          <a:off x="0" y="0"/>
                          <a:ext cx="222250" cy="203200"/>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A7CCC9E" id="Ellipse 4105" o:spid="_x0000_s1026" style="position:absolute;margin-left:91.65pt;margin-top:89.85pt;width:17.5pt;height:16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" fillcolor="#e7e6e6 [3214]" strokecolor="#1f3763 [1604]" strokeweight="1pt">
                <v:stroke joinstyle="miter"/>
              </v:oval>
            </w:pict>
          </mc:Fallback>
        </mc:AlternateContent>
      </w:r>
      <w:r w:rsidR="00DD127C">
        <w:rPr>
          <w:noProof/>
          <w:lang w:eastAsia="de-DE"/>
        </w:rPr>
        <mc:AlternateContent>
          <mc:Choice Requires="wps">
            <w:drawing>
              <wp:anchor distT="0" distB="0" distL="114300" distR="114300" simplePos="0" relativeHeight="251676160" behindDoc="0" locked="0" layoutInCell="1" allowOverlap="1" wp14:anchorId="5102085C" wp14:editId="458F4E33">
                <wp:simplePos x="0" y="0"/>
                <wp:positionH relativeFrom="column">
                  <wp:posOffset>2560637</wp:posOffset>
                </wp:positionH>
                <wp:positionV relativeFrom="paragraph">
                  <wp:posOffset>1418586</wp:posOffset>
                </wp:positionV>
                <wp:extent cx="164465" cy="534981"/>
                <wp:effectExtent l="5398" t="89852" r="12382" b="69533"/>
                <wp:wrapNone/>
                <wp:docPr id="4103" name="Pfeil nach unten 4103"/>
                <wp:cNvGraphicFramePr/>
                <a:graphic xmlns:a="http://schemas.openxmlformats.org/drawingml/2006/main">
                  <a:graphicData uri="http://schemas.microsoft.com/office/word/2010/wordprocessingShape">
                    <wps:wsp>
                      <wps:cNvSpPr/>
                      <wps:spPr>
                        <a:xfrm rot="6529239">
                          <a:off x="0" y="0"/>
                          <a:ext cx="164465" cy="534981"/>
                        </a:xfrm>
                        <a:prstGeom prst="downArrow">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14115E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4103" o:spid="_x0000_s1026" type="#_x0000_t67" style="position:absolute;margin-left:201.6pt;margin-top:111.7pt;width:12.95pt;height:42.1pt;rotation:7131670fd;z-index:25167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" adj="18280" fillcolor="#d9e2f3 [660]" strokecolor="#1f3763 [1604]" strokeweight="1pt"/>
            </w:pict>
          </mc:Fallback>
        </mc:AlternateContent>
      </w:r>
      <w:r w:rsidR="0068538C">
        <w:rPr>
          <w:noProof/>
          <w:lang w:eastAsia="de-DE"/>
        </w:rPr>
        <mc:AlternateContent>
          <mc:Choice Requires="wps">
            <w:drawing>
              <wp:anchor distT="0" distB="0" distL="114300" distR="114300" simplePos="0" relativeHeight="251675136" behindDoc="0" locked="0" layoutInCell="1" allowOverlap="1" wp14:anchorId="6AA75496" wp14:editId="3EBF2230">
                <wp:simplePos x="0" y="0"/>
                <wp:positionH relativeFrom="column">
                  <wp:posOffset>3107055</wp:posOffset>
                </wp:positionH>
                <wp:positionV relativeFrom="paragraph">
                  <wp:posOffset>1597025</wp:posOffset>
                </wp:positionV>
                <wp:extent cx="1720850" cy="800100"/>
                <wp:effectExtent l="0" t="0" r="0" b="0"/>
                <wp:wrapNone/>
                <wp:docPr id="4097" name="Textfeld 4097"/>
                <wp:cNvGraphicFramePr/>
                <a:graphic xmlns:a="http://schemas.openxmlformats.org/drawingml/2006/main">
                  <a:graphicData uri="http://schemas.microsoft.com/office/word/2010/wordprocessingShape">
                    <wps:wsp>
                      <wps:cNvSpPr txBox="1"/>
                      <wps:spPr>
                        <a:xfrm>
                          <a:off x="0" y="0"/>
                          <a:ext cx="1720850" cy="800100"/>
                        </a:xfrm>
                        <a:prstGeom prst="rect">
                          <a:avLst/>
                        </a:prstGeom>
                        <a:solidFill>
                          <a:schemeClr val="accent4">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5AE689" w14:textId="60656BD0" w:rsidR="00700C1F" w:rsidRDefault="00700C1F">
                            <w:r>
                              <w:rPr>
                                <w:noProof/>
                                <w:lang w:eastAsia="de-DE"/>
                              </w:rPr>
                              <w:drawing>
                                <wp:inline distT="0" distB="0" distL="0" distR="0" wp14:anchorId="2884803F" wp14:editId="6D1F97AA">
                                  <wp:extent cx="595861" cy="376694"/>
                                  <wp:effectExtent l="0" t="0" r="0" b="4445"/>
                                  <wp:docPr id="4099" name="Grafik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9494" cy="378991"/>
                                          </a:xfrm>
                                          <a:prstGeom prst="rect">
                                            <a:avLst/>
                                          </a:prstGeom>
                                        </pic:spPr>
                                      </pic:pic>
                                    </a:graphicData>
                                  </a:graphic>
                                </wp:inline>
                              </w:drawing>
                            </w:r>
                            <w:r w:rsidRPr="00F4309B">
                              <w:rPr>
                                <w:noProof/>
                                <w:lang w:eastAsia="de-DE"/>
                              </w:rPr>
                              <w:t xml:space="preserve">  </w:t>
                            </w:r>
                            <w:r>
                              <w:rPr>
                                <w:noProof/>
                                <w:lang w:eastAsia="de-DE"/>
                              </w:rPr>
                              <w:t xml:space="preserve">     </w:t>
                            </w:r>
                            <w:r>
                              <w:rPr>
                                <w:noProof/>
                                <w:lang w:eastAsia="de-DE"/>
                              </w:rPr>
                              <w:drawing>
                                <wp:inline distT="0" distB="0" distL="0" distR="0" wp14:anchorId="3D632837" wp14:editId="33801959">
                                  <wp:extent cx="666749" cy="381000"/>
                                  <wp:effectExtent l="0" t="0" r="635" b="0"/>
                                  <wp:docPr id="4100" name="Grafik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72948" cy="384542"/>
                                          </a:xfrm>
                                          <a:prstGeom prst="rect">
                                            <a:avLst/>
                                          </a:prstGeom>
                                        </pic:spPr>
                                      </pic:pic>
                                    </a:graphicData>
                                  </a:graphic>
                                </wp:inline>
                              </w:drawing>
                            </w:r>
                            <w:r>
                              <w:rPr>
                                <w:noProof/>
                                <w:lang w:eastAsia="de-DE"/>
                              </w:rPr>
                              <w:drawing>
                                <wp:inline distT="0" distB="0" distL="0" distR="0" wp14:anchorId="149077D8" wp14:editId="61F22ED0">
                                  <wp:extent cx="669515" cy="340410"/>
                                  <wp:effectExtent l="0" t="0" r="0" b="2540"/>
                                  <wp:docPr id="4101" name="Grafik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69515" cy="340410"/>
                                          </a:xfrm>
                                          <a:prstGeom prst="rect">
                                            <a:avLst/>
                                          </a:prstGeom>
                                        </pic:spPr>
                                      </pic:pic>
                                    </a:graphicData>
                                  </a:graphic>
                                </wp:inline>
                              </w:drawing>
                            </w:r>
                            <w:r>
                              <w:rPr>
                                <w:noProof/>
                                <w:lang w:eastAsia="de-DE"/>
                              </w:rPr>
                              <w:t xml:space="preserve">   </w:t>
                            </w:r>
                            <w:r w:rsidRPr="00DD127C">
                              <w:rPr>
                                <w:noProof/>
                                <w:lang w:eastAsia="de-DE"/>
                              </w:rPr>
                              <w:t xml:space="preserve"> </w:t>
                            </w:r>
                            <w:r>
                              <w:rPr>
                                <w:noProof/>
                                <w:lang w:eastAsia="de-DE"/>
                              </w:rPr>
                              <w:drawing>
                                <wp:inline distT="0" distB="0" distL="0" distR="0" wp14:anchorId="4410E47C" wp14:editId="75D18C8A">
                                  <wp:extent cx="533400" cy="343422"/>
                                  <wp:effectExtent l="0" t="0" r="0" b="0"/>
                                  <wp:docPr id="4102" name="Grafik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7210" cy="3458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75496" id="Textfeld 4097" o:spid="_x0000_s1053" type="#_x0000_t202" style="position:absolute;margin-left:244.65pt;margin-top:125.75pt;width:135.5pt;height:6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" fillcolor="#fff2cc [663]" stroked="f" strokeweight=".5pt">
                <v:textbox>
                  <w:txbxContent>
                    <w:p w14:paraId="2D5AE689" w14:textId="60656BD0" w:rsidR="00700C1F" w:rsidRDefault="00700C1F">
                      <w:r>
                        <w:rPr>
                          <w:noProof/>
                          <w:lang w:eastAsia="de-DE"/>
                        </w:rPr>
                        <w:drawing>
                          <wp:inline distT="0" distB="0" distL="0" distR="0" wp14:anchorId="2884803F" wp14:editId="6D1F97AA">
                            <wp:extent cx="595861" cy="376694"/>
                            <wp:effectExtent l="0" t="0" r="0" b="4445"/>
                            <wp:docPr id="4099" name="Grafik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9494" cy="378991"/>
                                    </a:xfrm>
                                    <a:prstGeom prst="rect">
                                      <a:avLst/>
                                    </a:prstGeom>
                                  </pic:spPr>
                                </pic:pic>
                              </a:graphicData>
                            </a:graphic>
                          </wp:inline>
                        </w:drawing>
                      </w:r>
                      <w:r w:rsidRPr="00F4309B">
                        <w:rPr>
                          <w:noProof/>
                          <w:lang w:eastAsia="de-DE"/>
                        </w:rPr>
                        <w:t xml:space="preserve">  </w:t>
                      </w:r>
                      <w:r>
                        <w:rPr>
                          <w:noProof/>
                          <w:lang w:eastAsia="de-DE"/>
                        </w:rPr>
                        <w:t xml:space="preserve">     </w:t>
                      </w:r>
                      <w:r>
                        <w:rPr>
                          <w:noProof/>
                          <w:lang w:eastAsia="de-DE"/>
                        </w:rPr>
                        <w:drawing>
                          <wp:inline distT="0" distB="0" distL="0" distR="0" wp14:anchorId="3D632837" wp14:editId="33801959">
                            <wp:extent cx="666749" cy="381000"/>
                            <wp:effectExtent l="0" t="0" r="635" b="0"/>
                            <wp:docPr id="4100" name="Grafik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72948" cy="384542"/>
                                    </a:xfrm>
                                    <a:prstGeom prst="rect">
                                      <a:avLst/>
                                    </a:prstGeom>
                                  </pic:spPr>
                                </pic:pic>
                              </a:graphicData>
                            </a:graphic>
                          </wp:inline>
                        </w:drawing>
                      </w:r>
                      <w:r>
                        <w:rPr>
                          <w:noProof/>
                          <w:lang w:eastAsia="de-DE"/>
                        </w:rPr>
                        <w:drawing>
                          <wp:inline distT="0" distB="0" distL="0" distR="0" wp14:anchorId="149077D8" wp14:editId="61F22ED0">
                            <wp:extent cx="669515" cy="340410"/>
                            <wp:effectExtent l="0" t="0" r="0" b="2540"/>
                            <wp:docPr id="4101" name="Grafik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69515" cy="340410"/>
                                    </a:xfrm>
                                    <a:prstGeom prst="rect">
                                      <a:avLst/>
                                    </a:prstGeom>
                                  </pic:spPr>
                                </pic:pic>
                              </a:graphicData>
                            </a:graphic>
                          </wp:inline>
                        </w:drawing>
                      </w:r>
                      <w:r>
                        <w:rPr>
                          <w:noProof/>
                          <w:lang w:eastAsia="de-DE"/>
                        </w:rPr>
                        <w:t xml:space="preserve">   </w:t>
                      </w:r>
                      <w:r w:rsidRPr="00DD127C">
                        <w:rPr>
                          <w:noProof/>
                          <w:lang w:eastAsia="de-DE"/>
                        </w:rPr>
                        <w:t xml:space="preserve"> </w:t>
                      </w:r>
                      <w:r>
                        <w:rPr>
                          <w:noProof/>
                          <w:lang w:eastAsia="de-DE"/>
                        </w:rPr>
                        <w:drawing>
                          <wp:inline distT="0" distB="0" distL="0" distR="0" wp14:anchorId="4410E47C" wp14:editId="75D18C8A">
                            <wp:extent cx="533400" cy="343422"/>
                            <wp:effectExtent l="0" t="0" r="0" b="0"/>
                            <wp:docPr id="4102" name="Grafik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7210" cy="345875"/>
                                    </a:xfrm>
                                    <a:prstGeom prst="rect">
                                      <a:avLst/>
                                    </a:prstGeom>
                                  </pic:spPr>
                                </pic:pic>
                              </a:graphicData>
                            </a:graphic>
                          </wp:inline>
                        </w:drawing>
                      </w:r>
                    </w:p>
                  </w:txbxContent>
                </v:textbox>
              </v:shape>
            </w:pict>
          </mc:Fallback>
        </mc:AlternateContent>
      </w:r>
      <w:r w:rsidR="0068538C">
        <w:rPr>
          <w:noProof/>
          <w:lang w:eastAsia="de-DE"/>
        </w:rPr>
        <mc:AlternateContent>
          <mc:Choice Requires="wps">
            <w:drawing>
              <wp:anchor distT="0" distB="0" distL="114300" distR="114300" simplePos="0" relativeHeight="251674112" behindDoc="0" locked="0" layoutInCell="1" allowOverlap="1" wp14:anchorId="153F9C75" wp14:editId="2DB2C869">
                <wp:simplePos x="0" y="0"/>
                <wp:positionH relativeFrom="column">
                  <wp:posOffset>2523624</wp:posOffset>
                </wp:positionH>
                <wp:positionV relativeFrom="paragraph">
                  <wp:posOffset>696613</wp:posOffset>
                </wp:positionV>
                <wp:extent cx="164465" cy="534981"/>
                <wp:effectExtent l="24448" t="32702" r="31432" b="69533"/>
                <wp:wrapNone/>
                <wp:docPr id="4096" name="Pfeil nach unten 4096"/>
                <wp:cNvGraphicFramePr/>
                <a:graphic xmlns:a="http://schemas.openxmlformats.org/drawingml/2006/main">
                  <a:graphicData uri="http://schemas.microsoft.com/office/word/2010/wordprocessingShape">
                    <wps:wsp>
                      <wps:cNvSpPr/>
                      <wps:spPr>
                        <a:xfrm rot="4707055">
                          <a:off x="0" y="0"/>
                          <a:ext cx="164465" cy="534981"/>
                        </a:xfrm>
                        <a:prstGeom prst="downArrow">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AA0C39D" id="Pfeil nach unten 4096" o:spid="_x0000_s1026" type="#_x0000_t67" style="position:absolute;margin-left:198.7pt;margin-top:54.85pt;width:12.95pt;height:42.1pt;rotation:5141359fd;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" adj="18280" fillcolor="#d9e2f3 [660]" strokecolor="#1f3763 [1604]" strokeweight="1pt"/>
            </w:pict>
          </mc:Fallback>
        </mc:AlternateContent>
      </w:r>
      <w:r w:rsidR="006419F0">
        <w:rPr>
          <w:noProof/>
          <w:lang w:eastAsia="de-DE"/>
        </w:rPr>
        <mc:AlternateContent>
          <mc:Choice Requires="wps">
            <w:drawing>
              <wp:anchor distT="0" distB="0" distL="114300" distR="114300" simplePos="0" relativeHeight="251673088" behindDoc="0" locked="0" layoutInCell="1" allowOverlap="1" wp14:anchorId="3AF12F2D" wp14:editId="1F26C726">
                <wp:simplePos x="0" y="0"/>
                <wp:positionH relativeFrom="column">
                  <wp:posOffset>306705</wp:posOffset>
                </wp:positionH>
                <wp:positionV relativeFrom="paragraph">
                  <wp:posOffset>1818640</wp:posOffset>
                </wp:positionV>
                <wp:extent cx="1856105" cy="311150"/>
                <wp:effectExtent l="0" t="0" r="0" b="0"/>
                <wp:wrapNone/>
                <wp:docPr id="95" name="Textfeld 95"/>
                <wp:cNvGraphicFramePr/>
                <a:graphic xmlns:a="http://schemas.openxmlformats.org/drawingml/2006/main">
                  <a:graphicData uri="http://schemas.microsoft.com/office/word/2010/wordprocessingShape">
                    <wps:wsp>
                      <wps:cNvSpPr txBox="1"/>
                      <wps:spPr>
                        <a:xfrm>
                          <a:off x="0" y="0"/>
                          <a:ext cx="1856105" cy="311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DCCFCC" w14:textId="2094469E" w:rsidR="00700C1F" w:rsidRDefault="00700C1F" w:rsidP="00EB3AAA">
                            <w:pPr>
                              <w:pStyle w:val="Listenabsatz"/>
                              <w:spacing w:after="0"/>
                              <w:ind w:left="142"/>
                              <w:rPr>
                                <w:sz w:val="14"/>
                                <w:szCs w:val="16"/>
                              </w:rPr>
                            </w:pPr>
                            <w:r>
                              <w:rPr>
                                <w:sz w:val="14"/>
                                <w:szCs w:val="16"/>
                              </w:rPr>
                              <w:t>Potenzial Atmosphärenaufheizung</w:t>
                            </w:r>
                            <w:r w:rsidRPr="0009311F">
                              <w:rPr>
                                <w:sz w:val="14"/>
                                <w:szCs w:val="16"/>
                              </w:rPr>
                              <w:t xml:space="preserve"> </w:t>
                            </w:r>
                            <w:r>
                              <w:rPr>
                                <w:sz w:val="14"/>
                                <w:szCs w:val="16"/>
                              </w:rPr>
                              <w:t>gesamt</w:t>
                            </w:r>
                            <w:r w:rsidRPr="0009311F">
                              <w:rPr>
                                <w:sz w:val="14"/>
                                <w:szCs w:val="16"/>
                              </w:rPr>
                              <w:t xml:space="preserve"> </w:t>
                            </w:r>
                          </w:p>
                          <w:p w14:paraId="53BAEE92" w14:textId="24240C5A" w:rsidR="00700C1F" w:rsidRPr="00DD127C" w:rsidRDefault="00700C1F" w:rsidP="006419F0">
                            <w:pPr>
                              <w:pStyle w:val="Listenabsatz"/>
                              <w:spacing w:after="0"/>
                              <w:ind w:left="142"/>
                              <w:rPr>
                                <w:b/>
                                <w:sz w:val="14"/>
                                <w:szCs w:val="16"/>
                              </w:rPr>
                            </w:pPr>
                            <w:r>
                              <w:rPr>
                                <w:b/>
                                <w:sz w:val="14"/>
                                <w:szCs w:val="16"/>
                              </w:rPr>
                              <w:t>0,07</w:t>
                            </w:r>
                            <w:r w:rsidR="00A24A36">
                              <w:rPr>
                                <w:b/>
                                <w:sz w:val="14"/>
                                <w:szCs w:val="16"/>
                              </w:rPr>
                              <w:t>8 – 0,127</w:t>
                            </w:r>
                            <w:r>
                              <w:rPr>
                                <w:b/>
                                <w:sz w:val="14"/>
                                <w:szCs w:val="16"/>
                              </w:rPr>
                              <w:t xml:space="preserve"> </w:t>
                            </w:r>
                            <w:proofErr w:type="spellStart"/>
                            <w:r>
                              <w:rPr>
                                <w:b/>
                                <w:sz w:val="14"/>
                                <w:szCs w:val="16"/>
                              </w:rPr>
                              <w:t>grd</w:t>
                            </w:r>
                            <w:proofErr w:type="spellEnd"/>
                            <w:r>
                              <w:rPr>
                                <w:b/>
                                <w:sz w:val="14"/>
                                <w:szCs w:val="16"/>
                              </w:rPr>
                              <w:t xml:space="preserve"> </w:t>
                            </w:r>
                            <w:proofErr w:type="spellStart"/>
                            <w:r w:rsidRPr="00DD127C">
                              <w:rPr>
                                <w:b/>
                                <w:sz w:val="14"/>
                                <w:szCs w:val="16"/>
                              </w:rPr>
                              <w:t>p.a</w:t>
                            </w:r>
                            <w:proofErr w:type="spellEnd"/>
                            <w:r w:rsidR="00A24A36">
                              <w:rPr>
                                <w:b/>
                                <w:sz w:val="14"/>
                                <w:szCs w:val="16"/>
                              </w:rPr>
                              <w:t xml:space="preserve"> (3,6</w:t>
                            </w:r>
                            <w:r>
                              <w:rPr>
                                <w:b/>
                                <w:sz w:val="14"/>
                                <w:szCs w:val="16"/>
                              </w:rPr>
                              <w:t>E+20 J p.a.)</w:t>
                            </w:r>
                          </w:p>
                          <w:p w14:paraId="455F3A18" w14:textId="77777777" w:rsidR="00700C1F" w:rsidRPr="0009311F" w:rsidRDefault="00700C1F" w:rsidP="00EB3AAA">
                            <w:pPr>
                              <w:pStyle w:val="Listenabsatz"/>
                              <w:spacing w:after="0"/>
                              <w:ind w:left="142"/>
                              <w:rPr>
                                <w:sz w:val="14"/>
                                <w:szCs w:val="16"/>
                              </w:rPr>
                            </w:pPr>
                          </w:p>
                          <w:p w14:paraId="75F93736" w14:textId="4CF37291" w:rsidR="00700C1F" w:rsidRPr="0009311F" w:rsidRDefault="00700C1F" w:rsidP="003B47DA">
                            <w:pPr>
                              <w:spacing w:after="0"/>
                              <w:rPr>
                                <w:sz w:val="14"/>
                                <w:szCs w:val="16"/>
                              </w:rPr>
                            </w:pPr>
                            <w:r>
                              <w:rPr>
                                <w:sz w:val="14"/>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12F2D" id="Textfeld 95" o:spid="_x0000_s1054" type="#_x0000_t202" style="position:absolute;margin-left:24.15pt;margin-top:143.2pt;width:146.15pt;height:24.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" fillcolor="white [3201]" stroked="f" strokeweight=".5pt">
                <v:textbox>
                  <w:txbxContent>
                    <w:p w14:paraId="36DCCFCC" w14:textId="2094469E" w:rsidR="00700C1F" w:rsidRDefault="00700C1F" w:rsidP="00EB3AAA">
                      <w:pPr>
                        <w:pStyle w:val="Listenabsatz"/>
                        <w:spacing w:after="0"/>
                        <w:ind w:left="142"/>
                        <w:rPr>
                          <w:sz w:val="14"/>
                          <w:szCs w:val="16"/>
                        </w:rPr>
                      </w:pPr>
                      <w:r>
                        <w:rPr>
                          <w:sz w:val="14"/>
                          <w:szCs w:val="16"/>
                        </w:rPr>
                        <w:t>Potenzial Atmosphärenaufheizung</w:t>
                      </w:r>
                      <w:r w:rsidRPr="0009311F">
                        <w:rPr>
                          <w:sz w:val="14"/>
                          <w:szCs w:val="16"/>
                        </w:rPr>
                        <w:t xml:space="preserve"> </w:t>
                      </w:r>
                      <w:r>
                        <w:rPr>
                          <w:sz w:val="14"/>
                          <w:szCs w:val="16"/>
                        </w:rPr>
                        <w:t>gesamt</w:t>
                      </w:r>
                      <w:r w:rsidRPr="0009311F">
                        <w:rPr>
                          <w:sz w:val="14"/>
                          <w:szCs w:val="16"/>
                        </w:rPr>
                        <w:t xml:space="preserve"> </w:t>
                      </w:r>
                    </w:p>
                    <w:p w14:paraId="53BAEE92" w14:textId="24240C5A" w:rsidR="00700C1F" w:rsidRPr="00DD127C" w:rsidRDefault="00700C1F" w:rsidP="006419F0">
                      <w:pPr>
                        <w:pStyle w:val="Listenabsatz"/>
                        <w:spacing w:after="0"/>
                        <w:ind w:left="142"/>
                        <w:rPr>
                          <w:b/>
                          <w:sz w:val="14"/>
                          <w:szCs w:val="16"/>
                        </w:rPr>
                      </w:pPr>
                      <w:r>
                        <w:rPr>
                          <w:b/>
                          <w:sz w:val="14"/>
                          <w:szCs w:val="16"/>
                        </w:rPr>
                        <w:t>0,07</w:t>
                      </w:r>
                      <w:r w:rsidR="00A24A36">
                        <w:rPr>
                          <w:b/>
                          <w:sz w:val="14"/>
                          <w:szCs w:val="16"/>
                        </w:rPr>
                        <w:t>8 – 0,127</w:t>
                      </w:r>
                      <w:r>
                        <w:rPr>
                          <w:b/>
                          <w:sz w:val="14"/>
                          <w:szCs w:val="16"/>
                        </w:rPr>
                        <w:t xml:space="preserve"> </w:t>
                      </w:r>
                      <w:proofErr w:type="spellStart"/>
                      <w:r>
                        <w:rPr>
                          <w:b/>
                          <w:sz w:val="14"/>
                          <w:szCs w:val="16"/>
                        </w:rPr>
                        <w:t>grd</w:t>
                      </w:r>
                      <w:proofErr w:type="spellEnd"/>
                      <w:r>
                        <w:rPr>
                          <w:b/>
                          <w:sz w:val="14"/>
                          <w:szCs w:val="16"/>
                        </w:rPr>
                        <w:t xml:space="preserve"> </w:t>
                      </w:r>
                      <w:proofErr w:type="spellStart"/>
                      <w:r w:rsidRPr="00DD127C">
                        <w:rPr>
                          <w:b/>
                          <w:sz w:val="14"/>
                          <w:szCs w:val="16"/>
                        </w:rPr>
                        <w:t>p.a</w:t>
                      </w:r>
                      <w:proofErr w:type="spellEnd"/>
                      <w:r w:rsidR="00A24A36">
                        <w:rPr>
                          <w:b/>
                          <w:sz w:val="14"/>
                          <w:szCs w:val="16"/>
                        </w:rPr>
                        <w:t xml:space="preserve"> (3,6</w:t>
                      </w:r>
                      <w:r>
                        <w:rPr>
                          <w:b/>
                          <w:sz w:val="14"/>
                          <w:szCs w:val="16"/>
                        </w:rPr>
                        <w:t>E+20 J p.a.)</w:t>
                      </w:r>
                    </w:p>
                    <w:p w14:paraId="455F3A18" w14:textId="77777777" w:rsidR="00700C1F" w:rsidRPr="0009311F" w:rsidRDefault="00700C1F" w:rsidP="00EB3AAA">
                      <w:pPr>
                        <w:pStyle w:val="Listenabsatz"/>
                        <w:spacing w:after="0"/>
                        <w:ind w:left="142"/>
                        <w:rPr>
                          <w:sz w:val="14"/>
                          <w:szCs w:val="16"/>
                        </w:rPr>
                      </w:pPr>
                    </w:p>
                    <w:p w14:paraId="75F93736" w14:textId="4CF37291" w:rsidR="00700C1F" w:rsidRPr="0009311F" w:rsidRDefault="00700C1F" w:rsidP="003B47DA">
                      <w:pPr>
                        <w:spacing w:after="0"/>
                        <w:rPr>
                          <w:sz w:val="14"/>
                          <w:szCs w:val="16"/>
                        </w:rPr>
                      </w:pPr>
                      <w:r>
                        <w:rPr>
                          <w:sz w:val="14"/>
                          <w:szCs w:val="16"/>
                        </w:rPr>
                        <w:t xml:space="preserve">     </w:t>
                      </w:r>
                    </w:p>
                  </w:txbxContent>
                </v:textbox>
              </v:shape>
            </w:pict>
          </mc:Fallback>
        </mc:AlternateContent>
      </w:r>
      <w:r w:rsidR="006419F0">
        <w:rPr>
          <w:noProof/>
          <w:lang w:eastAsia="de-DE"/>
        </w:rPr>
        <mc:AlternateContent>
          <mc:Choice Requires="wps">
            <w:drawing>
              <wp:anchor distT="0" distB="0" distL="114300" distR="114300" simplePos="0" relativeHeight="251670016" behindDoc="0" locked="0" layoutInCell="1" allowOverlap="1" wp14:anchorId="26F00FB4" wp14:editId="01F9088D">
                <wp:simplePos x="0" y="0"/>
                <wp:positionH relativeFrom="column">
                  <wp:posOffset>313690</wp:posOffset>
                </wp:positionH>
                <wp:positionV relativeFrom="paragraph">
                  <wp:posOffset>1285875</wp:posOffset>
                </wp:positionV>
                <wp:extent cx="1856105" cy="450850"/>
                <wp:effectExtent l="0" t="0" r="0" b="6350"/>
                <wp:wrapNone/>
                <wp:docPr id="2077" name="Textfeld 2077"/>
                <wp:cNvGraphicFramePr/>
                <a:graphic xmlns:a="http://schemas.openxmlformats.org/drawingml/2006/main">
                  <a:graphicData uri="http://schemas.microsoft.com/office/word/2010/wordprocessingShape">
                    <wps:wsp>
                      <wps:cNvSpPr txBox="1"/>
                      <wps:spPr>
                        <a:xfrm>
                          <a:off x="0" y="0"/>
                          <a:ext cx="1856105" cy="450850"/>
                        </a:xfrm>
                        <a:prstGeom prst="rect">
                          <a:avLst/>
                        </a:prstGeom>
                        <a:solidFill>
                          <a:schemeClr val="accent4">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FF3FD5" w14:textId="27DD2996" w:rsidR="00700C1F" w:rsidRPr="0009311F" w:rsidRDefault="00700C1F" w:rsidP="00EB3AAA">
                            <w:pPr>
                              <w:pStyle w:val="Listenabsatz"/>
                              <w:spacing w:after="0"/>
                              <w:ind w:left="142"/>
                              <w:rPr>
                                <w:sz w:val="14"/>
                                <w:szCs w:val="16"/>
                              </w:rPr>
                            </w:pPr>
                            <w:r>
                              <w:rPr>
                                <w:sz w:val="14"/>
                                <w:szCs w:val="16"/>
                              </w:rPr>
                              <w:t>Potenzial Atmosphärenaufheizung</w:t>
                            </w:r>
                            <w:r w:rsidRPr="0009311F">
                              <w:rPr>
                                <w:sz w:val="14"/>
                                <w:szCs w:val="16"/>
                              </w:rPr>
                              <w:t xml:space="preserve"> durch Abwärme </w:t>
                            </w:r>
                          </w:p>
                          <w:p w14:paraId="2946A10B" w14:textId="2B87EE06" w:rsidR="00700C1F" w:rsidRPr="00EB3AAA" w:rsidRDefault="00700C1F" w:rsidP="00EB3AAA">
                            <w:pPr>
                              <w:spacing w:after="0"/>
                              <w:rPr>
                                <w:sz w:val="14"/>
                                <w:szCs w:val="16"/>
                              </w:rPr>
                            </w:pPr>
                            <w:r>
                              <w:rPr>
                                <w:sz w:val="14"/>
                                <w:szCs w:val="16"/>
                              </w:rPr>
                              <w:t xml:space="preserve">     </w:t>
                            </w:r>
                            <w:r w:rsidR="00A24A36">
                              <w:rPr>
                                <w:b/>
                                <w:sz w:val="14"/>
                                <w:szCs w:val="16"/>
                              </w:rPr>
                              <w:t>0,058-0,092</w:t>
                            </w:r>
                            <w:r>
                              <w:rPr>
                                <w:b/>
                                <w:sz w:val="14"/>
                                <w:szCs w:val="16"/>
                              </w:rPr>
                              <w:t xml:space="preserve"> </w:t>
                            </w:r>
                            <w:proofErr w:type="spellStart"/>
                            <w:r>
                              <w:rPr>
                                <w:b/>
                                <w:sz w:val="14"/>
                                <w:szCs w:val="16"/>
                              </w:rPr>
                              <w:t>grd</w:t>
                            </w:r>
                            <w:proofErr w:type="spellEnd"/>
                            <w:r>
                              <w:rPr>
                                <w:b/>
                                <w:sz w:val="14"/>
                                <w:szCs w:val="16"/>
                              </w:rPr>
                              <w:t xml:space="preserve"> </w:t>
                            </w:r>
                            <w:r w:rsidRPr="00DD127C">
                              <w:rPr>
                                <w:b/>
                                <w:sz w:val="14"/>
                                <w:szCs w:val="16"/>
                              </w:rPr>
                              <w:t xml:space="preserve"> </w:t>
                            </w:r>
                            <w:proofErr w:type="spellStart"/>
                            <w:r w:rsidRPr="00DD127C">
                              <w:rPr>
                                <w:b/>
                                <w:sz w:val="14"/>
                                <w:szCs w:val="16"/>
                              </w:rPr>
                              <w:t>p.a</w:t>
                            </w:r>
                            <w:proofErr w:type="spellEnd"/>
                            <w:r w:rsidRPr="00EB3AAA">
                              <w:rPr>
                                <w:sz w:val="14"/>
                                <w:szCs w:val="16"/>
                              </w:rPr>
                              <w:t xml:space="preserve"> </w:t>
                            </w:r>
                            <w:r w:rsidR="004049C5">
                              <w:rPr>
                                <w:sz w:val="14"/>
                                <w:szCs w:val="16"/>
                              </w:rPr>
                              <w:t xml:space="preserve"> (2,6</w:t>
                            </w:r>
                            <w:r>
                              <w:rPr>
                                <w:sz w:val="14"/>
                                <w:szCs w:val="16"/>
                              </w:rPr>
                              <w:t>2E+20 J p.a.) Eta=46%)</w:t>
                            </w:r>
                          </w:p>
                          <w:p w14:paraId="678FC5CC" w14:textId="593A353A" w:rsidR="00700C1F" w:rsidRPr="0009311F" w:rsidRDefault="00700C1F" w:rsidP="003E7CA8">
                            <w:pPr>
                              <w:pStyle w:val="Listenabsatz"/>
                              <w:spacing w:after="0"/>
                              <w:ind w:left="284"/>
                              <w:rPr>
                                <w:sz w:val="14"/>
                                <w:szCs w:val="16"/>
                              </w:rPr>
                            </w:pPr>
                            <w:r>
                              <w:rPr>
                                <w:sz w:val="14"/>
                                <w:szCs w:val="16"/>
                              </w:rPr>
                              <w:t>(Eta=46%)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00FB4" id="Textfeld 2077" o:spid="_x0000_s1055" type="#_x0000_t202" style="position:absolute;margin-left:24.7pt;margin-top:101.25pt;width:146.15pt;height:3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" fillcolor="#fff2cc [663]" stroked="f" strokeweight=".5pt">
                <v:textbox>
                  <w:txbxContent>
                    <w:p w14:paraId="2EFF3FD5" w14:textId="27DD2996" w:rsidR="00700C1F" w:rsidRPr="0009311F" w:rsidRDefault="00700C1F" w:rsidP="00EB3AAA">
                      <w:pPr>
                        <w:pStyle w:val="Listenabsatz"/>
                        <w:spacing w:after="0"/>
                        <w:ind w:left="142"/>
                        <w:rPr>
                          <w:sz w:val="14"/>
                          <w:szCs w:val="16"/>
                        </w:rPr>
                      </w:pPr>
                      <w:r>
                        <w:rPr>
                          <w:sz w:val="14"/>
                          <w:szCs w:val="16"/>
                        </w:rPr>
                        <w:t>Potenzial Atmosphärenaufheizung</w:t>
                      </w:r>
                      <w:r w:rsidRPr="0009311F">
                        <w:rPr>
                          <w:sz w:val="14"/>
                          <w:szCs w:val="16"/>
                        </w:rPr>
                        <w:t xml:space="preserve"> durch Abwärme </w:t>
                      </w:r>
                    </w:p>
                    <w:p w14:paraId="2946A10B" w14:textId="2B87EE06" w:rsidR="00700C1F" w:rsidRPr="00EB3AAA" w:rsidRDefault="00700C1F" w:rsidP="00EB3AAA">
                      <w:pPr>
                        <w:spacing w:after="0"/>
                        <w:rPr>
                          <w:sz w:val="14"/>
                          <w:szCs w:val="16"/>
                        </w:rPr>
                      </w:pPr>
                      <w:r>
                        <w:rPr>
                          <w:sz w:val="14"/>
                          <w:szCs w:val="16"/>
                        </w:rPr>
                        <w:t xml:space="preserve">     </w:t>
                      </w:r>
                      <w:r w:rsidR="00A24A36">
                        <w:rPr>
                          <w:b/>
                          <w:sz w:val="14"/>
                          <w:szCs w:val="16"/>
                        </w:rPr>
                        <w:t>0,058-0,092</w:t>
                      </w:r>
                      <w:r>
                        <w:rPr>
                          <w:b/>
                          <w:sz w:val="14"/>
                          <w:szCs w:val="16"/>
                        </w:rPr>
                        <w:t xml:space="preserve"> </w:t>
                      </w:r>
                      <w:proofErr w:type="spellStart"/>
                      <w:r>
                        <w:rPr>
                          <w:b/>
                          <w:sz w:val="14"/>
                          <w:szCs w:val="16"/>
                        </w:rPr>
                        <w:t>grd</w:t>
                      </w:r>
                      <w:proofErr w:type="spellEnd"/>
                      <w:r>
                        <w:rPr>
                          <w:b/>
                          <w:sz w:val="14"/>
                          <w:szCs w:val="16"/>
                        </w:rPr>
                        <w:t xml:space="preserve"> </w:t>
                      </w:r>
                      <w:r w:rsidRPr="00DD127C">
                        <w:rPr>
                          <w:b/>
                          <w:sz w:val="14"/>
                          <w:szCs w:val="16"/>
                        </w:rPr>
                        <w:t xml:space="preserve"> </w:t>
                      </w:r>
                      <w:proofErr w:type="spellStart"/>
                      <w:r w:rsidRPr="00DD127C">
                        <w:rPr>
                          <w:b/>
                          <w:sz w:val="14"/>
                          <w:szCs w:val="16"/>
                        </w:rPr>
                        <w:t>p.a</w:t>
                      </w:r>
                      <w:proofErr w:type="spellEnd"/>
                      <w:r w:rsidRPr="00EB3AAA">
                        <w:rPr>
                          <w:sz w:val="14"/>
                          <w:szCs w:val="16"/>
                        </w:rPr>
                        <w:t xml:space="preserve"> </w:t>
                      </w:r>
                      <w:r w:rsidR="004049C5">
                        <w:rPr>
                          <w:sz w:val="14"/>
                          <w:szCs w:val="16"/>
                        </w:rPr>
                        <w:t xml:space="preserve"> (2,6</w:t>
                      </w:r>
                      <w:r>
                        <w:rPr>
                          <w:sz w:val="14"/>
                          <w:szCs w:val="16"/>
                        </w:rPr>
                        <w:t>2E+20 J p.a.) Eta=46%)</w:t>
                      </w:r>
                    </w:p>
                    <w:p w14:paraId="678FC5CC" w14:textId="593A353A" w:rsidR="00700C1F" w:rsidRPr="0009311F" w:rsidRDefault="00700C1F" w:rsidP="003E7CA8">
                      <w:pPr>
                        <w:pStyle w:val="Listenabsatz"/>
                        <w:spacing w:after="0"/>
                        <w:ind w:left="284"/>
                        <w:rPr>
                          <w:sz w:val="14"/>
                          <w:szCs w:val="16"/>
                        </w:rPr>
                      </w:pPr>
                      <w:r>
                        <w:rPr>
                          <w:sz w:val="14"/>
                          <w:szCs w:val="16"/>
                        </w:rPr>
                        <w:t>(Eta=46%)</w:t>
                      </w:r>
                    </w:p>
                  </w:txbxContent>
                </v:textbox>
              </v:shape>
            </w:pict>
          </mc:Fallback>
        </mc:AlternateContent>
      </w:r>
      <w:r w:rsidR="00EB3AAA">
        <w:rPr>
          <w:noProof/>
          <w:lang w:eastAsia="de-DE"/>
        </w:rPr>
        <mc:AlternateContent>
          <mc:Choice Requires="wps">
            <w:drawing>
              <wp:anchor distT="0" distB="0" distL="114300" distR="114300" simplePos="0" relativeHeight="251668992" behindDoc="0" locked="0" layoutInCell="1" allowOverlap="1" wp14:anchorId="7F622BDF" wp14:editId="74808847">
                <wp:simplePos x="0" y="0"/>
                <wp:positionH relativeFrom="column">
                  <wp:posOffset>330835</wp:posOffset>
                </wp:positionH>
                <wp:positionV relativeFrom="paragraph">
                  <wp:posOffset>790575</wp:posOffset>
                </wp:positionV>
                <wp:extent cx="1835150" cy="444500"/>
                <wp:effectExtent l="0" t="0" r="0" b="0"/>
                <wp:wrapNone/>
                <wp:docPr id="2076" name="Textfeld 2076"/>
                <wp:cNvGraphicFramePr/>
                <a:graphic xmlns:a="http://schemas.openxmlformats.org/drawingml/2006/main">
                  <a:graphicData uri="http://schemas.microsoft.com/office/word/2010/wordprocessingShape">
                    <wps:wsp>
                      <wps:cNvSpPr txBox="1"/>
                      <wps:spPr>
                        <a:xfrm>
                          <a:off x="0" y="0"/>
                          <a:ext cx="1835150" cy="444500"/>
                        </a:xfrm>
                        <a:prstGeom prst="rect">
                          <a:avLst/>
                        </a:prstGeom>
                        <a:solidFill>
                          <a:schemeClr val="accent1">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3F1182" w14:textId="504FB86A" w:rsidR="00700C1F" w:rsidRDefault="00700C1F" w:rsidP="003E7CA8">
                            <w:pPr>
                              <w:pStyle w:val="Listenabsatz"/>
                              <w:ind w:left="142"/>
                              <w:rPr>
                                <w:sz w:val="14"/>
                                <w:szCs w:val="16"/>
                              </w:rPr>
                            </w:pPr>
                            <w:r>
                              <w:rPr>
                                <w:sz w:val="14"/>
                                <w:szCs w:val="16"/>
                              </w:rPr>
                              <w:t>Atmosphärenaufheizung durch Strahlung</w:t>
                            </w:r>
                          </w:p>
                          <w:p w14:paraId="026C1CC4" w14:textId="77777777" w:rsidR="00700C1F" w:rsidRDefault="00700C1F" w:rsidP="003E7CA8">
                            <w:pPr>
                              <w:pStyle w:val="Listenabsatz"/>
                              <w:ind w:left="142"/>
                              <w:rPr>
                                <w:b/>
                                <w:sz w:val="14"/>
                                <w:szCs w:val="16"/>
                              </w:rPr>
                            </w:pPr>
                            <w:r>
                              <w:rPr>
                                <w:sz w:val="14"/>
                                <w:szCs w:val="16"/>
                              </w:rPr>
                              <w:t xml:space="preserve">1E+20J </w:t>
                            </w:r>
                            <w:proofErr w:type="spellStart"/>
                            <w:r>
                              <w:rPr>
                                <w:sz w:val="14"/>
                                <w:szCs w:val="16"/>
                              </w:rPr>
                              <w:t>p.a</w:t>
                            </w:r>
                            <w:proofErr w:type="spellEnd"/>
                            <w:r w:rsidRPr="00DD127C">
                              <w:rPr>
                                <w:b/>
                                <w:sz w:val="14"/>
                                <w:szCs w:val="16"/>
                              </w:rPr>
                              <w:t xml:space="preserve"> </w:t>
                            </w:r>
                          </w:p>
                          <w:p w14:paraId="013CC847" w14:textId="04E18541" w:rsidR="00700C1F" w:rsidRPr="00DD127C" w:rsidRDefault="00700C1F" w:rsidP="003E7CA8">
                            <w:pPr>
                              <w:pStyle w:val="Listenabsatz"/>
                              <w:ind w:left="142"/>
                              <w:rPr>
                                <w:b/>
                                <w:sz w:val="14"/>
                                <w:szCs w:val="16"/>
                              </w:rPr>
                            </w:pPr>
                            <w:r w:rsidRPr="00DD127C">
                              <w:rPr>
                                <w:b/>
                                <w:sz w:val="14"/>
                                <w:szCs w:val="16"/>
                              </w:rPr>
                              <w:t>0,02-0,03</w:t>
                            </w:r>
                            <w:r>
                              <w:rPr>
                                <w:b/>
                                <w:sz w:val="14"/>
                                <w:szCs w:val="16"/>
                              </w:rPr>
                              <w:t xml:space="preserve">5 </w:t>
                            </w:r>
                            <w:proofErr w:type="spellStart"/>
                            <w:r>
                              <w:rPr>
                                <w:b/>
                                <w:sz w:val="14"/>
                                <w:szCs w:val="16"/>
                              </w:rPr>
                              <w:t>grd</w:t>
                            </w:r>
                            <w:proofErr w:type="spellEnd"/>
                            <w:r>
                              <w:rPr>
                                <w:b/>
                                <w:sz w:val="14"/>
                                <w:szCs w:val="16"/>
                              </w:rPr>
                              <w:t xml:space="preserve"> </w:t>
                            </w:r>
                            <w:r w:rsidRPr="00DD127C">
                              <w:rPr>
                                <w:b/>
                                <w:sz w:val="14"/>
                                <w:szCs w:val="16"/>
                              </w:rPr>
                              <w:t xml:space="preserve"> </w:t>
                            </w:r>
                            <w:proofErr w:type="spellStart"/>
                            <w:r w:rsidRPr="00DD127C">
                              <w:rPr>
                                <w:b/>
                                <w:sz w:val="14"/>
                                <w:szCs w:val="16"/>
                              </w:rPr>
                              <w:t>p.a</w:t>
                            </w:r>
                            <w:proofErr w:type="spellEnd"/>
                            <w:r>
                              <w:rPr>
                                <w:b/>
                                <w:sz w:val="14"/>
                                <w:szCs w:val="16"/>
                              </w:rPr>
                              <w:t xml:space="preserve"> </w:t>
                            </w:r>
                            <w:r w:rsidRPr="002D6EFA">
                              <w:rPr>
                                <w:sz w:val="14"/>
                                <w:szCs w:val="16"/>
                              </w:rPr>
                              <w:t>(Abb.2.12)</w:t>
                            </w:r>
                          </w:p>
                          <w:p w14:paraId="02526742" w14:textId="38AC8893" w:rsidR="00700C1F" w:rsidRDefault="00700C1F" w:rsidP="003E7CA8">
                            <w:pPr>
                              <w:pStyle w:val="Listenabsatz"/>
                              <w:ind w:left="142"/>
                              <w:rPr>
                                <w:sz w:val="14"/>
                                <w:szCs w:val="16"/>
                              </w:rPr>
                            </w:pPr>
                          </w:p>
                          <w:p w14:paraId="10AE5436" w14:textId="49B08DDC" w:rsidR="00700C1F" w:rsidRPr="003E7CA8" w:rsidRDefault="00700C1F" w:rsidP="003E7CA8">
                            <w:pPr>
                              <w:pStyle w:val="Listenabsatz"/>
                              <w:ind w:left="142"/>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622BDF" id="Textfeld 2076" o:spid="_x0000_s1056" type="#_x0000_t202" style="position:absolute;margin-left:26.05pt;margin-top:62.25pt;width:144.5pt;height: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" fillcolor="#d9e2f3 [660]" stroked="f" strokeweight=".5pt">
                <v:textbox>
                  <w:txbxContent>
                    <w:p w14:paraId="153F1182" w14:textId="504FB86A" w:rsidR="00700C1F" w:rsidRDefault="00700C1F" w:rsidP="003E7CA8">
                      <w:pPr>
                        <w:pStyle w:val="Listenabsatz"/>
                        <w:ind w:left="142"/>
                        <w:rPr>
                          <w:sz w:val="14"/>
                          <w:szCs w:val="16"/>
                        </w:rPr>
                      </w:pPr>
                      <w:r>
                        <w:rPr>
                          <w:sz w:val="14"/>
                          <w:szCs w:val="16"/>
                        </w:rPr>
                        <w:t>Atmosphärenaufheizung durch Strahlung</w:t>
                      </w:r>
                    </w:p>
                    <w:p w14:paraId="026C1CC4" w14:textId="77777777" w:rsidR="00700C1F" w:rsidRDefault="00700C1F" w:rsidP="003E7CA8">
                      <w:pPr>
                        <w:pStyle w:val="Listenabsatz"/>
                        <w:ind w:left="142"/>
                        <w:rPr>
                          <w:b/>
                          <w:sz w:val="14"/>
                          <w:szCs w:val="16"/>
                        </w:rPr>
                      </w:pPr>
                      <w:r>
                        <w:rPr>
                          <w:sz w:val="14"/>
                          <w:szCs w:val="16"/>
                        </w:rPr>
                        <w:t xml:space="preserve">1E+20J </w:t>
                      </w:r>
                      <w:proofErr w:type="spellStart"/>
                      <w:r>
                        <w:rPr>
                          <w:sz w:val="14"/>
                          <w:szCs w:val="16"/>
                        </w:rPr>
                        <w:t>p.a</w:t>
                      </w:r>
                      <w:proofErr w:type="spellEnd"/>
                      <w:r w:rsidRPr="00DD127C">
                        <w:rPr>
                          <w:b/>
                          <w:sz w:val="14"/>
                          <w:szCs w:val="16"/>
                        </w:rPr>
                        <w:t xml:space="preserve"> </w:t>
                      </w:r>
                    </w:p>
                    <w:p w14:paraId="013CC847" w14:textId="04E18541" w:rsidR="00700C1F" w:rsidRPr="00DD127C" w:rsidRDefault="00700C1F" w:rsidP="003E7CA8">
                      <w:pPr>
                        <w:pStyle w:val="Listenabsatz"/>
                        <w:ind w:left="142"/>
                        <w:rPr>
                          <w:b/>
                          <w:sz w:val="14"/>
                          <w:szCs w:val="16"/>
                        </w:rPr>
                      </w:pPr>
                      <w:r w:rsidRPr="00DD127C">
                        <w:rPr>
                          <w:b/>
                          <w:sz w:val="14"/>
                          <w:szCs w:val="16"/>
                        </w:rPr>
                        <w:t>0,02-0,03</w:t>
                      </w:r>
                      <w:r>
                        <w:rPr>
                          <w:b/>
                          <w:sz w:val="14"/>
                          <w:szCs w:val="16"/>
                        </w:rPr>
                        <w:t xml:space="preserve">5 </w:t>
                      </w:r>
                      <w:proofErr w:type="spellStart"/>
                      <w:r>
                        <w:rPr>
                          <w:b/>
                          <w:sz w:val="14"/>
                          <w:szCs w:val="16"/>
                        </w:rPr>
                        <w:t>grd</w:t>
                      </w:r>
                      <w:proofErr w:type="spellEnd"/>
                      <w:r>
                        <w:rPr>
                          <w:b/>
                          <w:sz w:val="14"/>
                          <w:szCs w:val="16"/>
                        </w:rPr>
                        <w:t xml:space="preserve"> </w:t>
                      </w:r>
                      <w:r w:rsidRPr="00DD127C">
                        <w:rPr>
                          <w:b/>
                          <w:sz w:val="14"/>
                          <w:szCs w:val="16"/>
                        </w:rPr>
                        <w:t xml:space="preserve"> </w:t>
                      </w:r>
                      <w:proofErr w:type="spellStart"/>
                      <w:r w:rsidRPr="00DD127C">
                        <w:rPr>
                          <w:b/>
                          <w:sz w:val="14"/>
                          <w:szCs w:val="16"/>
                        </w:rPr>
                        <w:t>p.a</w:t>
                      </w:r>
                      <w:proofErr w:type="spellEnd"/>
                      <w:r>
                        <w:rPr>
                          <w:b/>
                          <w:sz w:val="14"/>
                          <w:szCs w:val="16"/>
                        </w:rPr>
                        <w:t xml:space="preserve"> </w:t>
                      </w:r>
                      <w:r w:rsidRPr="002D6EFA">
                        <w:rPr>
                          <w:sz w:val="14"/>
                          <w:szCs w:val="16"/>
                        </w:rPr>
                        <w:t>(Abb.2.12)</w:t>
                      </w:r>
                    </w:p>
                    <w:p w14:paraId="02526742" w14:textId="38AC8893" w:rsidR="00700C1F" w:rsidRDefault="00700C1F" w:rsidP="003E7CA8">
                      <w:pPr>
                        <w:pStyle w:val="Listenabsatz"/>
                        <w:ind w:left="142"/>
                        <w:rPr>
                          <w:sz w:val="14"/>
                          <w:szCs w:val="16"/>
                        </w:rPr>
                      </w:pPr>
                    </w:p>
                    <w:p w14:paraId="10AE5436" w14:textId="49B08DDC" w:rsidR="00700C1F" w:rsidRPr="003E7CA8" w:rsidRDefault="00700C1F" w:rsidP="003E7CA8">
                      <w:pPr>
                        <w:pStyle w:val="Listenabsatz"/>
                        <w:ind w:left="142"/>
                        <w:rPr>
                          <w:sz w:val="16"/>
                          <w:szCs w:val="16"/>
                        </w:rPr>
                      </w:pPr>
                    </w:p>
                  </w:txbxContent>
                </v:textbox>
              </v:shape>
            </w:pict>
          </mc:Fallback>
        </mc:AlternateContent>
      </w:r>
      <w:r w:rsidR="00EB3AAA">
        <w:rPr>
          <w:noProof/>
          <w:lang w:eastAsia="de-DE"/>
        </w:rPr>
        <mc:AlternateContent>
          <mc:Choice Requires="wps">
            <w:drawing>
              <wp:anchor distT="0" distB="0" distL="114300" distR="114300" simplePos="0" relativeHeight="251672064" behindDoc="0" locked="0" layoutInCell="1" allowOverlap="1" wp14:anchorId="3D7049D9" wp14:editId="53D97B46">
                <wp:simplePos x="0" y="0"/>
                <wp:positionH relativeFrom="column">
                  <wp:posOffset>3075305</wp:posOffset>
                </wp:positionH>
                <wp:positionV relativeFrom="paragraph">
                  <wp:posOffset>358775</wp:posOffset>
                </wp:positionV>
                <wp:extent cx="2292350" cy="1123950"/>
                <wp:effectExtent l="0" t="0" r="0" b="0"/>
                <wp:wrapNone/>
                <wp:docPr id="93" name="Textfeld 93"/>
                <wp:cNvGraphicFramePr/>
                <a:graphic xmlns:a="http://schemas.openxmlformats.org/drawingml/2006/main">
                  <a:graphicData uri="http://schemas.microsoft.com/office/word/2010/wordprocessingShape">
                    <wps:wsp>
                      <wps:cNvSpPr txBox="1"/>
                      <wps:spPr>
                        <a:xfrm>
                          <a:off x="0" y="0"/>
                          <a:ext cx="2292350" cy="1123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BAB71A" w14:textId="1E5DC1AD" w:rsidR="00700C1F" w:rsidRDefault="00700C1F">
                            <w:r>
                              <w:rPr>
                                <w:noProof/>
                                <w:lang w:eastAsia="de-DE"/>
                              </w:rPr>
                              <w:drawing>
                                <wp:inline distT="0" distB="0" distL="0" distR="0" wp14:anchorId="0DDBCA11" wp14:editId="34691CFC">
                                  <wp:extent cx="2101850" cy="1014604"/>
                                  <wp:effectExtent l="0" t="0" r="0" b="0"/>
                                  <wp:docPr id="94"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0"/>
                                          <pic:cNvPicPr>
                                            <a:picLocks noChangeAspect="1"/>
                                          </pic:cNvPicPr>
                                        </pic:nvPicPr>
                                        <pic:blipFill rotWithShape="1">
                                          <a:blip r:embed="rId45"/>
                                          <a:srcRect l="1103" t="1067" r="1985" b="2504"/>
                                          <a:stretch/>
                                        </pic:blipFill>
                                        <pic:spPr bwMode="auto">
                                          <a:xfrm>
                                            <a:off x="0" y="0"/>
                                            <a:ext cx="2108093" cy="101761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049D9" id="Textfeld 93" o:spid="_x0000_s1057" type="#_x0000_t202" style="position:absolute;margin-left:242.15pt;margin-top:28.25pt;width:180.5pt;height:88.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" filled="f" stroked="f" strokeweight=".5pt">
                <v:textbox>
                  <w:txbxContent>
                    <w:p w14:paraId="52BAB71A" w14:textId="1E5DC1AD" w:rsidR="00700C1F" w:rsidRDefault="00700C1F">
                      <w:r>
                        <w:rPr>
                          <w:noProof/>
                          <w:lang w:eastAsia="de-DE"/>
                        </w:rPr>
                        <w:drawing>
                          <wp:inline distT="0" distB="0" distL="0" distR="0" wp14:anchorId="0DDBCA11" wp14:editId="34691CFC">
                            <wp:extent cx="2101850" cy="1014604"/>
                            <wp:effectExtent l="0" t="0" r="0" b="0"/>
                            <wp:docPr id="94"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0"/>
                                    <pic:cNvPicPr>
                                      <a:picLocks noChangeAspect="1"/>
                                    </pic:cNvPicPr>
                                  </pic:nvPicPr>
                                  <pic:blipFill rotWithShape="1">
                                    <a:blip r:embed="rId45"/>
                                    <a:srcRect l="1103" t="1067" r="1985" b="2504"/>
                                    <a:stretch/>
                                  </pic:blipFill>
                                  <pic:spPr bwMode="auto">
                                    <a:xfrm>
                                      <a:off x="0" y="0"/>
                                      <a:ext cx="2108093" cy="101761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3E7CA8" w:rsidRPr="008B7C14">
        <w:rPr>
          <w:noProof/>
          <w:lang w:eastAsia="de-DE"/>
        </w:rPr>
        <w:drawing>
          <wp:inline distT="0" distB="0" distL="0" distR="0" wp14:anchorId="3BB61F3C" wp14:editId="2909CC1A">
            <wp:extent cx="2445489" cy="3076983"/>
            <wp:effectExtent l="0" t="0" r="0" b="9525"/>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453448" cy="3086997"/>
                    </a:xfrm>
                    <a:prstGeom prst="rect">
                      <a:avLst/>
                    </a:prstGeom>
                  </pic:spPr>
                </pic:pic>
              </a:graphicData>
            </a:graphic>
          </wp:inline>
        </w:drawing>
      </w:r>
    </w:p>
    <w:p w14:paraId="4F660CCD" w14:textId="696AE209" w:rsidR="00633B59" w:rsidRDefault="00007625" w:rsidP="00675153">
      <w:pPr>
        <w:rPr>
          <w:sz w:val="24"/>
          <w:szCs w:val="28"/>
        </w:rPr>
      </w:pPr>
      <w:r>
        <w:rPr>
          <w:sz w:val="24"/>
          <w:szCs w:val="28"/>
        </w:rPr>
        <w:t>Abb. 3.4</w:t>
      </w:r>
      <w:r w:rsidR="003B47DA" w:rsidRPr="00950BBC">
        <w:rPr>
          <w:sz w:val="24"/>
          <w:szCs w:val="28"/>
        </w:rPr>
        <w:t xml:space="preserve"> Atmosp</w:t>
      </w:r>
      <w:r w:rsidR="00214169">
        <w:rPr>
          <w:sz w:val="24"/>
          <w:szCs w:val="28"/>
        </w:rPr>
        <w:t>h</w:t>
      </w:r>
      <w:r w:rsidR="003B47DA" w:rsidRPr="00950BBC">
        <w:rPr>
          <w:sz w:val="24"/>
          <w:szCs w:val="28"/>
        </w:rPr>
        <w:t>ärische Klimaaufheizung</w:t>
      </w:r>
      <w:r w:rsidR="00214169">
        <w:rPr>
          <w:sz w:val="24"/>
          <w:szCs w:val="28"/>
        </w:rPr>
        <w:t>spotenziale</w:t>
      </w:r>
      <w:r w:rsidR="003B47DA" w:rsidRPr="00950BBC">
        <w:rPr>
          <w:sz w:val="24"/>
          <w:szCs w:val="28"/>
        </w:rPr>
        <w:t xml:space="preserve"> aufgrund</w:t>
      </w:r>
      <w:r w:rsidR="00B86BE4" w:rsidRPr="00950BBC">
        <w:rPr>
          <w:sz w:val="24"/>
          <w:szCs w:val="28"/>
        </w:rPr>
        <w:t xml:space="preserve"> von</w:t>
      </w:r>
      <w:r w:rsidR="003B47DA" w:rsidRPr="00950BBC">
        <w:rPr>
          <w:sz w:val="24"/>
          <w:szCs w:val="28"/>
        </w:rPr>
        <w:t xml:space="preserve"> Strahlungseinträge</w:t>
      </w:r>
      <w:r w:rsidR="00B86BE4" w:rsidRPr="00950BBC">
        <w:rPr>
          <w:sz w:val="24"/>
          <w:szCs w:val="28"/>
        </w:rPr>
        <w:t>n plus t</w:t>
      </w:r>
      <w:r w:rsidR="003B47DA" w:rsidRPr="00950BBC">
        <w:rPr>
          <w:sz w:val="24"/>
          <w:szCs w:val="28"/>
        </w:rPr>
        <w:t>reibhausfördernden</w:t>
      </w:r>
      <w:r w:rsidR="00214169">
        <w:rPr>
          <w:sz w:val="24"/>
          <w:szCs w:val="28"/>
        </w:rPr>
        <w:t xml:space="preserve"> anthropogenen</w:t>
      </w:r>
      <w:r w:rsidR="003B47DA" w:rsidRPr="00950BBC">
        <w:rPr>
          <w:sz w:val="24"/>
          <w:szCs w:val="28"/>
        </w:rPr>
        <w:t xml:space="preserve"> </w:t>
      </w:r>
      <w:proofErr w:type="spellStart"/>
      <w:r w:rsidR="00B86BE4" w:rsidRPr="00950BBC">
        <w:rPr>
          <w:sz w:val="24"/>
          <w:szCs w:val="28"/>
        </w:rPr>
        <w:t>Abwärmeproduktionen</w:t>
      </w:r>
      <w:proofErr w:type="spellEnd"/>
      <w:r w:rsidR="00CE1DDA">
        <w:rPr>
          <w:sz w:val="24"/>
          <w:szCs w:val="28"/>
        </w:rPr>
        <w:t xml:space="preserve">  (globale Betrachtung)</w:t>
      </w:r>
    </w:p>
    <w:p w14:paraId="6977C72C" w14:textId="11732D91" w:rsidR="0012330D" w:rsidRPr="00E15CAD" w:rsidRDefault="00FA3072" w:rsidP="0012330D">
      <w:pPr>
        <w:rPr>
          <w:i/>
          <w:sz w:val="28"/>
          <w:szCs w:val="28"/>
        </w:rPr>
      </w:pPr>
      <w:r>
        <w:rPr>
          <w:i/>
          <w:noProof/>
          <w:sz w:val="28"/>
          <w:szCs w:val="28"/>
          <w:lang w:eastAsia="de-DE"/>
        </w:rPr>
        <mc:AlternateContent>
          <mc:Choice Requires="wpc">
            <w:drawing>
              <wp:anchor distT="0" distB="0" distL="114300" distR="114300" simplePos="0" relativeHeight="251724288" behindDoc="0" locked="0" layoutInCell="1" allowOverlap="1" wp14:anchorId="7973458E" wp14:editId="40A83E84">
                <wp:simplePos x="0" y="0"/>
                <wp:positionH relativeFrom="column">
                  <wp:posOffset>0</wp:posOffset>
                </wp:positionH>
                <wp:positionV relativeFrom="paragraph">
                  <wp:posOffset>0</wp:posOffset>
                </wp:positionV>
                <wp:extent cx="6121400" cy="3435985"/>
                <wp:effectExtent l="0" t="0" r="12700" b="12065"/>
                <wp:wrapNone/>
                <wp:docPr id="2079" name="Zeichenbereich 207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078"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9655" cy="3444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7B933A9C" id="Zeichenbereich 2079" o:spid="_x0000_s1026" editas="canvas" style="position:absolute;margin-left:0;margin-top:0;width:482pt;height:270.55pt;z-index:251724288" coordsize="61214,34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">
                <v:shape id="_x0000_s1027" type="#_x0000_t75" style="position:absolute;width:61214;height:34359;visibility:visible;mso-wrap-style:square">
                  <v:fill o:detectmouseclick="t"/>
                  <v:path o:connecttype="none"/>
                </v:shape>
                <v:shape id="Picture 5" o:spid="_x0000_s1028" type="#_x0000_t75" style="position:absolute;width:61296;height:34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">
                  <v:imagedata r:id="rId53" o:title=""/>
                </v:shape>
              </v:group>
            </w:pict>
          </mc:Fallback>
        </mc:AlternateContent>
      </w:r>
      <w:r w:rsidR="0012330D" w:rsidRPr="00E15CAD">
        <w:rPr>
          <w:i/>
          <w:sz w:val="28"/>
          <w:szCs w:val="28"/>
        </w:rPr>
        <w:t>Bewertung</w:t>
      </w:r>
      <w:r w:rsidR="0012330D">
        <w:rPr>
          <w:i/>
          <w:sz w:val="28"/>
          <w:szCs w:val="28"/>
        </w:rPr>
        <w:t xml:space="preserve"> und Diskussion</w:t>
      </w:r>
    </w:p>
    <w:p w14:paraId="3320E4FC" w14:textId="6DA8795C" w:rsidR="0012330D" w:rsidRDefault="00007625" w:rsidP="0012330D">
      <w:pPr>
        <w:rPr>
          <w:sz w:val="28"/>
          <w:szCs w:val="28"/>
        </w:rPr>
      </w:pPr>
      <w:r>
        <w:rPr>
          <w:sz w:val="28"/>
          <w:szCs w:val="28"/>
        </w:rPr>
        <w:t>In Ab. 3.5</w:t>
      </w:r>
      <w:r w:rsidR="0012330D">
        <w:rPr>
          <w:sz w:val="28"/>
          <w:szCs w:val="28"/>
        </w:rPr>
        <w:t xml:space="preserve"> sind die einzelnen atmosphärischen Aufheizungseffekte durch Strahlung und Abwärme zusammengefasst. </w:t>
      </w:r>
    </w:p>
    <w:p w14:paraId="0FFD7702" w14:textId="10E650C7" w:rsidR="0012330D" w:rsidRDefault="0012330D" w:rsidP="0012330D">
      <w:pPr>
        <w:rPr>
          <w:sz w:val="28"/>
          <w:szCs w:val="28"/>
        </w:rPr>
      </w:pPr>
      <w:r>
        <w:rPr>
          <w:sz w:val="28"/>
          <w:szCs w:val="28"/>
        </w:rPr>
        <w:t xml:space="preserve">Die errechneten </w:t>
      </w:r>
      <w:proofErr w:type="spellStart"/>
      <w:r>
        <w:rPr>
          <w:sz w:val="28"/>
          <w:szCs w:val="28"/>
        </w:rPr>
        <w:t>Abwärmepotenziale</w:t>
      </w:r>
      <w:proofErr w:type="spellEnd"/>
      <w:r>
        <w:rPr>
          <w:sz w:val="28"/>
          <w:szCs w:val="28"/>
        </w:rPr>
        <w:t xml:space="preserve"> stellen einen beträchtlichen Zusatzbeitrag zur bekannten atmosphärischen Klimaerwärmung durch atmosphärische Strahlungseint</w:t>
      </w:r>
      <w:r w:rsidR="00C21B8D">
        <w:rPr>
          <w:sz w:val="28"/>
          <w:szCs w:val="28"/>
        </w:rPr>
        <w:t xml:space="preserve">räge dar. </w:t>
      </w:r>
      <w:r>
        <w:rPr>
          <w:sz w:val="28"/>
          <w:szCs w:val="28"/>
        </w:rPr>
        <w:t xml:space="preserve"> </w:t>
      </w:r>
      <w:r w:rsidR="00C21B8D">
        <w:rPr>
          <w:sz w:val="28"/>
          <w:szCs w:val="28"/>
        </w:rPr>
        <w:t>Die Aufheizungseffekte</w:t>
      </w:r>
      <w:r>
        <w:rPr>
          <w:sz w:val="28"/>
          <w:szCs w:val="28"/>
        </w:rPr>
        <w:t xml:space="preserve"> sind im globalen Mittel </w:t>
      </w:r>
      <w:r w:rsidR="00007625">
        <w:rPr>
          <w:sz w:val="28"/>
          <w:szCs w:val="28"/>
        </w:rPr>
        <w:t xml:space="preserve">in Summe </w:t>
      </w:r>
      <w:r>
        <w:rPr>
          <w:sz w:val="28"/>
          <w:szCs w:val="28"/>
        </w:rPr>
        <w:t xml:space="preserve">um den Faktor 6 höher als das, was dem  Strahlungseffekt  in öffentlichen Berichten zugeordnet wird. Betrachtet man die nördliche Breitengrade,  so erhöht sich der </w:t>
      </w:r>
      <w:proofErr w:type="spellStart"/>
      <w:r>
        <w:rPr>
          <w:sz w:val="28"/>
          <w:szCs w:val="28"/>
        </w:rPr>
        <w:t>Abwärmeeinfluss</w:t>
      </w:r>
      <w:proofErr w:type="spellEnd"/>
      <w:r>
        <w:rPr>
          <w:sz w:val="28"/>
          <w:szCs w:val="28"/>
        </w:rPr>
        <w:t xml:space="preserve"> auf den Faktor 10.</w:t>
      </w:r>
      <w:r w:rsidR="00051006">
        <w:rPr>
          <w:sz w:val="28"/>
          <w:szCs w:val="28"/>
        </w:rPr>
        <w:t xml:space="preserve">  Die </w:t>
      </w:r>
      <w:proofErr w:type="spellStart"/>
      <w:r w:rsidR="00051006">
        <w:rPr>
          <w:sz w:val="28"/>
          <w:szCs w:val="28"/>
        </w:rPr>
        <w:t>Abwärmeenergien</w:t>
      </w:r>
      <w:proofErr w:type="spellEnd"/>
      <w:r w:rsidR="00051006">
        <w:rPr>
          <w:sz w:val="28"/>
          <w:szCs w:val="28"/>
        </w:rPr>
        <w:t xml:space="preserve"> wären dann </w:t>
      </w:r>
      <w:r w:rsidR="00C21B8D">
        <w:rPr>
          <w:sz w:val="28"/>
          <w:szCs w:val="28"/>
        </w:rPr>
        <w:t xml:space="preserve">quantitativ </w:t>
      </w:r>
      <w:proofErr w:type="spellStart"/>
      <w:r w:rsidR="00051006">
        <w:rPr>
          <w:sz w:val="28"/>
          <w:szCs w:val="28"/>
        </w:rPr>
        <w:t>lt</w:t>
      </w:r>
      <w:proofErr w:type="spellEnd"/>
      <w:r w:rsidR="00051006">
        <w:rPr>
          <w:sz w:val="28"/>
          <w:szCs w:val="28"/>
        </w:rPr>
        <w:t xml:space="preserve"> </w:t>
      </w:r>
      <w:proofErr w:type="spellStart"/>
      <w:r w:rsidR="00051006">
        <w:rPr>
          <w:sz w:val="28"/>
          <w:szCs w:val="28"/>
        </w:rPr>
        <w:t>Abb</w:t>
      </w:r>
      <w:proofErr w:type="spellEnd"/>
      <w:r w:rsidR="00051006">
        <w:rPr>
          <w:sz w:val="28"/>
          <w:szCs w:val="28"/>
        </w:rPr>
        <w:t xml:space="preserve"> 3.2 vergleichbar mit </w:t>
      </w:r>
      <w:r w:rsidR="00C21B8D">
        <w:rPr>
          <w:sz w:val="28"/>
          <w:szCs w:val="28"/>
        </w:rPr>
        <w:t xml:space="preserve">den </w:t>
      </w:r>
      <w:r w:rsidR="00051006">
        <w:rPr>
          <w:sz w:val="28"/>
          <w:szCs w:val="28"/>
        </w:rPr>
        <w:t>durch die Sonne induzierten  Aufheizungse</w:t>
      </w:r>
      <w:r w:rsidR="00C21B8D">
        <w:rPr>
          <w:sz w:val="28"/>
          <w:szCs w:val="28"/>
        </w:rPr>
        <w:t>ne</w:t>
      </w:r>
      <w:r w:rsidR="00051006">
        <w:rPr>
          <w:sz w:val="28"/>
          <w:szCs w:val="28"/>
        </w:rPr>
        <w:t>rgien von Eismassen und Kontinenten.</w:t>
      </w:r>
    </w:p>
    <w:p w14:paraId="78C4A39F" w14:textId="77777777" w:rsidR="0012330D" w:rsidRPr="0012330D" w:rsidRDefault="0012330D" w:rsidP="00675153">
      <w:pPr>
        <w:rPr>
          <w:sz w:val="28"/>
          <w:szCs w:val="28"/>
        </w:rPr>
      </w:pPr>
    </w:p>
    <w:p w14:paraId="3C8DA8D3" w14:textId="6F9733D4" w:rsidR="00B86BE4" w:rsidRPr="0012330D" w:rsidRDefault="00007625" w:rsidP="00D57938">
      <w:pPr>
        <w:rPr>
          <w:sz w:val="24"/>
          <w:szCs w:val="28"/>
        </w:rPr>
      </w:pPr>
      <w:r>
        <w:rPr>
          <w:sz w:val="24"/>
          <w:szCs w:val="28"/>
        </w:rPr>
        <w:t>Abb. 3.5</w:t>
      </w:r>
      <w:r w:rsidR="00B04CE5" w:rsidRPr="00950BBC">
        <w:rPr>
          <w:sz w:val="24"/>
          <w:szCs w:val="28"/>
        </w:rPr>
        <w:t xml:space="preserve"> Zusammenfassung der atmosphärischen Klimaaufheizungspotenziale durch </w:t>
      </w:r>
      <w:proofErr w:type="spellStart"/>
      <w:r w:rsidR="00173232">
        <w:rPr>
          <w:sz w:val="24"/>
          <w:szCs w:val="28"/>
        </w:rPr>
        <w:t>abb.</w:t>
      </w:r>
      <w:proofErr w:type="spellEnd"/>
      <w:r w:rsidR="00173232">
        <w:rPr>
          <w:sz w:val="24"/>
          <w:szCs w:val="28"/>
        </w:rPr>
        <w:t xml:space="preserve"> 3.6 </w:t>
      </w:r>
      <w:proofErr w:type="spellStart"/>
      <w:r w:rsidR="00173232">
        <w:rPr>
          <w:sz w:val="24"/>
          <w:szCs w:val="28"/>
        </w:rPr>
        <w:t>Abb</w:t>
      </w:r>
      <w:proofErr w:type="spellEnd"/>
      <w:r w:rsidR="00173232">
        <w:rPr>
          <w:sz w:val="24"/>
          <w:szCs w:val="28"/>
        </w:rPr>
        <w:t xml:space="preserve"> </w:t>
      </w:r>
      <w:r w:rsidR="00FD125F">
        <w:rPr>
          <w:sz w:val="24"/>
          <w:szCs w:val="28"/>
        </w:rPr>
        <w:t xml:space="preserve">Abb. </w:t>
      </w:r>
      <w:r w:rsidR="00173232">
        <w:rPr>
          <w:sz w:val="24"/>
          <w:szCs w:val="28"/>
        </w:rPr>
        <w:t>3</w:t>
      </w:r>
      <w:r w:rsidR="00FD125F">
        <w:rPr>
          <w:sz w:val="24"/>
          <w:szCs w:val="28"/>
        </w:rPr>
        <w:t>.5</w:t>
      </w:r>
      <w:r w:rsidR="00173232">
        <w:rPr>
          <w:sz w:val="24"/>
          <w:szCs w:val="28"/>
        </w:rPr>
        <w:t xml:space="preserve"> </w:t>
      </w:r>
      <w:r w:rsidR="00B04CE5" w:rsidRPr="00950BBC">
        <w:rPr>
          <w:sz w:val="24"/>
          <w:szCs w:val="28"/>
        </w:rPr>
        <w:t>Strahlungseinflüsse und Abwärme</w:t>
      </w:r>
    </w:p>
    <w:p w14:paraId="5706B067" w14:textId="77777777" w:rsidR="0012330D" w:rsidRDefault="0012330D" w:rsidP="00D57938">
      <w:pPr>
        <w:rPr>
          <w:sz w:val="28"/>
          <w:szCs w:val="28"/>
        </w:rPr>
      </w:pPr>
    </w:p>
    <w:p w14:paraId="4F381BE8" w14:textId="1379F98A" w:rsidR="00F40550" w:rsidRDefault="00D57938" w:rsidP="00D57938">
      <w:pPr>
        <w:rPr>
          <w:sz w:val="28"/>
          <w:szCs w:val="28"/>
        </w:rPr>
      </w:pPr>
      <w:r>
        <w:rPr>
          <w:sz w:val="28"/>
          <w:szCs w:val="28"/>
        </w:rPr>
        <w:t xml:space="preserve">Die offensichtliche Diskrepanz </w:t>
      </w:r>
      <w:r w:rsidR="00EE2281">
        <w:rPr>
          <w:sz w:val="28"/>
          <w:szCs w:val="28"/>
        </w:rPr>
        <w:t xml:space="preserve">bei den Temperaturen </w:t>
      </w:r>
      <w:r>
        <w:rPr>
          <w:sz w:val="28"/>
          <w:szCs w:val="28"/>
        </w:rPr>
        <w:t>im Vergleich zu den Messungen bzw</w:t>
      </w:r>
      <w:r w:rsidR="00896BE7">
        <w:rPr>
          <w:sz w:val="28"/>
          <w:szCs w:val="28"/>
        </w:rPr>
        <w:t>.</w:t>
      </w:r>
      <w:r>
        <w:rPr>
          <w:sz w:val="28"/>
          <w:szCs w:val="28"/>
        </w:rPr>
        <w:t xml:space="preserve"> Beobachtungen lässt </w:t>
      </w:r>
      <w:r w:rsidR="00007625">
        <w:rPr>
          <w:sz w:val="28"/>
          <w:szCs w:val="28"/>
        </w:rPr>
        <w:t xml:space="preserve">zunächst </w:t>
      </w:r>
      <w:r>
        <w:rPr>
          <w:sz w:val="28"/>
          <w:szCs w:val="28"/>
        </w:rPr>
        <w:t xml:space="preserve">vermuten, dass ein Hauptteil der Abwärme über Wärmeübertragung an die Erdoberfläche und anschließende </w:t>
      </w:r>
      <w:r w:rsidR="005C67CB">
        <w:rPr>
          <w:sz w:val="28"/>
          <w:szCs w:val="28"/>
        </w:rPr>
        <w:t xml:space="preserve">langwellige </w:t>
      </w:r>
      <w:r>
        <w:rPr>
          <w:sz w:val="28"/>
          <w:szCs w:val="28"/>
        </w:rPr>
        <w:t xml:space="preserve">Abstrahlung ins Weltall entweicht. </w:t>
      </w:r>
    </w:p>
    <w:p w14:paraId="2104CC76" w14:textId="6BCE11CD" w:rsidR="00B5574D" w:rsidRDefault="00D57938" w:rsidP="00D57938">
      <w:pPr>
        <w:rPr>
          <w:sz w:val="28"/>
          <w:szCs w:val="28"/>
        </w:rPr>
      </w:pPr>
      <w:r>
        <w:rPr>
          <w:sz w:val="28"/>
          <w:szCs w:val="28"/>
        </w:rPr>
        <w:t>Ein zweiter Teil wird möglicherweise direkt ins Weltall abgestrahlt, da die Abwärme zum Großteil mit dem Ausstoß von CO2, CO, Wasserdampf und anderen str</w:t>
      </w:r>
      <w:r w:rsidR="00214169">
        <w:rPr>
          <w:sz w:val="28"/>
          <w:szCs w:val="28"/>
        </w:rPr>
        <w:t>ahlenden Abgasanteilen versehen</w:t>
      </w:r>
      <w:r>
        <w:rPr>
          <w:sz w:val="28"/>
          <w:szCs w:val="28"/>
        </w:rPr>
        <w:t xml:space="preserve"> ist. </w:t>
      </w:r>
    </w:p>
    <w:p w14:paraId="50248131" w14:textId="120562F8" w:rsidR="00B5574D" w:rsidRDefault="00B5574D" w:rsidP="00D57938">
      <w:pPr>
        <w:rPr>
          <w:sz w:val="28"/>
          <w:szCs w:val="28"/>
        </w:rPr>
      </w:pPr>
      <w:r>
        <w:rPr>
          <w:sz w:val="28"/>
          <w:szCs w:val="28"/>
        </w:rPr>
        <w:t>Eine 3. Interpretation wäre, da</w:t>
      </w:r>
      <w:r w:rsidR="002D6EFA">
        <w:rPr>
          <w:sz w:val="28"/>
          <w:szCs w:val="28"/>
        </w:rPr>
        <w:t>ss</w:t>
      </w:r>
      <w:r>
        <w:rPr>
          <w:sz w:val="28"/>
          <w:szCs w:val="28"/>
        </w:rPr>
        <w:t xml:space="preserve"> die Abwärme über den geodätische</w:t>
      </w:r>
      <w:r w:rsidR="005C67CB">
        <w:rPr>
          <w:sz w:val="28"/>
          <w:szCs w:val="28"/>
        </w:rPr>
        <w:t>n</w:t>
      </w:r>
      <w:r>
        <w:rPr>
          <w:sz w:val="28"/>
          <w:szCs w:val="28"/>
        </w:rPr>
        <w:t xml:space="preserve"> Temper</w:t>
      </w:r>
      <w:r w:rsidR="00197681">
        <w:rPr>
          <w:sz w:val="28"/>
          <w:szCs w:val="28"/>
        </w:rPr>
        <w:t>a</w:t>
      </w:r>
      <w:r>
        <w:rPr>
          <w:sz w:val="28"/>
          <w:szCs w:val="28"/>
        </w:rPr>
        <w:t>turg</w:t>
      </w:r>
      <w:r w:rsidR="002D6EFA">
        <w:rPr>
          <w:sz w:val="28"/>
          <w:szCs w:val="28"/>
        </w:rPr>
        <w:t>radient der Atmosphäre nach auß</w:t>
      </w:r>
      <w:r>
        <w:rPr>
          <w:sz w:val="28"/>
          <w:szCs w:val="28"/>
        </w:rPr>
        <w:t xml:space="preserve">en transportiert wird und in unmittelbarer Erdoberflächennähe deshalb nicht </w:t>
      </w:r>
      <w:r w:rsidR="005C67CB">
        <w:rPr>
          <w:sz w:val="28"/>
          <w:szCs w:val="28"/>
        </w:rPr>
        <w:t xml:space="preserve">bzw. kaum </w:t>
      </w:r>
      <w:r>
        <w:rPr>
          <w:sz w:val="28"/>
          <w:szCs w:val="28"/>
        </w:rPr>
        <w:t>spürbar ist. Dies trifft vor all</w:t>
      </w:r>
      <w:r w:rsidR="00896BE7">
        <w:rPr>
          <w:sz w:val="28"/>
          <w:szCs w:val="28"/>
        </w:rPr>
        <w:t>em bei Wärmefreisetzung in größ</w:t>
      </w:r>
      <w:r>
        <w:rPr>
          <w:sz w:val="28"/>
          <w:szCs w:val="28"/>
        </w:rPr>
        <w:t>eren höhen zu, z</w:t>
      </w:r>
      <w:r w:rsidR="00197681">
        <w:rPr>
          <w:sz w:val="28"/>
          <w:szCs w:val="28"/>
        </w:rPr>
        <w:t>.</w:t>
      </w:r>
      <w:r w:rsidR="00896BE7">
        <w:rPr>
          <w:sz w:val="28"/>
          <w:szCs w:val="28"/>
        </w:rPr>
        <w:t xml:space="preserve"> </w:t>
      </w:r>
      <w:r w:rsidR="00197681">
        <w:rPr>
          <w:sz w:val="28"/>
          <w:szCs w:val="28"/>
        </w:rPr>
        <w:t>Bsp</w:t>
      </w:r>
      <w:r w:rsidR="00896BE7">
        <w:rPr>
          <w:sz w:val="28"/>
          <w:szCs w:val="28"/>
        </w:rPr>
        <w:t>.</w:t>
      </w:r>
      <w:r w:rsidR="00EE694F">
        <w:rPr>
          <w:sz w:val="28"/>
          <w:szCs w:val="28"/>
        </w:rPr>
        <w:t xml:space="preserve"> im Luftverkehr, s. Abb. 3.6</w:t>
      </w:r>
      <w:r>
        <w:rPr>
          <w:sz w:val="28"/>
          <w:szCs w:val="28"/>
        </w:rPr>
        <w:t>. Ein typischer Grenzschichteffekt, der auc</w:t>
      </w:r>
      <w:r w:rsidR="00232A12">
        <w:rPr>
          <w:sz w:val="28"/>
          <w:szCs w:val="28"/>
        </w:rPr>
        <w:t xml:space="preserve">h für die </w:t>
      </w:r>
      <w:r w:rsidR="00045C3E">
        <w:rPr>
          <w:sz w:val="28"/>
          <w:szCs w:val="28"/>
        </w:rPr>
        <w:t>Erdoberfläche zutreffen mag.</w:t>
      </w:r>
    </w:p>
    <w:p w14:paraId="57A9CA0A" w14:textId="6BB79451" w:rsidR="00D31957" w:rsidRDefault="005635E5" w:rsidP="00D57938">
      <w:pPr>
        <w:rPr>
          <w:sz w:val="28"/>
          <w:szCs w:val="28"/>
        </w:rPr>
      </w:pPr>
      <w:r>
        <w:rPr>
          <w:sz w:val="28"/>
          <w:szCs w:val="28"/>
        </w:rPr>
        <w:t xml:space="preserve">Eine weitere </w:t>
      </w:r>
      <w:r w:rsidR="002D6EFA">
        <w:rPr>
          <w:sz w:val="28"/>
          <w:szCs w:val="28"/>
        </w:rPr>
        <w:t xml:space="preserve">4. </w:t>
      </w:r>
      <w:r>
        <w:rPr>
          <w:sz w:val="28"/>
          <w:szCs w:val="28"/>
        </w:rPr>
        <w:t>Erklärung ergibt</w:t>
      </w:r>
      <w:r w:rsidR="002D6EFA">
        <w:rPr>
          <w:sz w:val="28"/>
          <w:szCs w:val="28"/>
        </w:rPr>
        <w:t xml:space="preserve"> sich aus der Relation der Größ</w:t>
      </w:r>
      <w:r>
        <w:rPr>
          <w:sz w:val="28"/>
          <w:szCs w:val="28"/>
        </w:rPr>
        <w:t>enordnung der konvektiven Abwärme zum Strahlungsaustausch Weltall-Erde. Die Abwärme ist um den Faktor 10^4 kleiner als die Strahlungsvo</w:t>
      </w:r>
      <w:r w:rsidR="002D5186">
        <w:rPr>
          <w:sz w:val="28"/>
          <w:szCs w:val="28"/>
        </w:rPr>
        <w:t xml:space="preserve">rgänge und fallen für die </w:t>
      </w:r>
      <w:r>
        <w:rPr>
          <w:sz w:val="28"/>
          <w:szCs w:val="28"/>
        </w:rPr>
        <w:t xml:space="preserve">Erwärmung der referenzierten Erdoberfläche </w:t>
      </w:r>
      <w:r w:rsidR="002D5186">
        <w:rPr>
          <w:sz w:val="28"/>
          <w:szCs w:val="28"/>
        </w:rPr>
        <w:t>nicht messbar ins Gewicht</w:t>
      </w:r>
      <w:r w:rsidR="00232A12">
        <w:rPr>
          <w:sz w:val="28"/>
          <w:szCs w:val="28"/>
        </w:rPr>
        <w:t xml:space="preserve"> (zumal die Wärmekapazität der Erde um den Faktor 1000+ höher ist als die von Luft)</w:t>
      </w:r>
      <w:r w:rsidR="002D5186">
        <w:rPr>
          <w:sz w:val="28"/>
          <w:szCs w:val="28"/>
        </w:rPr>
        <w:t>.</w:t>
      </w:r>
      <w:r>
        <w:rPr>
          <w:sz w:val="28"/>
          <w:szCs w:val="28"/>
        </w:rPr>
        <w:t xml:space="preserve">  Hinzu kommt, dass der konvektive Wärmeübergang</w:t>
      </w:r>
      <w:r w:rsidR="004E0643">
        <w:rPr>
          <w:sz w:val="28"/>
          <w:szCs w:val="28"/>
        </w:rPr>
        <w:t xml:space="preserve"> gegenüber Strahlungs</w:t>
      </w:r>
      <w:r w:rsidR="002D6EFA">
        <w:rPr>
          <w:sz w:val="28"/>
          <w:szCs w:val="28"/>
        </w:rPr>
        <w:t>wä</w:t>
      </w:r>
      <w:r w:rsidR="000A7197">
        <w:rPr>
          <w:sz w:val="28"/>
          <w:szCs w:val="28"/>
        </w:rPr>
        <w:t>r</w:t>
      </w:r>
      <w:r w:rsidR="002D6EFA">
        <w:rPr>
          <w:sz w:val="28"/>
          <w:szCs w:val="28"/>
        </w:rPr>
        <w:t>meaustausch</w:t>
      </w:r>
      <w:r w:rsidR="004E0643">
        <w:rPr>
          <w:sz w:val="28"/>
          <w:szCs w:val="28"/>
        </w:rPr>
        <w:t xml:space="preserve"> </w:t>
      </w:r>
      <w:r w:rsidR="002D6EFA">
        <w:rPr>
          <w:sz w:val="28"/>
          <w:szCs w:val="28"/>
        </w:rPr>
        <w:t xml:space="preserve">deutlich geringer ist, </w:t>
      </w:r>
      <w:r w:rsidR="002D5186">
        <w:rPr>
          <w:sz w:val="28"/>
          <w:szCs w:val="28"/>
        </w:rPr>
        <w:t>ebenso wie nach der  Mischung</w:t>
      </w:r>
      <w:r w:rsidR="00307A7E">
        <w:rPr>
          <w:sz w:val="28"/>
          <w:szCs w:val="28"/>
        </w:rPr>
        <w:t xml:space="preserve"> </w:t>
      </w:r>
      <w:r w:rsidR="002D5186">
        <w:rPr>
          <w:sz w:val="28"/>
          <w:szCs w:val="28"/>
        </w:rPr>
        <w:t xml:space="preserve"> mit Umgebungsluft</w:t>
      </w:r>
      <w:r w:rsidR="002D6EFA">
        <w:rPr>
          <w:sz w:val="28"/>
          <w:szCs w:val="28"/>
        </w:rPr>
        <w:t xml:space="preserve"> </w:t>
      </w:r>
      <w:r w:rsidR="002D5186">
        <w:rPr>
          <w:sz w:val="28"/>
          <w:szCs w:val="28"/>
        </w:rPr>
        <w:t xml:space="preserve">die den Wärmeübergang treibende Temperaturdifferenz </w:t>
      </w:r>
      <w:r w:rsidR="00AF2597">
        <w:rPr>
          <w:sz w:val="28"/>
          <w:szCs w:val="28"/>
        </w:rPr>
        <w:t>zwischen Atmosphäre und</w:t>
      </w:r>
      <w:r w:rsidR="00232A12">
        <w:rPr>
          <w:sz w:val="28"/>
          <w:szCs w:val="28"/>
        </w:rPr>
        <w:t xml:space="preserve"> Erdoberfläche.</w:t>
      </w:r>
      <w:r>
        <w:rPr>
          <w:sz w:val="28"/>
          <w:szCs w:val="28"/>
        </w:rPr>
        <w:t xml:space="preserve"> </w:t>
      </w:r>
      <w:r w:rsidR="004E0643">
        <w:rPr>
          <w:sz w:val="28"/>
          <w:szCs w:val="28"/>
        </w:rPr>
        <w:t xml:space="preserve"> </w:t>
      </w:r>
    </w:p>
    <w:p w14:paraId="50697BB3" w14:textId="5E55B2BC" w:rsidR="008D1D85" w:rsidRDefault="00D31957" w:rsidP="00D57938">
      <w:pPr>
        <w:rPr>
          <w:sz w:val="28"/>
          <w:szCs w:val="28"/>
        </w:rPr>
      </w:pPr>
      <w:r>
        <w:rPr>
          <w:sz w:val="28"/>
          <w:szCs w:val="28"/>
        </w:rPr>
        <w:t xml:space="preserve">Die atmosphärische Aufheizung durch Abwärme ist aber dennoch vorhanden. Sie </w:t>
      </w:r>
      <w:r w:rsidR="00232A12">
        <w:rPr>
          <w:sz w:val="28"/>
          <w:szCs w:val="28"/>
        </w:rPr>
        <w:t>konzentriert sich nach dieser Vorstellung</w:t>
      </w:r>
      <w:r w:rsidR="004E0643">
        <w:rPr>
          <w:sz w:val="28"/>
          <w:szCs w:val="28"/>
        </w:rPr>
        <w:t xml:space="preserve"> hauptsächlich auf </w:t>
      </w:r>
      <w:r>
        <w:rPr>
          <w:sz w:val="28"/>
          <w:szCs w:val="28"/>
        </w:rPr>
        <w:t>d</w:t>
      </w:r>
      <w:r w:rsidR="004E0643">
        <w:rPr>
          <w:sz w:val="28"/>
          <w:szCs w:val="28"/>
        </w:rPr>
        <w:t xml:space="preserve">ie </w:t>
      </w:r>
      <w:r w:rsidR="00EE694F">
        <w:rPr>
          <w:sz w:val="28"/>
          <w:szCs w:val="28"/>
        </w:rPr>
        <w:t xml:space="preserve">(erdnahe) </w:t>
      </w:r>
      <w:r w:rsidR="004E0643">
        <w:rPr>
          <w:sz w:val="28"/>
          <w:szCs w:val="28"/>
        </w:rPr>
        <w:t>Atmosphäre</w:t>
      </w:r>
      <w:r w:rsidR="00AF2597">
        <w:rPr>
          <w:sz w:val="28"/>
          <w:szCs w:val="28"/>
        </w:rPr>
        <w:t xml:space="preserve"> selbst, </w:t>
      </w:r>
      <w:r w:rsidR="00E64E4B">
        <w:rPr>
          <w:sz w:val="28"/>
          <w:szCs w:val="28"/>
        </w:rPr>
        <w:t>mit nur wenig Austa</w:t>
      </w:r>
      <w:r w:rsidR="00EE694F">
        <w:rPr>
          <w:sz w:val="28"/>
          <w:szCs w:val="28"/>
        </w:rPr>
        <w:t>usch mit der Erdoberfläche</w:t>
      </w:r>
      <w:r w:rsidR="00E64E4B">
        <w:rPr>
          <w:sz w:val="28"/>
          <w:szCs w:val="28"/>
        </w:rPr>
        <w:t>.</w:t>
      </w:r>
      <w:r w:rsidR="008C613B">
        <w:rPr>
          <w:sz w:val="28"/>
          <w:szCs w:val="28"/>
        </w:rPr>
        <w:t xml:space="preserve">  </w:t>
      </w:r>
    </w:p>
    <w:p w14:paraId="578EFB4E" w14:textId="32A18F18" w:rsidR="00FC17D4" w:rsidRDefault="008C1439" w:rsidP="00D57938">
      <w:pPr>
        <w:rPr>
          <w:sz w:val="28"/>
          <w:szCs w:val="28"/>
        </w:rPr>
      </w:pPr>
      <w:r>
        <w:rPr>
          <w:noProof/>
          <w:lang w:eastAsia="de-DE"/>
        </w:rPr>
        <mc:AlternateContent>
          <mc:Choice Requires="wps">
            <w:drawing>
              <wp:anchor distT="0" distB="0" distL="114300" distR="114300" simplePos="0" relativeHeight="251683328" behindDoc="0" locked="0" layoutInCell="1" allowOverlap="1" wp14:anchorId="7AFB5A77" wp14:editId="029858EB">
                <wp:simplePos x="0" y="0"/>
                <wp:positionH relativeFrom="column">
                  <wp:posOffset>445926</wp:posOffset>
                </wp:positionH>
                <wp:positionV relativeFrom="paragraph">
                  <wp:posOffset>2896762</wp:posOffset>
                </wp:positionV>
                <wp:extent cx="974785" cy="258349"/>
                <wp:effectExtent l="0" t="0" r="0" b="8890"/>
                <wp:wrapNone/>
                <wp:docPr id="2052" name="Textfeld 2052"/>
                <wp:cNvGraphicFramePr/>
                <a:graphic xmlns:a="http://schemas.openxmlformats.org/drawingml/2006/main">
                  <a:graphicData uri="http://schemas.microsoft.com/office/word/2010/wordprocessingShape">
                    <wps:wsp>
                      <wps:cNvSpPr txBox="1"/>
                      <wps:spPr>
                        <a:xfrm>
                          <a:off x="0" y="0"/>
                          <a:ext cx="974785" cy="2583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52C9163" w14:textId="6DD87147" w:rsidR="00700C1F" w:rsidRPr="008C1439" w:rsidRDefault="00700C1F">
                            <w:pPr>
                              <w:rPr>
                                <w:color w:val="FF0000"/>
                                <w:sz w:val="16"/>
                              </w:rPr>
                            </w:pPr>
                            <w:r w:rsidRPr="008C1439">
                              <w:rPr>
                                <w:color w:val="FF0000"/>
                                <w:sz w:val="16"/>
                              </w:rPr>
                              <w:t>Wärmetransport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B5A77" id="Textfeld 2052" o:spid="_x0000_s1058" type="#_x0000_t202" style="position:absolute;margin-left:35.1pt;margin-top:228.1pt;width:76.75pt;height:20.3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" fillcolor="white [3201]" stroked="f" strokeweight=".5pt">
                <v:textbox>
                  <w:txbxContent>
                    <w:p w14:paraId="252C9163" w14:textId="6DD87147" w:rsidR="00700C1F" w:rsidRPr="008C1439" w:rsidRDefault="00700C1F">
                      <w:pPr>
                        <w:rPr>
                          <w:color w:val="FF0000"/>
                          <w:sz w:val="16"/>
                        </w:rPr>
                      </w:pPr>
                      <w:r w:rsidRPr="008C1439">
                        <w:rPr>
                          <w:color w:val="FF0000"/>
                          <w:sz w:val="16"/>
                        </w:rPr>
                        <w:t>Wärmetransport</w:t>
                      </w:r>
                    </w:p>
                  </w:txbxContent>
                </v:textbox>
              </v:shape>
            </w:pict>
          </mc:Fallback>
        </mc:AlternateContent>
      </w:r>
      <w:r>
        <w:rPr>
          <w:noProof/>
          <w:lang w:eastAsia="de-DE"/>
        </w:rPr>
        <mc:AlternateContent>
          <mc:Choice Requires="wps">
            <w:drawing>
              <wp:anchor distT="0" distB="0" distL="114300" distR="114300" simplePos="0" relativeHeight="251682304" behindDoc="0" locked="0" layoutInCell="1" allowOverlap="1" wp14:anchorId="009446CC" wp14:editId="16096C9C">
                <wp:simplePos x="0" y="0"/>
                <wp:positionH relativeFrom="column">
                  <wp:posOffset>877247</wp:posOffset>
                </wp:positionH>
                <wp:positionV relativeFrom="paragraph">
                  <wp:posOffset>2034121</wp:posOffset>
                </wp:positionV>
                <wp:extent cx="405441" cy="793630"/>
                <wp:effectExtent l="0" t="38100" r="52070" b="26035"/>
                <wp:wrapNone/>
                <wp:docPr id="63" name="Gerade Verbindung mit Pfeil 63"/>
                <wp:cNvGraphicFramePr/>
                <a:graphic xmlns:a="http://schemas.openxmlformats.org/drawingml/2006/main">
                  <a:graphicData uri="http://schemas.microsoft.com/office/word/2010/wordprocessingShape">
                    <wps:wsp>
                      <wps:cNvCnPr/>
                      <wps:spPr>
                        <a:xfrm flipV="1">
                          <a:off x="0" y="0"/>
                          <a:ext cx="405441" cy="79363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6D065D" id="Gerade Verbindung mit Pfeil 63" o:spid="_x0000_s1026" type="#_x0000_t32" style="position:absolute;margin-left:69.05pt;margin-top:160.15pt;width:31.9pt;height:62.5pt;flip:y;z-index:25168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" strokecolor="#c00000" strokeweight=".5pt">
                <v:stroke endarrow="open" joinstyle="miter"/>
              </v:shape>
            </w:pict>
          </mc:Fallback>
        </mc:AlternateContent>
      </w:r>
      <w:r>
        <w:rPr>
          <w:noProof/>
          <w:lang w:eastAsia="de-DE"/>
        </w:rPr>
        <mc:AlternateContent>
          <mc:Choice Requires="wps">
            <w:drawing>
              <wp:anchor distT="0" distB="0" distL="114300" distR="114300" simplePos="0" relativeHeight="251681280" behindDoc="0" locked="0" layoutInCell="1" allowOverlap="1" wp14:anchorId="2A94CB66" wp14:editId="53B65C8D">
                <wp:simplePos x="0" y="0"/>
                <wp:positionH relativeFrom="column">
                  <wp:posOffset>1288733</wp:posOffset>
                </wp:positionH>
                <wp:positionV relativeFrom="paragraph">
                  <wp:posOffset>1759003</wp:posOffset>
                </wp:positionV>
                <wp:extent cx="149981" cy="603158"/>
                <wp:effectExtent l="0" t="131128" r="4763" b="119062"/>
                <wp:wrapNone/>
                <wp:docPr id="62" name="Pfeil nach unten 62"/>
                <wp:cNvGraphicFramePr/>
                <a:graphic xmlns:a="http://schemas.openxmlformats.org/drawingml/2006/main">
                  <a:graphicData uri="http://schemas.microsoft.com/office/word/2010/wordprocessingShape">
                    <wps:wsp>
                      <wps:cNvSpPr/>
                      <wps:spPr>
                        <a:xfrm rot="7142216">
                          <a:off x="0" y="0"/>
                          <a:ext cx="149981" cy="603158"/>
                        </a:xfrm>
                        <a:prstGeom prst="downArrow">
                          <a:avLst/>
                        </a:prstGeom>
                        <a:solidFill>
                          <a:schemeClr val="accent4">
                            <a:lumMod val="40000"/>
                            <a:lumOff val="60000"/>
                          </a:schemeClr>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8CEB5" id="Pfeil nach unten 62" o:spid="_x0000_s1026" type="#_x0000_t67" style="position:absolute;margin-left:101.5pt;margin-top:138.5pt;width:11.8pt;height:47.5pt;rotation:7801204fd;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" adj="18914" fillcolor="#ffe599 [1303]" strokecolor="#c00000" strokeweight="1pt"/>
            </w:pict>
          </mc:Fallback>
        </mc:AlternateContent>
      </w:r>
      <w:r w:rsidR="00FC17D4">
        <w:rPr>
          <w:noProof/>
          <w:lang w:eastAsia="de-DE"/>
        </w:rPr>
        <w:drawing>
          <wp:inline distT="0" distB="0" distL="0" distR="0" wp14:anchorId="54561460" wp14:editId="7FBF5E2E">
            <wp:extent cx="3329233" cy="3183147"/>
            <wp:effectExtent l="19050" t="19050" r="24130" b="1778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5155" t="2208" r="5566" b="6392"/>
                    <a:stretch/>
                  </pic:blipFill>
                  <pic:spPr bwMode="auto">
                    <a:xfrm>
                      <a:off x="0" y="0"/>
                      <a:ext cx="3327375" cy="3181371"/>
                    </a:xfrm>
                    <a:prstGeom prst="rect">
                      <a:avLst/>
                    </a:prstGeom>
                    <a:ln w="9525" cap="flat" cmpd="sng" algn="ctr">
                      <a:solidFill>
                        <a:srgbClr val="4472C4"/>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8C1439">
        <w:rPr>
          <w:noProof/>
          <w:lang w:eastAsia="de-DE"/>
        </w:rPr>
        <w:t xml:space="preserve"> </w:t>
      </w:r>
      <w:r>
        <w:rPr>
          <w:noProof/>
          <w:lang w:eastAsia="de-DE"/>
        </w:rPr>
        <w:drawing>
          <wp:inline distT="0" distB="0" distL="0" distR="0" wp14:anchorId="06107A67" wp14:editId="7D0A82B5">
            <wp:extent cx="2337759" cy="1604513"/>
            <wp:effectExtent l="0" t="0" r="5715"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342465" cy="1607743"/>
                    </a:xfrm>
                    <a:prstGeom prst="rect">
                      <a:avLst/>
                    </a:prstGeom>
                  </pic:spPr>
                </pic:pic>
              </a:graphicData>
            </a:graphic>
          </wp:inline>
        </w:drawing>
      </w:r>
    </w:p>
    <w:p w14:paraId="234BB3B5" w14:textId="23456F52" w:rsidR="00FC17D4" w:rsidRDefault="00232A12" w:rsidP="00D57938">
      <w:pPr>
        <w:rPr>
          <w:sz w:val="28"/>
          <w:szCs w:val="28"/>
        </w:rPr>
      </w:pPr>
      <w:proofErr w:type="spellStart"/>
      <w:r>
        <w:rPr>
          <w:sz w:val="24"/>
          <w:szCs w:val="28"/>
        </w:rPr>
        <w:t>Abb</w:t>
      </w:r>
      <w:proofErr w:type="spellEnd"/>
      <w:r>
        <w:rPr>
          <w:sz w:val="24"/>
          <w:szCs w:val="28"/>
        </w:rPr>
        <w:t xml:space="preserve"> 3.</w:t>
      </w:r>
      <w:r w:rsidR="00EE694F">
        <w:rPr>
          <w:sz w:val="24"/>
          <w:szCs w:val="28"/>
        </w:rPr>
        <w:t>6</w:t>
      </w:r>
      <w:r w:rsidR="008C1439" w:rsidRPr="00950BBC">
        <w:rPr>
          <w:sz w:val="24"/>
          <w:szCs w:val="28"/>
        </w:rPr>
        <w:t xml:space="preserve"> Wärmetransport in der Atmosphäre durch Temperaturgradienten</w:t>
      </w:r>
    </w:p>
    <w:p w14:paraId="6F48529F" w14:textId="6F1BC814" w:rsidR="00426F5C" w:rsidRDefault="0013591D" w:rsidP="00D57938">
      <w:pPr>
        <w:rPr>
          <w:sz w:val="28"/>
          <w:szCs w:val="28"/>
        </w:rPr>
      </w:pPr>
      <w:r>
        <w:rPr>
          <w:sz w:val="28"/>
          <w:szCs w:val="28"/>
        </w:rPr>
        <w:t>Die Frage ist, wie sehr die</w:t>
      </w:r>
      <w:r w:rsidR="00BD6E59">
        <w:rPr>
          <w:sz w:val="28"/>
          <w:szCs w:val="28"/>
        </w:rPr>
        <w:t xml:space="preserve"> doch beträchtliche</w:t>
      </w:r>
      <w:r w:rsidR="004E0643">
        <w:rPr>
          <w:sz w:val="28"/>
          <w:szCs w:val="28"/>
        </w:rPr>
        <w:t>n atmosphärischen</w:t>
      </w:r>
      <w:r w:rsidR="007A4D31">
        <w:rPr>
          <w:sz w:val="28"/>
          <w:szCs w:val="28"/>
        </w:rPr>
        <w:t xml:space="preserve">, </w:t>
      </w:r>
      <w:proofErr w:type="spellStart"/>
      <w:r w:rsidR="007A4D31">
        <w:rPr>
          <w:sz w:val="28"/>
          <w:szCs w:val="28"/>
        </w:rPr>
        <w:t>athropogenen</w:t>
      </w:r>
      <w:proofErr w:type="spellEnd"/>
      <w:r w:rsidR="007A4D31">
        <w:rPr>
          <w:sz w:val="28"/>
          <w:szCs w:val="28"/>
        </w:rPr>
        <w:t xml:space="preserve"> </w:t>
      </w:r>
      <w:proofErr w:type="spellStart"/>
      <w:r w:rsidR="007A4D31">
        <w:rPr>
          <w:sz w:val="28"/>
          <w:szCs w:val="28"/>
        </w:rPr>
        <w:t>Abwärm</w:t>
      </w:r>
      <w:r w:rsidR="00F86E8C">
        <w:rPr>
          <w:sz w:val="28"/>
          <w:szCs w:val="28"/>
        </w:rPr>
        <w:t>e</w:t>
      </w:r>
      <w:r w:rsidR="007A4D31">
        <w:rPr>
          <w:sz w:val="28"/>
          <w:szCs w:val="28"/>
        </w:rPr>
        <w:t>ein</w:t>
      </w:r>
      <w:r w:rsidR="00BD6E59">
        <w:rPr>
          <w:sz w:val="28"/>
          <w:szCs w:val="28"/>
        </w:rPr>
        <w:t>träge</w:t>
      </w:r>
      <w:proofErr w:type="spellEnd"/>
      <w:r w:rsidR="00BD6E59">
        <w:rPr>
          <w:sz w:val="28"/>
          <w:szCs w:val="28"/>
        </w:rPr>
        <w:t xml:space="preserve">  letztlich</w:t>
      </w:r>
      <w:r w:rsidR="00426F5C">
        <w:rPr>
          <w:sz w:val="28"/>
          <w:szCs w:val="28"/>
        </w:rPr>
        <w:t xml:space="preserve"> </w:t>
      </w:r>
    </w:p>
    <w:p w14:paraId="7952653D" w14:textId="2ABF5D17" w:rsidR="00426F5C" w:rsidRDefault="0013591D" w:rsidP="00426F5C">
      <w:pPr>
        <w:pStyle w:val="Listenabsatz"/>
        <w:numPr>
          <w:ilvl w:val="0"/>
          <w:numId w:val="6"/>
        </w:numPr>
        <w:ind w:left="426"/>
        <w:rPr>
          <w:sz w:val="28"/>
          <w:szCs w:val="28"/>
        </w:rPr>
      </w:pPr>
      <w:r>
        <w:rPr>
          <w:sz w:val="28"/>
          <w:szCs w:val="28"/>
        </w:rPr>
        <w:t>das Klima direkt beeinflussen</w:t>
      </w:r>
      <w:r w:rsidR="00426F5C" w:rsidRPr="00426F5C">
        <w:rPr>
          <w:sz w:val="28"/>
          <w:szCs w:val="28"/>
        </w:rPr>
        <w:t xml:space="preserve"> </w:t>
      </w:r>
      <w:r w:rsidR="00426F5C">
        <w:rPr>
          <w:sz w:val="28"/>
          <w:szCs w:val="28"/>
        </w:rPr>
        <w:t>(</w:t>
      </w:r>
      <w:proofErr w:type="spellStart"/>
      <w:r w:rsidR="00307A7E">
        <w:rPr>
          <w:sz w:val="28"/>
          <w:szCs w:val="28"/>
        </w:rPr>
        <w:t>z.Bsp</w:t>
      </w:r>
      <w:proofErr w:type="spellEnd"/>
      <w:r w:rsidR="00307A7E">
        <w:rPr>
          <w:sz w:val="28"/>
          <w:szCs w:val="28"/>
        </w:rPr>
        <w:t xml:space="preserve"> durch veränderte </w:t>
      </w:r>
      <w:r w:rsidR="00426F5C">
        <w:rPr>
          <w:sz w:val="28"/>
          <w:szCs w:val="28"/>
        </w:rPr>
        <w:t xml:space="preserve">Wolkenbildung, </w:t>
      </w:r>
      <w:proofErr w:type="spellStart"/>
      <w:r w:rsidR="00426F5C">
        <w:rPr>
          <w:sz w:val="28"/>
          <w:szCs w:val="28"/>
        </w:rPr>
        <w:t>etc</w:t>
      </w:r>
      <w:proofErr w:type="spellEnd"/>
      <w:r w:rsidR="00426F5C">
        <w:rPr>
          <w:sz w:val="28"/>
          <w:szCs w:val="28"/>
        </w:rPr>
        <w:t>)</w:t>
      </w:r>
    </w:p>
    <w:p w14:paraId="5C03C762" w14:textId="1804D6B1" w:rsidR="00307A7E" w:rsidRDefault="00307A7E" w:rsidP="00426F5C">
      <w:pPr>
        <w:pStyle w:val="Listenabsatz"/>
        <w:numPr>
          <w:ilvl w:val="0"/>
          <w:numId w:val="6"/>
        </w:numPr>
        <w:ind w:left="426"/>
        <w:rPr>
          <w:sz w:val="28"/>
          <w:szCs w:val="28"/>
        </w:rPr>
      </w:pPr>
      <w:r>
        <w:rPr>
          <w:sz w:val="28"/>
          <w:szCs w:val="28"/>
        </w:rPr>
        <w:t>ob und auf welchem Wege diese Abwärme ins Weltall entweicht</w:t>
      </w:r>
    </w:p>
    <w:p w14:paraId="6C642AE3" w14:textId="1D81DC6C" w:rsidR="00D31957" w:rsidRDefault="00D57938" w:rsidP="00D31957">
      <w:pPr>
        <w:pStyle w:val="Listenabsatz"/>
        <w:numPr>
          <w:ilvl w:val="0"/>
          <w:numId w:val="6"/>
        </w:numPr>
        <w:ind w:left="426"/>
        <w:rPr>
          <w:sz w:val="28"/>
          <w:szCs w:val="28"/>
        </w:rPr>
      </w:pPr>
      <w:r w:rsidRPr="00426F5C">
        <w:rPr>
          <w:sz w:val="28"/>
          <w:szCs w:val="28"/>
        </w:rPr>
        <w:t xml:space="preserve">wie lange die Abwärme </w:t>
      </w:r>
      <w:r w:rsidR="007D08E9">
        <w:rPr>
          <w:sz w:val="28"/>
          <w:szCs w:val="28"/>
        </w:rPr>
        <w:t xml:space="preserve">nach diesen Vorstellungen </w:t>
      </w:r>
      <w:r w:rsidRPr="00426F5C">
        <w:rPr>
          <w:sz w:val="28"/>
          <w:szCs w:val="28"/>
        </w:rPr>
        <w:t xml:space="preserve">in der erdnahen Atmosphäre verbleibt und ob auf diesem Weg diese konvektive Abwärme </w:t>
      </w:r>
      <w:r w:rsidR="00D31957">
        <w:rPr>
          <w:sz w:val="28"/>
          <w:szCs w:val="28"/>
        </w:rPr>
        <w:t>im Zuge</w:t>
      </w:r>
      <w:r w:rsidR="007D08E9">
        <w:rPr>
          <w:sz w:val="28"/>
          <w:szCs w:val="28"/>
        </w:rPr>
        <w:t xml:space="preserve"> ihrer Ausbreitung nicht </w:t>
      </w:r>
      <w:r w:rsidRPr="00426F5C">
        <w:rPr>
          <w:sz w:val="28"/>
          <w:szCs w:val="28"/>
        </w:rPr>
        <w:t xml:space="preserve"> auch zur Abschmelze von Gletschern und Polen beiträgt.</w:t>
      </w:r>
      <w:r w:rsidR="00426F5C">
        <w:rPr>
          <w:sz w:val="28"/>
          <w:szCs w:val="28"/>
        </w:rPr>
        <w:t xml:space="preserve"> </w:t>
      </w:r>
      <w:r w:rsidR="005A557E">
        <w:rPr>
          <w:sz w:val="28"/>
          <w:szCs w:val="28"/>
        </w:rPr>
        <w:t>Die Windsystem</w:t>
      </w:r>
      <w:r w:rsidR="00197681">
        <w:rPr>
          <w:sz w:val="28"/>
          <w:szCs w:val="28"/>
        </w:rPr>
        <w:t>e der Erde Abb</w:t>
      </w:r>
      <w:r w:rsidR="00896BE7">
        <w:rPr>
          <w:sz w:val="28"/>
          <w:szCs w:val="28"/>
        </w:rPr>
        <w:t>.</w:t>
      </w:r>
      <w:r w:rsidR="00C21B8D">
        <w:rPr>
          <w:sz w:val="28"/>
          <w:szCs w:val="28"/>
        </w:rPr>
        <w:t xml:space="preserve"> 3.7</w:t>
      </w:r>
      <w:r w:rsidR="005A557E">
        <w:rPr>
          <w:sz w:val="28"/>
          <w:szCs w:val="28"/>
        </w:rPr>
        <w:t xml:space="preserve">, könnten diese Vermutung untermauern. </w:t>
      </w:r>
      <w:r w:rsidRPr="00426F5C">
        <w:rPr>
          <w:sz w:val="28"/>
          <w:szCs w:val="28"/>
        </w:rPr>
        <w:t>Dies adressiert vo</w:t>
      </w:r>
      <w:r w:rsidR="00896BE7">
        <w:rPr>
          <w:sz w:val="28"/>
          <w:szCs w:val="28"/>
        </w:rPr>
        <w:t>r allem die Wärmeabgabe in größ</w:t>
      </w:r>
      <w:r w:rsidRPr="00426F5C">
        <w:rPr>
          <w:sz w:val="28"/>
          <w:szCs w:val="28"/>
        </w:rPr>
        <w:t>eren Höhen, wie z.</w:t>
      </w:r>
      <w:r w:rsidR="00896BE7">
        <w:rPr>
          <w:sz w:val="28"/>
          <w:szCs w:val="28"/>
        </w:rPr>
        <w:t xml:space="preserve"> </w:t>
      </w:r>
      <w:r w:rsidR="00F4309B" w:rsidRPr="00426F5C">
        <w:rPr>
          <w:sz w:val="28"/>
          <w:szCs w:val="28"/>
        </w:rPr>
        <w:t>B</w:t>
      </w:r>
      <w:r w:rsidRPr="00426F5C">
        <w:rPr>
          <w:sz w:val="28"/>
          <w:szCs w:val="28"/>
        </w:rPr>
        <w:t>sp</w:t>
      </w:r>
      <w:r w:rsidR="00896BE7">
        <w:rPr>
          <w:sz w:val="28"/>
          <w:szCs w:val="28"/>
        </w:rPr>
        <w:t>.</w:t>
      </w:r>
      <w:r w:rsidRPr="00426F5C">
        <w:rPr>
          <w:sz w:val="28"/>
          <w:szCs w:val="28"/>
        </w:rPr>
        <w:t xml:space="preserve"> im Luftverkehr. </w:t>
      </w:r>
    </w:p>
    <w:p w14:paraId="08FDAB13" w14:textId="0D5DCE42" w:rsidR="00EF74BB" w:rsidRPr="00D31957" w:rsidRDefault="00197681" w:rsidP="00D31957">
      <w:pPr>
        <w:ind w:left="66"/>
        <w:rPr>
          <w:sz w:val="28"/>
          <w:szCs w:val="28"/>
        </w:rPr>
      </w:pPr>
      <w:r w:rsidRPr="00D31957">
        <w:rPr>
          <w:sz w:val="28"/>
          <w:szCs w:val="28"/>
        </w:rPr>
        <w:t xml:space="preserve">Diese spekulativen </w:t>
      </w:r>
      <w:proofErr w:type="spellStart"/>
      <w:r w:rsidR="00BD6E59" w:rsidRPr="00D31957">
        <w:rPr>
          <w:sz w:val="28"/>
          <w:szCs w:val="28"/>
        </w:rPr>
        <w:t>Abwärme</w:t>
      </w:r>
      <w:r w:rsidR="00D31957" w:rsidRPr="00D31957">
        <w:rPr>
          <w:sz w:val="28"/>
          <w:szCs w:val="28"/>
        </w:rPr>
        <w:t>e</w:t>
      </w:r>
      <w:r w:rsidR="00BD6E59" w:rsidRPr="00D31957">
        <w:rPr>
          <w:sz w:val="28"/>
          <w:szCs w:val="28"/>
        </w:rPr>
        <w:t>ffekte</w:t>
      </w:r>
      <w:proofErr w:type="spellEnd"/>
      <w:r w:rsidR="00BD6E59" w:rsidRPr="00D31957">
        <w:rPr>
          <w:sz w:val="28"/>
          <w:szCs w:val="28"/>
        </w:rPr>
        <w:t xml:space="preserve"> </w:t>
      </w:r>
      <w:r w:rsidR="00EF74BB" w:rsidRPr="00D31957">
        <w:rPr>
          <w:sz w:val="28"/>
          <w:szCs w:val="28"/>
        </w:rPr>
        <w:t>sind aufgrund d</w:t>
      </w:r>
      <w:r w:rsidR="00BD6E59" w:rsidRPr="00D31957">
        <w:rPr>
          <w:sz w:val="28"/>
          <w:szCs w:val="28"/>
        </w:rPr>
        <w:t xml:space="preserve">er höheren </w:t>
      </w:r>
      <w:proofErr w:type="spellStart"/>
      <w:r w:rsidR="00BD6E59" w:rsidRPr="00D31957">
        <w:rPr>
          <w:sz w:val="28"/>
          <w:szCs w:val="28"/>
        </w:rPr>
        <w:t>Abwärmemengen</w:t>
      </w:r>
      <w:proofErr w:type="spellEnd"/>
      <w:r w:rsidR="00BD6E59" w:rsidRPr="00D31957">
        <w:rPr>
          <w:sz w:val="28"/>
          <w:szCs w:val="28"/>
        </w:rPr>
        <w:t xml:space="preserve"> für die</w:t>
      </w:r>
      <w:r w:rsidR="00EF74BB" w:rsidRPr="00D31957">
        <w:rPr>
          <w:sz w:val="28"/>
          <w:szCs w:val="28"/>
        </w:rPr>
        <w:t xml:space="preserve"> Nordhalbkugel (30.-60. Breitengrad)  noch wesen</w:t>
      </w:r>
      <w:r w:rsidRPr="00D31957">
        <w:rPr>
          <w:sz w:val="28"/>
          <w:szCs w:val="28"/>
        </w:rPr>
        <w:t xml:space="preserve">tlich ausgeprägter einzustufen. </w:t>
      </w:r>
      <w:r w:rsidR="00AF333C">
        <w:rPr>
          <w:sz w:val="28"/>
          <w:szCs w:val="28"/>
        </w:rPr>
        <w:t xml:space="preserve">Eine damit zusammenhängende </w:t>
      </w:r>
      <w:r w:rsidR="007B781C" w:rsidRPr="00D31957">
        <w:rPr>
          <w:sz w:val="28"/>
          <w:szCs w:val="28"/>
        </w:rPr>
        <w:t>Beschleunigung von Schmelzvorgängen an</w:t>
      </w:r>
      <w:r w:rsidR="00AF333C">
        <w:rPr>
          <w:sz w:val="28"/>
          <w:szCs w:val="28"/>
        </w:rPr>
        <w:t xml:space="preserve"> Gletschern und Polen ist aus gegenwärtiger Sicht nicht ausschließbar</w:t>
      </w:r>
      <w:r w:rsidR="007B781C" w:rsidRPr="00D31957">
        <w:rPr>
          <w:sz w:val="28"/>
          <w:szCs w:val="28"/>
        </w:rPr>
        <w:t xml:space="preserve">. </w:t>
      </w:r>
      <w:r w:rsidR="00AF333C">
        <w:rPr>
          <w:sz w:val="28"/>
          <w:szCs w:val="28"/>
        </w:rPr>
        <w:t xml:space="preserve">Vielleicht wäre dies auch </w:t>
      </w:r>
      <w:r w:rsidR="007B781C" w:rsidRPr="00D31957">
        <w:rPr>
          <w:sz w:val="28"/>
          <w:szCs w:val="28"/>
        </w:rPr>
        <w:t>eine zusätzliche Erklärung für den schneller als erwartet stattfindenden Klimawandel.</w:t>
      </w:r>
    </w:p>
    <w:p w14:paraId="35043ECD" w14:textId="420DBCDC" w:rsidR="007B781C" w:rsidRPr="00426F5C" w:rsidRDefault="007B781C" w:rsidP="00426F5C">
      <w:pPr>
        <w:rPr>
          <w:sz w:val="28"/>
          <w:szCs w:val="28"/>
        </w:rPr>
      </w:pPr>
      <w:r w:rsidRPr="00426F5C">
        <w:rPr>
          <w:sz w:val="28"/>
          <w:szCs w:val="28"/>
        </w:rPr>
        <w:t>Ein</w:t>
      </w:r>
      <w:r w:rsidR="00531732">
        <w:rPr>
          <w:sz w:val="28"/>
          <w:szCs w:val="28"/>
        </w:rPr>
        <w:t>e</w:t>
      </w:r>
      <w:r w:rsidRPr="00426F5C">
        <w:rPr>
          <w:sz w:val="28"/>
          <w:szCs w:val="28"/>
        </w:rPr>
        <w:t xml:space="preserve"> genauere </w:t>
      </w:r>
      <w:r w:rsidR="00AF333C">
        <w:rPr>
          <w:sz w:val="28"/>
          <w:szCs w:val="28"/>
        </w:rPr>
        <w:t xml:space="preserve">und kompetentere </w:t>
      </w:r>
      <w:r w:rsidRPr="00426F5C">
        <w:rPr>
          <w:sz w:val="28"/>
          <w:szCs w:val="28"/>
        </w:rPr>
        <w:t>Bewertung sei den Klimaexperten vorbehalten.</w:t>
      </w:r>
    </w:p>
    <w:p w14:paraId="63FD8755" w14:textId="0CCB5132" w:rsidR="008C5C04" w:rsidRDefault="00426F5C" w:rsidP="00675153">
      <w:pPr>
        <w:rPr>
          <w:sz w:val="28"/>
          <w:szCs w:val="28"/>
        </w:rPr>
      </w:pPr>
      <w:r>
        <w:rPr>
          <w:noProof/>
          <w:lang w:eastAsia="de-DE"/>
        </w:rPr>
        <w:drawing>
          <wp:inline distT="0" distB="0" distL="0" distR="0" wp14:anchorId="6EF6A0CF" wp14:editId="1C654EE1">
            <wp:extent cx="5175849" cy="3325586"/>
            <wp:effectExtent l="0" t="0" r="6350" b="8255"/>
            <wp:docPr id="20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rotWithShape="1">
                    <a:blip r:embed="rId56"/>
                    <a:srcRect l="2695" t="3744" r="2246" b="6378"/>
                    <a:stretch/>
                  </pic:blipFill>
                  <pic:spPr bwMode="auto">
                    <a:xfrm>
                      <a:off x="0" y="0"/>
                      <a:ext cx="5174300" cy="3324591"/>
                    </a:xfrm>
                    <a:prstGeom prst="rect">
                      <a:avLst/>
                    </a:prstGeom>
                    <a:ln>
                      <a:noFill/>
                    </a:ln>
                    <a:extLst>
                      <a:ext uri="{53640926-AAD7-44D8-BBD7-CCE9431645EC}">
                        <a14:shadowObscured xmlns:a14="http://schemas.microsoft.com/office/drawing/2010/main"/>
                      </a:ext>
                    </a:extLst>
                  </pic:spPr>
                </pic:pic>
              </a:graphicData>
            </a:graphic>
          </wp:inline>
        </w:drawing>
      </w:r>
    </w:p>
    <w:p w14:paraId="00EDDB63" w14:textId="1E0184EB" w:rsidR="00D95BC4" w:rsidRPr="00950BBC" w:rsidRDefault="007A26D8" w:rsidP="00675153">
      <w:pPr>
        <w:rPr>
          <w:sz w:val="24"/>
          <w:szCs w:val="28"/>
        </w:rPr>
      </w:pPr>
      <w:r>
        <w:rPr>
          <w:sz w:val="24"/>
          <w:szCs w:val="28"/>
        </w:rPr>
        <w:t>Abb.3.7</w:t>
      </w:r>
      <w:r w:rsidR="00D95BC4" w:rsidRPr="00950BBC">
        <w:rPr>
          <w:sz w:val="24"/>
          <w:szCs w:val="28"/>
        </w:rPr>
        <w:t xml:space="preserve"> </w:t>
      </w:r>
      <w:r w:rsidR="00045C3E" w:rsidRPr="00950BBC">
        <w:rPr>
          <w:sz w:val="24"/>
          <w:szCs w:val="28"/>
        </w:rPr>
        <w:t>Windsysteme der Erde transportieren Abwärme in Richtung Nordpol</w:t>
      </w:r>
      <w:r w:rsidR="00A85DE5">
        <w:rPr>
          <w:sz w:val="24"/>
          <w:szCs w:val="28"/>
        </w:rPr>
        <w:t xml:space="preserve"> (I</w:t>
      </w:r>
      <w:r w:rsidR="00531732" w:rsidRPr="00950BBC">
        <w:rPr>
          <w:sz w:val="24"/>
          <w:szCs w:val="28"/>
        </w:rPr>
        <w:t>nternet)</w:t>
      </w:r>
    </w:p>
    <w:p w14:paraId="2DCF1808" w14:textId="77777777" w:rsidR="00370BC6" w:rsidRDefault="00370BC6" w:rsidP="00675153">
      <w:pPr>
        <w:rPr>
          <w:szCs w:val="28"/>
        </w:rPr>
      </w:pPr>
    </w:p>
    <w:p w14:paraId="33BF29E0" w14:textId="77777777" w:rsidR="007D08E9" w:rsidRDefault="007D08E9" w:rsidP="00675153">
      <w:pPr>
        <w:rPr>
          <w:szCs w:val="28"/>
        </w:rPr>
      </w:pPr>
    </w:p>
    <w:p w14:paraId="7D033207" w14:textId="77777777" w:rsidR="00707412" w:rsidRDefault="00707412" w:rsidP="00675153">
      <w:pPr>
        <w:rPr>
          <w:szCs w:val="28"/>
        </w:rPr>
      </w:pPr>
    </w:p>
    <w:p w14:paraId="7EA31FE3" w14:textId="77777777" w:rsidR="00707412" w:rsidRDefault="00707412" w:rsidP="00675153">
      <w:pPr>
        <w:rPr>
          <w:szCs w:val="28"/>
        </w:rPr>
      </w:pPr>
    </w:p>
    <w:p w14:paraId="530B5681" w14:textId="77777777" w:rsidR="00707412" w:rsidRDefault="00707412" w:rsidP="00675153">
      <w:pPr>
        <w:rPr>
          <w:szCs w:val="28"/>
        </w:rPr>
      </w:pPr>
    </w:p>
    <w:p w14:paraId="75026342" w14:textId="77777777" w:rsidR="00707412" w:rsidRDefault="00707412" w:rsidP="00675153">
      <w:pPr>
        <w:rPr>
          <w:szCs w:val="28"/>
        </w:rPr>
      </w:pPr>
    </w:p>
    <w:p w14:paraId="77A6D75B" w14:textId="77777777" w:rsidR="00707412" w:rsidRDefault="00707412" w:rsidP="00675153">
      <w:pPr>
        <w:rPr>
          <w:szCs w:val="28"/>
        </w:rPr>
      </w:pPr>
    </w:p>
    <w:p w14:paraId="56A0ABFA" w14:textId="77777777" w:rsidR="00707412" w:rsidRDefault="00707412" w:rsidP="00675153">
      <w:pPr>
        <w:rPr>
          <w:szCs w:val="28"/>
        </w:rPr>
      </w:pPr>
    </w:p>
    <w:p w14:paraId="6CF281A4" w14:textId="77777777" w:rsidR="00707412" w:rsidRDefault="00707412" w:rsidP="00675153">
      <w:pPr>
        <w:rPr>
          <w:szCs w:val="28"/>
        </w:rPr>
      </w:pPr>
    </w:p>
    <w:p w14:paraId="2E645908" w14:textId="77777777" w:rsidR="00707412" w:rsidRDefault="00707412" w:rsidP="00675153">
      <w:pPr>
        <w:rPr>
          <w:szCs w:val="28"/>
        </w:rPr>
      </w:pPr>
    </w:p>
    <w:p w14:paraId="5AB84353" w14:textId="77777777" w:rsidR="00707412" w:rsidRDefault="00707412" w:rsidP="00675153">
      <w:pPr>
        <w:rPr>
          <w:szCs w:val="28"/>
        </w:rPr>
      </w:pPr>
    </w:p>
    <w:p w14:paraId="69FBA290" w14:textId="77777777" w:rsidR="00707412" w:rsidRDefault="00707412" w:rsidP="00675153">
      <w:pPr>
        <w:rPr>
          <w:szCs w:val="28"/>
        </w:rPr>
      </w:pPr>
    </w:p>
    <w:p w14:paraId="75985F3A" w14:textId="77777777" w:rsidR="00707412" w:rsidRDefault="00707412" w:rsidP="00675153">
      <w:pPr>
        <w:rPr>
          <w:szCs w:val="28"/>
        </w:rPr>
      </w:pPr>
    </w:p>
    <w:p w14:paraId="718A2A01" w14:textId="77777777" w:rsidR="00707412" w:rsidRDefault="00707412" w:rsidP="00675153">
      <w:pPr>
        <w:rPr>
          <w:szCs w:val="28"/>
        </w:rPr>
      </w:pPr>
    </w:p>
    <w:p w14:paraId="5C7A64D1" w14:textId="77777777" w:rsidR="00707412" w:rsidRDefault="00707412" w:rsidP="00675153">
      <w:pPr>
        <w:rPr>
          <w:szCs w:val="28"/>
        </w:rPr>
      </w:pPr>
    </w:p>
    <w:p w14:paraId="50BA519E" w14:textId="77777777" w:rsidR="007D08E9" w:rsidRPr="00045C3E" w:rsidRDefault="007D08E9" w:rsidP="00675153">
      <w:pPr>
        <w:rPr>
          <w:szCs w:val="28"/>
        </w:rPr>
      </w:pPr>
    </w:p>
    <w:p w14:paraId="024CD901" w14:textId="3F1BE75A" w:rsidR="00724A47" w:rsidRPr="00370BC6" w:rsidRDefault="00370BC6" w:rsidP="00370BC6">
      <w:pPr>
        <w:pStyle w:val="Listenabsatz"/>
        <w:numPr>
          <w:ilvl w:val="0"/>
          <w:numId w:val="7"/>
        </w:numPr>
        <w:ind w:left="426"/>
        <w:rPr>
          <w:b/>
          <w:sz w:val="28"/>
          <w:szCs w:val="28"/>
        </w:rPr>
      </w:pPr>
      <w:r w:rsidRPr="00370BC6">
        <w:rPr>
          <w:b/>
          <w:sz w:val="28"/>
          <w:szCs w:val="28"/>
        </w:rPr>
        <w:t>Potenzielle</w:t>
      </w:r>
      <w:r>
        <w:rPr>
          <w:b/>
          <w:sz w:val="28"/>
          <w:szCs w:val="28"/>
        </w:rPr>
        <w:t xml:space="preserve"> Klimaerwärmung</w:t>
      </w:r>
      <w:r w:rsidR="00E15CAD">
        <w:rPr>
          <w:b/>
          <w:sz w:val="28"/>
          <w:szCs w:val="28"/>
        </w:rPr>
        <w:t>sbeiträge durch</w:t>
      </w:r>
      <w:r w:rsidR="00675B47">
        <w:rPr>
          <w:b/>
          <w:sz w:val="28"/>
          <w:szCs w:val="28"/>
        </w:rPr>
        <w:t xml:space="preserve"> die</w:t>
      </w:r>
      <w:r>
        <w:rPr>
          <w:b/>
          <w:sz w:val="28"/>
          <w:szCs w:val="28"/>
        </w:rPr>
        <w:t xml:space="preserve"> Einführung synthetischer Brennstoffe</w:t>
      </w:r>
    </w:p>
    <w:p w14:paraId="6E7381FB" w14:textId="77777777" w:rsidR="00B7734F" w:rsidRDefault="00B7734F" w:rsidP="00B7734F">
      <w:pPr>
        <w:pStyle w:val="Listenabsatz"/>
        <w:rPr>
          <w:i/>
          <w:sz w:val="28"/>
          <w:szCs w:val="28"/>
        </w:rPr>
      </w:pPr>
    </w:p>
    <w:p w14:paraId="6B3116D5" w14:textId="24132DDF" w:rsidR="006E594E" w:rsidRDefault="00B7734F" w:rsidP="00B7734F">
      <w:pPr>
        <w:pStyle w:val="Listenabsatz"/>
        <w:ind w:left="0"/>
        <w:rPr>
          <w:sz w:val="28"/>
          <w:szCs w:val="28"/>
        </w:rPr>
      </w:pPr>
      <w:r>
        <w:rPr>
          <w:sz w:val="28"/>
          <w:szCs w:val="28"/>
        </w:rPr>
        <w:t>Aufbauend auf diesen Voruntersuchungen zum Einfluss der A</w:t>
      </w:r>
      <w:r w:rsidR="00296FFD">
        <w:rPr>
          <w:sz w:val="28"/>
          <w:szCs w:val="28"/>
        </w:rPr>
        <w:t xml:space="preserve">bwärme aus Industrie Haushalten, </w:t>
      </w:r>
      <w:r>
        <w:rPr>
          <w:sz w:val="28"/>
          <w:szCs w:val="28"/>
        </w:rPr>
        <w:t xml:space="preserve">Verkehr und Gewerbe auf das </w:t>
      </w:r>
      <w:r w:rsidR="00296FFD">
        <w:rPr>
          <w:sz w:val="28"/>
          <w:szCs w:val="28"/>
        </w:rPr>
        <w:t xml:space="preserve">atmosphärische Klima, kann der </w:t>
      </w:r>
      <w:r>
        <w:rPr>
          <w:sz w:val="28"/>
          <w:szCs w:val="28"/>
        </w:rPr>
        <w:t>Zu</w:t>
      </w:r>
      <w:r w:rsidR="00F21268">
        <w:rPr>
          <w:sz w:val="28"/>
          <w:szCs w:val="28"/>
        </w:rPr>
        <w:t>satzeffekt</w:t>
      </w:r>
      <w:r w:rsidR="00296FFD">
        <w:rPr>
          <w:sz w:val="28"/>
          <w:szCs w:val="28"/>
        </w:rPr>
        <w:t xml:space="preserve"> durch Einführung synthetischer </w:t>
      </w:r>
      <w:r w:rsidR="0013591D">
        <w:rPr>
          <w:sz w:val="28"/>
          <w:szCs w:val="28"/>
        </w:rPr>
        <w:t>Brennstoffe bewertet</w:t>
      </w:r>
      <w:r>
        <w:rPr>
          <w:sz w:val="28"/>
          <w:szCs w:val="28"/>
        </w:rPr>
        <w:t xml:space="preserve"> werden.</w:t>
      </w:r>
      <w:r w:rsidR="00296FFD">
        <w:rPr>
          <w:sz w:val="28"/>
          <w:szCs w:val="28"/>
        </w:rPr>
        <w:t xml:space="preserve"> Als synthetischer Brennstoff wird das in</w:t>
      </w:r>
      <w:r w:rsidR="00F21268">
        <w:rPr>
          <w:sz w:val="28"/>
          <w:szCs w:val="28"/>
        </w:rPr>
        <w:t xml:space="preserve"> </w:t>
      </w:r>
      <w:r w:rsidR="00296FFD">
        <w:rPr>
          <w:sz w:val="28"/>
          <w:szCs w:val="28"/>
        </w:rPr>
        <w:t>Abb</w:t>
      </w:r>
      <w:r w:rsidR="00AF333C">
        <w:rPr>
          <w:sz w:val="28"/>
          <w:szCs w:val="28"/>
        </w:rPr>
        <w:t>.</w:t>
      </w:r>
      <w:r w:rsidR="00296FFD">
        <w:rPr>
          <w:sz w:val="28"/>
          <w:szCs w:val="28"/>
        </w:rPr>
        <w:t xml:space="preserve"> 1.1 und 1.3 dargestellte und derzeit </w:t>
      </w:r>
      <w:r w:rsidR="00F21268">
        <w:rPr>
          <w:sz w:val="28"/>
          <w:szCs w:val="28"/>
        </w:rPr>
        <w:t xml:space="preserve">für die Luftfahrt </w:t>
      </w:r>
      <w:r w:rsidR="00296FFD">
        <w:rPr>
          <w:sz w:val="28"/>
          <w:szCs w:val="28"/>
        </w:rPr>
        <w:t>hochaktuelle LH2 in Ansatz gebracht.</w:t>
      </w:r>
      <w:r w:rsidR="004A2587">
        <w:rPr>
          <w:sz w:val="28"/>
          <w:szCs w:val="28"/>
        </w:rPr>
        <w:t xml:space="preserve"> </w:t>
      </w:r>
    </w:p>
    <w:p w14:paraId="71B23DD4" w14:textId="77777777" w:rsidR="006E594E" w:rsidRDefault="006E594E" w:rsidP="00B7734F">
      <w:pPr>
        <w:pStyle w:val="Listenabsatz"/>
        <w:ind w:left="0"/>
        <w:rPr>
          <w:sz w:val="28"/>
          <w:szCs w:val="28"/>
        </w:rPr>
      </w:pPr>
    </w:p>
    <w:p w14:paraId="3C3BF546" w14:textId="41C451F9" w:rsidR="00D60E4C" w:rsidRDefault="00D60E4C" w:rsidP="00B7734F">
      <w:pPr>
        <w:pStyle w:val="Listenabsatz"/>
        <w:ind w:left="0"/>
        <w:rPr>
          <w:sz w:val="28"/>
          <w:szCs w:val="28"/>
        </w:rPr>
      </w:pPr>
      <w:r>
        <w:rPr>
          <w:sz w:val="28"/>
          <w:szCs w:val="28"/>
        </w:rPr>
        <w:t xml:space="preserve">Wie Kap. 1 dargelegt, </w:t>
      </w:r>
      <w:r w:rsidR="006E594E">
        <w:rPr>
          <w:sz w:val="28"/>
          <w:szCs w:val="28"/>
        </w:rPr>
        <w:t>wird</w:t>
      </w:r>
      <w:r>
        <w:rPr>
          <w:sz w:val="28"/>
          <w:szCs w:val="28"/>
        </w:rPr>
        <w:t xml:space="preserve"> der Wä</w:t>
      </w:r>
      <w:r w:rsidR="006E594E">
        <w:rPr>
          <w:sz w:val="28"/>
          <w:szCs w:val="28"/>
        </w:rPr>
        <w:t>r</w:t>
      </w:r>
      <w:r>
        <w:rPr>
          <w:sz w:val="28"/>
          <w:szCs w:val="28"/>
        </w:rPr>
        <w:t xml:space="preserve">meanfall bei der LH2 Erzeugung auch als repräsentativ für </w:t>
      </w:r>
      <w:r w:rsidR="00AF333C">
        <w:rPr>
          <w:sz w:val="28"/>
          <w:szCs w:val="28"/>
        </w:rPr>
        <w:t>die s</w:t>
      </w:r>
      <w:r w:rsidR="004A2587">
        <w:rPr>
          <w:sz w:val="28"/>
          <w:szCs w:val="28"/>
        </w:rPr>
        <w:t xml:space="preserve">ynthetische </w:t>
      </w:r>
      <w:r>
        <w:rPr>
          <w:sz w:val="28"/>
          <w:szCs w:val="28"/>
        </w:rPr>
        <w:t>Kerosinherstellung über</w:t>
      </w:r>
      <w:r w:rsidR="004A2587">
        <w:rPr>
          <w:sz w:val="28"/>
          <w:szCs w:val="28"/>
        </w:rPr>
        <w:t xml:space="preserve"> H2 Elektrolyse</w:t>
      </w:r>
      <w:r w:rsidR="006E594E">
        <w:rPr>
          <w:sz w:val="28"/>
          <w:szCs w:val="28"/>
        </w:rPr>
        <w:t xml:space="preserve"> (Abb.1.1) angenommen</w:t>
      </w:r>
      <w:r>
        <w:rPr>
          <w:sz w:val="28"/>
          <w:szCs w:val="28"/>
        </w:rPr>
        <w:t xml:space="preserve">. Auf eine  Analyse der </w:t>
      </w:r>
      <w:r w:rsidR="006E594E">
        <w:rPr>
          <w:sz w:val="28"/>
          <w:szCs w:val="28"/>
        </w:rPr>
        <w:t xml:space="preserve">hoch komplexen und wesentlich energieintensiveren </w:t>
      </w:r>
      <w:r>
        <w:rPr>
          <w:sz w:val="28"/>
          <w:szCs w:val="28"/>
        </w:rPr>
        <w:t xml:space="preserve">STL Kerosinerzeugung nach </w:t>
      </w:r>
      <w:proofErr w:type="spellStart"/>
      <w:r>
        <w:rPr>
          <w:sz w:val="28"/>
          <w:szCs w:val="28"/>
        </w:rPr>
        <w:t>Abb</w:t>
      </w:r>
      <w:proofErr w:type="spellEnd"/>
      <w:r>
        <w:rPr>
          <w:sz w:val="28"/>
          <w:szCs w:val="28"/>
        </w:rPr>
        <w:t xml:space="preserve"> </w:t>
      </w:r>
      <w:r w:rsidR="00A96713">
        <w:rPr>
          <w:sz w:val="28"/>
          <w:szCs w:val="28"/>
        </w:rPr>
        <w:t>1.4</w:t>
      </w:r>
      <w:r>
        <w:rPr>
          <w:sz w:val="28"/>
          <w:szCs w:val="28"/>
        </w:rPr>
        <w:t xml:space="preserve"> -1.5 wird </w:t>
      </w:r>
      <w:r w:rsidR="006E594E">
        <w:rPr>
          <w:sz w:val="28"/>
          <w:szCs w:val="28"/>
        </w:rPr>
        <w:t>mangels Detailkenntnisse an dieser Stelle</w:t>
      </w:r>
      <w:r>
        <w:rPr>
          <w:sz w:val="28"/>
          <w:szCs w:val="28"/>
        </w:rPr>
        <w:t xml:space="preserve"> </w:t>
      </w:r>
      <w:r w:rsidR="00AF333C">
        <w:rPr>
          <w:sz w:val="28"/>
          <w:szCs w:val="28"/>
        </w:rPr>
        <w:t>nicht eingegangen</w:t>
      </w:r>
      <w:r>
        <w:rPr>
          <w:sz w:val="28"/>
          <w:szCs w:val="28"/>
        </w:rPr>
        <w:t>.</w:t>
      </w:r>
    </w:p>
    <w:p w14:paraId="7CFD880E" w14:textId="77777777" w:rsidR="00C10B41" w:rsidRDefault="00C10B41" w:rsidP="00B7734F">
      <w:pPr>
        <w:pStyle w:val="Listenabsatz"/>
        <w:ind w:left="0"/>
        <w:rPr>
          <w:sz w:val="28"/>
          <w:szCs w:val="28"/>
        </w:rPr>
      </w:pPr>
    </w:p>
    <w:p w14:paraId="7114416B" w14:textId="7FADBA75" w:rsidR="00E15CAD" w:rsidRPr="00E15CAD" w:rsidRDefault="00E15CAD" w:rsidP="00B7734F">
      <w:pPr>
        <w:pStyle w:val="Listenabsatz"/>
        <w:ind w:left="0"/>
        <w:rPr>
          <w:i/>
          <w:sz w:val="28"/>
          <w:szCs w:val="28"/>
        </w:rPr>
      </w:pPr>
      <w:r w:rsidRPr="00E15CAD">
        <w:rPr>
          <w:i/>
          <w:sz w:val="28"/>
          <w:szCs w:val="28"/>
        </w:rPr>
        <w:t>Luftfahrt</w:t>
      </w:r>
    </w:p>
    <w:p w14:paraId="6E0C16F2" w14:textId="56462DAD" w:rsidR="007B02C8" w:rsidRDefault="00F21268" w:rsidP="00675153">
      <w:pPr>
        <w:rPr>
          <w:sz w:val="28"/>
          <w:szCs w:val="28"/>
        </w:rPr>
      </w:pPr>
      <w:r>
        <w:rPr>
          <w:sz w:val="28"/>
          <w:szCs w:val="28"/>
        </w:rPr>
        <w:t xml:space="preserve">Die Bereitstellung von </w:t>
      </w:r>
      <w:r w:rsidR="00E85C7C">
        <w:rPr>
          <w:sz w:val="28"/>
          <w:szCs w:val="28"/>
        </w:rPr>
        <w:t xml:space="preserve">synthetischem </w:t>
      </w:r>
      <w:r>
        <w:rPr>
          <w:sz w:val="28"/>
          <w:szCs w:val="28"/>
        </w:rPr>
        <w:t>LH2 anstelle von K</w:t>
      </w:r>
      <w:r w:rsidR="0013591D">
        <w:rPr>
          <w:sz w:val="28"/>
          <w:szCs w:val="28"/>
        </w:rPr>
        <w:t>erosin erhöht den</w:t>
      </w:r>
      <w:r w:rsidR="007D08E9">
        <w:rPr>
          <w:sz w:val="28"/>
          <w:szCs w:val="28"/>
        </w:rPr>
        <w:t xml:space="preserve"> Energiebedarf und </w:t>
      </w:r>
      <w:r>
        <w:rPr>
          <w:sz w:val="28"/>
          <w:szCs w:val="28"/>
        </w:rPr>
        <w:t xml:space="preserve">die </w:t>
      </w:r>
      <w:proofErr w:type="spellStart"/>
      <w:r>
        <w:rPr>
          <w:sz w:val="28"/>
          <w:szCs w:val="28"/>
        </w:rPr>
        <w:t>Abwärmeprodukti</w:t>
      </w:r>
      <w:r w:rsidR="007D08E9">
        <w:rPr>
          <w:sz w:val="28"/>
          <w:szCs w:val="28"/>
        </w:rPr>
        <w:t>on</w:t>
      </w:r>
      <w:proofErr w:type="spellEnd"/>
      <w:r w:rsidR="007D08E9">
        <w:rPr>
          <w:sz w:val="28"/>
          <w:szCs w:val="28"/>
        </w:rPr>
        <w:t xml:space="preserve"> um</w:t>
      </w:r>
      <w:r w:rsidR="00AF333C">
        <w:rPr>
          <w:sz w:val="28"/>
          <w:szCs w:val="28"/>
        </w:rPr>
        <w:t xml:space="preserve"> 200%</w:t>
      </w:r>
      <w:r w:rsidR="007D08E9">
        <w:rPr>
          <w:sz w:val="28"/>
          <w:szCs w:val="28"/>
        </w:rPr>
        <w:t xml:space="preserve"> und mehr</w:t>
      </w:r>
      <w:r>
        <w:rPr>
          <w:sz w:val="28"/>
          <w:szCs w:val="28"/>
        </w:rPr>
        <w:t xml:space="preserve"> </w:t>
      </w:r>
      <w:r w:rsidR="00C20FC0">
        <w:rPr>
          <w:sz w:val="28"/>
          <w:szCs w:val="28"/>
        </w:rPr>
        <w:t>(</w:t>
      </w:r>
      <w:r>
        <w:rPr>
          <w:sz w:val="28"/>
          <w:szCs w:val="28"/>
        </w:rPr>
        <w:t>s. Tab 1</w:t>
      </w:r>
      <w:r w:rsidR="007B02C8">
        <w:rPr>
          <w:sz w:val="28"/>
          <w:szCs w:val="28"/>
        </w:rPr>
        <w:t>.1</w:t>
      </w:r>
      <w:r w:rsidR="00C20FC0">
        <w:rPr>
          <w:sz w:val="28"/>
          <w:szCs w:val="28"/>
        </w:rPr>
        <w:t>)</w:t>
      </w:r>
      <w:r w:rsidR="007B02C8">
        <w:rPr>
          <w:sz w:val="28"/>
          <w:szCs w:val="28"/>
        </w:rPr>
        <w:t xml:space="preserve">, selbst wenn </w:t>
      </w:r>
      <w:r w:rsidR="00C20FC0">
        <w:rPr>
          <w:sz w:val="28"/>
          <w:szCs w:val="28"/>
        </w:rPr>
        <w:t>wie hier angenommen,</w:t>
      </w:r>
      <w:r>
        <w:rPr>
          <w:sz w:val="28"/>
          <w:szCs w:val="28"/>
        </w:rPr>
        <w:t xml:space="preserve"> </w:t>
      </w:r>
      <w:r w:rsidR="00C20FC0">
        <w:rPr>
          <w:sz w:val="28"/>
          <w:szCs w:val="28"/>
        </w:rPr>
        <w:t xml:space="preserve">die Brennstoffherstellung mit </w:t>
      </w:r>
      <w:r w:rsidR="007B02C8">
        <w:rPr>
          <w:sz w:val="28"/>
          <w:szCs w:val="28"/>
        </w:rPr>
        <w:t>ausschließlich regenerative</w:t>
      </w:r>
      <w:r w:rsidR="00C20FC0">
        <w:rPr>
          <w:sz w:val="28"/>
          <w:szCs w:val="28"/>
        </w:rPr>
        <w:t>r elektrischer</w:t>
      </w:r>
      <w:r w:rsidR="007B02C8">
        <w:rPr>
          <w:sz w:val="28"/>
          <w:szCs w:val="28"/>
        </w:rPr>
        <w:t xml:space="preserve"> Energie erfolgt.</w:t>
      </w:r>
      <w:r w:rsidR="00FE45A5">
        <w:rPr>
          <w:sz w:val="28"/>
          <w:szCs w:val="28"/>
        </w:rPr>
        <w:t xml:space="preserve"> </w:t>
      </w:r>
    </w:p>
    <w:p w14:paraId="592DAD7D" w14:textId="6974DD16" w:rsidR="00724A47" w:rsidRDefault="00FE45A5" w:rsidP="00675153">
      <w:pPr>
        <w:rPr>
          <w:sz w:val="28"/>
          <w:szCs w:val="28"/>
        </w:rPr>
      </w:pPr>
      <w:r>
        <w:rPr>
          <w:sz w:val="28"/>
          <w:szCs w:val="28"/>
        </w:rPr>
        <w:t>Für die weltweit</w:t>
      </w:r>
      <w:r w:rsidR="00830CD4">
        <w:rPr>
          <w:sz w:val="28"/>
          <w:szCs w:val="28"/>
        </w:rPr>
        <w:t xml:space="preserve"> prognostizi</w:t>
      </w:r>
      <w:r w:rsidR="008A5F43">
        <w:rPr>
          <w:sz w:val="28"/>
          <w:szCs w:val="28"/>
        </w:rPr>
        <w:t>e</w:t>
      </w:r>
      <w:r w:rsidR="00830CD4">
        <w:rPr>
          <w:sz w:val="28"/>
          <w:szCs w:val="28"/>
        </w:rPr>
        <w:t>rten</w:t>
      </w:r>
      <w:r>
        <w:rPr>
          <w:sz w:val="28"/>
          <w:szCs w:val="28"/>
        </w:rPr>
        <w:t xml:space="preserve"> Kerosinverbräuche</w:t>
      </w:r>
      <w:r w:rsidR="00D95BC4">
        <w:rPr>
          <w:sz w:val="28"/>
          <w:szCs w:val="28"/>
        </w:rPr>
        <w:t xml:space="preserve"> </w:t>
      </w:r>
      <w:r>
        <w:rPr>
          <w:sz w:val="28"/>
          <w:szCs w:val="28"/>
        </w:rPr>
        <w:t xml:space="preserve">in Abb. 4.1 werden  Abschätzungen zur </w:t>
      </w:r>
      <w:r w:rsidR="00D95BC4">
        <w:rPr>
          <w:sz w:val="28"/>
          <w:szCs w:val="28"/>
        </w:rPr>
        <w:t xml:space="preserve"> </w:t>
      </w:r>
      <w:proofErr w:type="spellStart"/>
      <w:r w:rsidR="00D95BC4">
        <w:rPr>
          <w:sz w:val="28"/>
          <w:szCs w:val="28"/>
        </w:rPr>
        <w:t>Abwärme</w:t>
      </w:r>
      <w:r>
        <w:rPr>
          <w:sz w:val="28"/>
          <w:szCs w:val="28"/>
        </w:rPr>
        <w:t>erzeugung</w:t>
      </w:r>
      <w:proofErr w:type="spellEnd"/>
      <w:r w:rsidR="004518E0">
        <w:rPr>
          <w:sz w:val="28"/>
          <w:szCs w:val="28"/>
        </w:rPr>
        <w:t xml:space="preserve"> bei Verwendung von </w:t>
      </w:r>
      <w:r w:rsidR="00AF333C">
        <w:rPr>
          <w:sz w:val="28"/>
          <w:szCs w:val="28"/>
        </w:rPr>
        <w:t xml:space="preserve">synthetischem </w:t>
      </w:r>
      <w:r w:rsidR="004518E0">
        <w:rPr>
          <w:sz w:val="28"/>
          <w:szCs w:val="28"/>
        </w:rPr>
        <w:t>LH2</w:t>
      </w:r>
      <w:r w:rsidR="00D95BC4">
        <w:rPr>
          <w:sz w:val="28"/>
          <w:szCs w:val="28"/>
        </w:rPr>
        <w:t xml:space="preserve"> durchgef</w:t>
      </w:r>
      <w:r w:rsidR="00830CD4">
        <w:rPr>
          <w:sz w:val="28"/>
          <w:szCs w:val="28"/>
        </w:rPr>
        <w:t>ührt und den beobachteten Klimaerwärmungen (</w:t>
      </w:r>
      <w:r w:rsidR="00C20FC0">
        <w:rPr>
          <w:sz w:val="28"/>
          <w:szCs w:val="28"/>
        </w:rPr>
        <w:t>ca</w:t>
      </w:r>
      <w:r w:rsidR="00293C4D">
        <w:rPr>
          <w:sz w:val="28"/>
          <w:szCs w:val="28"/>
        </w:rPr>
        <w:t>.</w:t>
      </w:r>
      <w:r w:rsidR="00C20FC0">
        <w:rPr>
          <w:sz w:val="28"/>
          <w:szCs w:val="28"/>
        </w:rPr>
        <w:t xml:space="preserve"> </w:t>
      </w:r>
      <w:r w:rsidR="00830CD4">
        <w:rPr>
          <w:sz w:val="28"/>
          <w:szCs w:val="28"/>
        </w:rPr>
        <w:t>0,02</w:t>
      </w:r>
      <w:r w:rsidR="00C20FC0">
        <w:rPr>
          <w:sz w:val="28"/>
          <w:szCs w:val="28"/>
        </w:rPr>
        <w:t xml:space="preserve"> </w:t>
      </w:r>
      <w:proofErr w:type="spellStart"/>
      <w:r w:rsidR="00293C4D">
        <w:rPr>
          <w:sz w:val="28"/>
          <w:szCs w:val="28"/>
        </w:rPr>
        <w:t>grd</w:t>
      </w:r>
      <w:proofErr w:type="spellEnd"/>
      <w:r w:rsidR="00830CD4">
        <w:rPr>
          <w:sz w:val="28"/>
          <w:szCs w:val="28"/>
        </w:rPr>
        <w:t xml:space="preserve"> p.a.) gegenübergestellt</w:t>
      </w:r>
      <w:r w:rsidR="00C20FC0">
        <w:rPr>
          <w:sz w:val="28"/>
          <w:szCs w:val="28"/>
        </w:rPr>
        <w:t>.</w:t>
      </w:r>
    </w:p>
    <w:p w14:paraId="70F5527E" w14:textId="77777777" w:rsidR="00012BED" w:rsidRDefault="00012BED" w:rsidP="00012BED">
      <w:pPr>
        <w:rPr>
          <w:sz w:val="28"/>
          <w:szCs w:val="28"/>
        </w:rPr>
      </w:pPr>
      <w:r w:rsidRPr="008D470E">
        <w:rPr>
          <w:sz w:val="28"/>
          <w:szCs w:val="28"/>
        </w:rPr>
        <w:t>Ausgangspunkt ist die Treibstoff</w:t>
      </w:r>
      <w:r>
        <w:rPr>
          <w:sz w:val="28"/>
          <w:szCs w:val="28"/>
        </w:rPr>
        <w:t xml:space="preserve">situation in 2025 (Abb. 4.1). Gemäß Prognose werden in 2025 ca. 350 </w:t>
      </w:r>
      <w:proofErr w:type="spellStart"/>
      <w:r>
        <w:rPr>
          <w:sz w:val="28"/>
          <w:szCs w:val="28"/>
        </w:rPr>
        <w:t>Mrd</w:t>
      </w:r>
      <w:proofErr w:type="spellEnd"/>
      <w:r>
        <w:rPr>
          <w:sz w:val="28"/>
          <w:szCs w:val="28"/>
        </w:rPr>
        <w:t xml:space="preserve"> L</w:t>
      </w:r>
      <w:r w:rsidRPr="008D470E">
        <w:rPr>
          <w:sz w:val="28"/>
          <w:szCs w:val="28"/>
        </w:rPr>
        <w:t xml:space="preserve">iter Kerosin </w:t>
      </w:r>
      <w:r>
        <w:rPr>
          <w:sz w:val="28"/>
          <w:szCs w:val="28"/>
        </w:rPr>
        <w:t>und nur wenig</w:t>
      </w:r>
      <w:r w:rsidRPr="008D470E">
        <w:rPr>
          <w:sz w:val="28"/>
          <w:szCs w:val="28"/>
        </w:rPr>
        <w:t xml:space="preserve"> </w:t>
      </w:r>
      <w:proofErr w:type="spellStart"/>
      <w:r w:rsidRPr="008D470E">
        <w:rPr>
          <w:sz w:val="28"/>
          <w:szCs w:val="28"/>
        </w:rPr>
        <w:t>Sustainable</w:t>
      </w:r>
      <w:proofErr w:type="spellEnd"/>
      <w:r w:rsidRPr="008D470E">
        <w:rPr>
          <w:sz w:val="28"/>
          <w:szCs w:val="28"/>
        </w:rPr>
        <w:t xml:space="preserve"> Aviation </w:t>
      </w:r>
      <w:proofErr w:type="spellStart"/>
      <w:r w:rsidRPr="008D470E">
        <w:rPr>
          <w:sz w:val="28"/>
          <w:szCs w:val="28"/>
        </w:rPr>
        <w:t>Fuels</w:t>
      </w:r>
      <w:proofErr w:type="spellEnd"/>
      <w:r w:rsidRPr="008D470E">
        <w:rPr>
          <w:sz w:val="28"/>
          <w:szCs w:val="28"/>
        </w:rPr>
        <w:t xml:space="preserve"> (SAF) verbraucht. </w:t>
      </w:r>
    </w:p>
    <w:p w14:paraId="0E6AA28A" w14:textId="77777777" w:rsidR="00012BED" w:rsidRDefault="00012BED" w:rsidP="00012BED">
      <w:pPr>
        <w:rPr>
          <w:sz w:val="28"/>
          <w:szCs w:val="28"/>
        </w:rPr>
      </w:pPr>
      <w:proofErr w:type="spellStart"/>
      <w:r w:rsidRPr="008D470E">
        <w:rPr>
          <w:sz w:val="28"/>
          <w:szCs w:val="28"/>
        </w:rPr>
        <w:t>Sustainable</w:t>
      </w:r>
      <w:proofErr w:type="spellEnd"/>
      <w:r w:rsidRPr="008D470E">
        <w:rPr>
          <w:sz w:val="28"/>
          <w:szCs w:val="28"/>
        </w:rPr>
        <w:t xml:space="preserve"> Aviation </w:t>
      </w:r>
      <w:proofErr w:type="spellStart"/>
      <w:r w:rsidRPr="008D470E">
        <w:rPr>
          <w:sz w:val="28"/>
          <w:szCs w:val="28"/>
        </w:rPr>
        <w:t>Fuels</w:t>
      </w:r>
      <w:proofErr w:type="spellEnd"/>
      <w:r w:rsidRPr="008D470E">
        <w:rPr>
          <w:sz w:val="28"/>
          <w:szCs w:val="28"/>
        </w:rPr>
        <w:t xml:space="preserve"> sind </w:t>
      </w:r>
      <w:r>
        <w:rPr>
          <w:sz w:val="28"/>
          <w:szCs w:val="28"/>
        </w:rPr>
        <w:t xml:space="preserve">per Definition </w:t>
      </w:r>
      <w:r w:rsidRPr="008D470E">
        <w:rPr>
          <w:sz w:val="28"/>
          <w:szCs w:val="28"/>
        </w:rPr>
        <w:t>synthetisch</w:t>
      </w:r>
      <w:r>
        <w:rPr>
          <w:sz w:val="28"/>
          <w:szCs w:val="28"/>
        </w:rPr>
        <w:t>e</w:t>
      </w:r>
      <w:r w:rsidRPr="008D470E">
        <w:rPr>
          <w:sz w:val="28"/>
          <w:szCs w:val="28"/>
        </w:rPr>
        <w:t xml:space="preserve"> Brennstoffe, die aus nicht fossilen Rohstoffen aber nachwachsenden Rohstoffen erzeugt werden. Wenn Strom als Energieträger angewandt wird, werden auch E-</w:t>
      </w:r>
      <w:proofErr w:type="spellStart"/>
      <w:r w:rsidRPr="008D470E">
        <w:rPr>
          <w:sz w:val="28"/>
          <w:szCs w:val="28"/>
        </w:rPr>
        <w:t>Fuels</w:t>
      </w:r>
      <w:proofErr w:type="spellEnd"/>
      <w:r w:rsidRPr="008D470E">
        <w:rPr>
          <w:sz w:val="28"/>
          <w:szCs w:val="28"/>
        </w:rPr>
        <w:t xml:space="preserve"> wie </w:t>
      </w:r>
      <w:r>
        <w:rPr>
          <w:sz w:val="28"/>
          <w:szCs w:val="28"/>
        </w:rPr>
        <w:t>L</w:t>
      </w:r>
      <w:r w:rsidRPr="008D470E">
        <w:rPr>
          <w:sz w:val="28"/>
          <w:szCs w:val="28"/>
        </w:rPr>
        <w:t xml:space="preserve">H2 </w:t>
      </w:r>
      <w:r>
        <w:rPr>
          <w:sz w:val="28"/>
          <w:szCs w:val="28"/>
        </w:rPr>
        <w:t>aus</w:t>
      </w:r>
      <w:r w:rsidRPr="008D470E">
        <w:rPr>
          <w:sz w:val="28"/>
          <w:szCs w:val="28"/>
        </w:rPr>
        <w:t xml:space="preserve"> Elektrolyse, Fischer </w:t>
      </w:r>
      <w:proofErr w:type="spellStart"/>
      <w:r w:rsidRPr="008D470E">
        <w:rPr>
          <w:sz w:val="28"/>
          <w:szCs w:val="28"/>
        </w:rPr>
        <w:t>D</w:t>
      </w:r>
      <w:r>
        <w:rPr>
          <w:sz w:val="28"/>
          <w:szCs w:val="28"/>
        </w:rPr>
        <w:t>ropsch</w:t>
      </w:r>
      <w:proofErr w:type="spellEnd"/>
      <w:r>
        <w:rPr>
          <w:sz w:val="28"/>
          <w:szCs w:val="28"/>
        </w:rPr>
        <w:t xml:space="preserve"> und Carbon Capture hinzu gezählt (s. Wikipedia: SAF).</w:t>
      </w:r>
    </w:p>
    <w:p w14:paraId="07D63C40" w14:textId="23FB5454" w:rsidR="00C62AC0" w:rsidRDefault="00012BED" w:rsidP="00103D4C">
      <w:pPr>
        <w:rPr>
          <w:sz w:val="28"/>
          <w:szCs w:val="28"/>
        </w:rPr>
      </w:pPr>
      <w:r w:rsidRPr="008D470E">
        <w:rPr>
          <w:sz w:val="28"/>
          <w:szCs w:val="28"/>
        </w:rPr>
        <w:t>In</w:t>
      </w:r>
      <w:r>
        <w:rPr>
          <w:sz w:val="28"/>
          <w:szCs w:val="28"/>
        </w:rPr>
        <w:t xml:space="preserve"> T</w:t>
      </w:r>
      <w:r w:rsidRPr="008D470E">
        <w:rPr>
          <w:sz w:val="28"/>
          <w:szCs w:val="28"/>
        </w:rPr>
        <w:t xml:space="preserve">ab 4.1 sind </w:t>
      </w:r>
      <w:r>
        <w:rPr>
          <w:sz w:val="28"/>
          <w:szCs w:val="28"/>
        </w:rPr>
        <w:t xml:space="preserve">für 2025 </w:t>
      </w:r>
      <w:r w:rsidRPr="008D470E">
        <w:rPr>
          <w:sz w:val="28"/>
          <w:szCs w:val="28"/>
        </w:rPr>
        <w:t xml:space="preserve">Energiebedarf </w:t>
      </w:r>
      <w:proofErr w:type="gramStart"/>
      <w:r w:rsidRPr="008D470E">
        <w:rPr>
          <w:sz w:val="28"/>
          <w:szCs w:val="28"/>
        </w:rPr>
        <w:t>und  Abwärme</w:t>
      </w:r>
      <w:proofErr w:type="gramEnd"/>
      <w:r w:rsidRPr="008D470E">
        <w:rPr>
          <w:sz w:val="28"/>
          <w:szCs w:val="28"/>
        </w:rPr>
        <w:t xml:space="preserve"> Effekte aufgezeigt</w:t>
      </w:r>
      <w:r>
        <w:rPr>
          <w:sz w:val="28"/>
          <w:szCs w:val="28"/>
        </w:rPr>
        <w:t xml:space="preserve"> für den Fall dass der gesamte weltweite Kerosinbedarf durch LH2 </w:t>
      </w:r>
      <w:r w:rsidRPr="008D470E">
        <w:rPr>
          <w:sz w:val="28"/>
          <w:szCs w:val="28"/>
        </w:rPr>
        <w:t xml:space="preserve">ersetzt wird.  </w:t>
      </w:r>
    </w:p>
    <w:p w14:paraId="541CF3DF" w14:textId="62A5234F" w:rsidR="00C62AC0" w:rsidRDefault="00103D4C" w:rsidP="00103D4C">
      <w:pPr>
        <w:rPr>
          <w:sz w:val="28"/>
          <w:szCs w:val="28"/>
        </w:rPr>
      </w:pPr>
      <w:r>
        <w:rPr>
          <w:sz w:val="28"/>
          <w:szCs w:val="28"/>
        </w:rPr>
        <w:t xml:space="preserve">In Anhang 2 erfolgt ergänzend hierzu </w:t>
      </w:r>
      <w:r w:rsidR="00C62AC0">
        <w:rPr>
          <w:sz w:val="28"/>
          <w:szCs w:val="28"/>
        </w:rPr>
        <w:t xml:space="preserve">in Analogie zur </w:t>
      </w:r>
      <w:proofErr w:type="spellStart"/>
      <w:r w:rsidR="00C62AC0">
        <w:rPr>
          <w:sz w:val="28"/>
          <w:szCs w:val="28"/>
        </w:rPr>
        <w:t>Abwärmeanalyse</w:t>
      </w:r>
      <w:proofErr w:type="spellEnd"/>
      <w:r w:rsidR="00C62AC0">
        <w:rPr>
          <w:sz w:val="28"/>
          <w:szCs w:val="28"/>
        </w:rPr>
        <w:t xml:space="preserve"> von 2015, Kap 2, </w:t>
      </w:r>
      <w:r>
        <w:rPr>
          <w:sz w:val="28"/>
          <w:szCs w:val="28"/>
        </w:rPr>
        <w:t xml:space="preserve">eine vereinfachte Zusammenstellung für die </w:t>
      </w:r>
      <w:r>
        <w:rPr>
          <w:sz w:val="28"/>
          <w:szCs w:val="28"/>
        </w:rPr>
        <w:t xml:space="preserve">reine </w:t>
      </w:r>
      <w:r>
        <w:rPr>
          <w:sz w:val="28"/>
          <w:szCs w:val="28"/>
        </w:rPr>
        <w:t xml:space="preserve">Kerosinsubstitution; </w:t>
      </w:r>
    </w:p>
    <w:p w14:paraId="5BCA5C53" w14:textId="0F95031D" w:rsidR="00C62AC0" w:rsidRDefault="00103D4C" w:rsidP="00103D4C">
      <w:pPr>
        <w:rPr>
          <w:sz w:val="28"/>
          <w:szCs w:val="28"/>
        </w:rPr>
      </w:pPr>
      <w:r>
        <w:rPr>
          <w:sz w:val="28"/>
          <w:szCs w:val="28"/>
        </w:rPr>
        <w:t xml:space="preserve">flugzeugbedingte Schuberhöhungen sind nicht </w:t>
      </w:r>
      <w:proofErr w:type="gramStart"/>
      <w:r>
        <w:rPr>
          <w:sz w:val="28"/>
          <w:szCs w:val="28"/>
        </w:rPr>
        <w:t>berücksichtigt</w:t>
      </w:r>
      <w:r w:rsidR="00C62AC0">
        <w:rPr>
          <w:sz w:val="28"/>
          <w:szCs w:val="28"/>
        </w:rPr>
        <w:t xml:space="preserve"> .</w:t>
      </w:r>
      <w:proofErr w:type="gramEnd"/>
    </w:p>
    <w:p w14:paraId="79A2722F" w14:textId="1A16CFF0" w:rsidR="00D95BC4" w:rsidRDefault="00830CD4" w:rsidP="00675153">
      <w:pPr>
        <w:rPr>
          <w:sz w:val="28"/>
          <w:szCs w:val="28"/>
        </w:rPr>
      </w:pPr>
      <w:r>
        <w:rPr>
          <w:noProof/>
          <w:lang w:eastAsia="de-DE"/>
        </w:rPr>
        <mc:AlternateContent>
          <mc:Choice Requires="wps">
            <w:drawing>
              <wp:anchor distT="0" distB="0" distL="114300" distR="114300" simplePos="0" relativeHeight="251684352" behindDoc="0" locked="0" layoutInCell="1" allowOverlap="1" wp14:anchorId="7833DF3C" wp14:editId="2997E459">
                <wp:simplePos x="0" y="0"/>
                <wp:positionH relativeFrom="column">
                  <wp:posOffset>3154620</wp:posOffset>
                </wp:positionH>
                <wp:positionV relativeFrom="paragraph">
                  <wp:posOffset>275434</wp:posOffset>
                </wp:positionV>
                <wp:extent cx="3173909" cy="2173857"/>
                <wp:effectExtent l="0" t="0" r="26670" b="17145"/>
                <wp:wrapNone/>
                <wp:docPr id="2056" name="Textfeld 2056"/>
                <wp:cNvGraphicFramePr/>
                <a:graphic xmlns:a="http://schemas.openxmlformats.org/drawingml/2006/main">
                  <a:graphicData uri="http://schemas.microsoft.com/office/word/2010/wordprocessingShape">
                    <wps:wsp>
                      <wps:cNvSpPr txBox="1"/>
                      <wps:spPr>
                        <a:xfrm>
                          <a:off x="0" y="0"/>
                          <a:ext cx="3173909" cy="217385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C0D420" w14:textId="71B97462" w:rsidR="00700C1F" w:rsidRDefault="00700C1F">
                            <w:r>
                              <w:rPr>
                                <w:noProof/>
                                <w:lang w:eastAsia="de-DE"/>
                              </w:rPr>
                              <w:drawing>
                                <wp:inline distT="0" distB="0" distL="0" distR="0" wp14:anchorId="72B2BFF2" wp14:editId="6E91158D">
                                  <wp:extent cx="3259785" cy="2122098"/>
                                  <wp:effectExtent l="0" t="0" r="0" b="0"/>
                                  <wp:docPr id="205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pic:cNvPicPr>
                                            <a:picLocks noChangeAspect="1"/>
                                          </pic:cNvPicPr>
                                        </pic:nvPicPr>
                                        <pic:blipFill rotWithShape="1">
                                          <a:blip r:embed="rId57"/>
                                          <a:srcRect t="13684"/>
                                          <a:stretch/>
                                        </pic:blipFill>
                                        <pic:spPr bwMode="auto">
                                          <a:xfrm>
                                            <a:off x="0" y="0"/>
                                            <a:ext cx="3259785" cy="212209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3DF3C" id="Textfeld 2056" o:spid="_x0000_s1059" type="#_x0000_t202" style="position:absolute;margin-left:248.4pt;margin-top:21.7pt;width:249.9pt;height:171.1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" fillcolor="white [3201]" strokeweight=".5pt">
                <v:textbox>
                  <w:txbxContent>
                    <w:p w14:paraId="24C0D420" w14:textId="71B97462" w:rsidR="00700C1F" w:rsidRDefault="00700C1F">
                      <w:r>
                        <w:rPr>
                          <w:noProof/>
                          <w:lang w:eastAsia="de-DE"/>
                        </w:rPr>
                        <w:drawing>
                          <wp:inline distT="0" distB="0" distL="0" distR="0" wp14:anchorId="72B2BFF2" wp14:editId="6E91158D">
                            <wp:extent cx="3259785" cy="2122098"/>
                            <wp:effectExtent l="0" t="0" r="0" b="0"/>
                            <wp:docPr id="205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pic:cNvPicPr>
                                      <a:picLocks noChangeAspect="1"/>
                                    </pic:cNvPicPr>
                                  </pic:nvPicPr>
                                  <pic:blipFill rotWithShape="1">
                                    <a:blip r:embed="rId57"/>
                                    <a:srcRect t="13684"/>
                                    <a:stretch/>
                                  </pic:blipFill>
                                  <pic:spPr bwMode="auto">
                                    <a:xfrm>
                                      <a:off x="0" y="0"/>
                                      <a:ext cx="3259785" cy="212209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D95BC4">
        <w:rPr>
          <w:noProof/>
          <w:lang w:eastAsia="de-DE"/>
        </w:rPr>
        <w:drawing>
          <wp:inline distT="0" distB="0" distL="0" distR="0" wp14:anchorId="670376B0" wp14:editId="636F0C47">
            <wp:extent cx="4758104" cy="2606688"/>
            <wp:effectExtent l="19050" t="19050" r="23495" b="22225"/>
            <wp:docPr id="205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58"/>
                    <a:stretch>
                      <a:fillRect/>
                    </a:stretch>
                  </pic:blipFill>
                  <pic:spPr>
                    <a:xfrm>
                      <a:off x="0" y="0"/>
                      <a:ext cx="4776062" cy="2616526"/>
                    </a:xfrm>
                    <a:prstGeom prst="rect">
                      <a:avLst/>
                    </a:prstGeom>
                    <a:ln w="3175">
                      <a:solidFill>
                        <a:schemeClr val="tx1"/>
                      </a:solidFill>
                    </a:ln>
                  </pic:spPr>
                </pic:pic>
              </a:graphicData>
            </a:graphic>
          </wp:inline>
        </w:drawing>
      </w:r>
    </w:p>
    <w:p w14:paraId="6CB71C93" w14:textId="62397B7F" w:rsidR="00F33A00" w:rsidRDefault="00830CD4" w:rsidP="00675153">
      <w:pPr>
        <w:rPr>
          <w:sz w:val="24"/>
          <w:szCs w:val="28"/>
        </w:rPr>
      </w:pPr>
      <w:proofErr w:type="spellStart"/>
      <w:r w:rsidRPr="00950BBC">
        <w:rPr>
          <w:sz w:val="24"/>
          <w:szCs w:val="28"/>
        </w:rPr>
        <w:t>Abb</w:t>
      </w:r>
      <w:proofErr w:type="spellEnd"/>
      <w:r w:rsidRPr="00950BBC">
        <w:rPr>
          <w:sz w:val="24"/>
          <w:szCs w:val="28"/>
        </w:rPr>
        <w:t xml:space="preserve"> 4.1 Weltweiter </w:t>
      </w:r>
      <w:proofErr w:type="gramStart"/>
      <w:r w:rsidRPr="00950BBC">
        <w:rPr>
          <w:sz w:val="24"/>
          <w:szCs w:val="28"/>
        </w:rPr>
        <w:t>Kerosinverbrauch</w:t>
      </w:r>
      <w:r w:rsidR="00470311" w:rsidRPr="00950BBC">
        <w:rPr>
          <w:sz w:val="24"/>
          <w:szCs w:val="28"/>
        </w:rPr>
        <w:t xml:space="preserve"> ,</w:t>
      </w:r>
      <w:proofErr w:type="gramEnd"/>
      <w:r w:rsidR="00470311" w:rsidRPr="00950BBC">
        <w:rPr>
          <w:sz w:val="24"/>
          <w:szCs w:val="28"/>
        </w:rPr>
        <w:t xml:space="preserve"> prognostiziert</w:t>
      </w:r>
      <w:r w:rsidR="00C20FC0" w:rsidRPr="00950BBC">
        <w:rPr>
          <w:sz w:val="24"/>
          <w:szCs w:val="28"/>
        </w:rPr>
        <w:t xml:space="preserve"> bis 2040 (Quellen: ICAO,  IATA, Statista2022)</w:t>
      </w:r>
    </w:p>
    <w:p w14:paraId="3314DE07" w14:textId="77777777" w:rsidR="00813FE2" w:rsidRDefault="00813FE2" w:rsidP="00675153">
      <w:pPr>
        <w:rPr>
          <w:sz w:val="24"/>
          <w:szCs w:val="28"/>
        </w:rPr>
      </w:pPr>
    </w:p>
    <w:tbl>
      <w:tblPr>
        <w:tblW w:w="8946" w:type="dxa"/>
        <w:tblInd w:w="55" w:type="dxa"/>
        <w:tblCellMar>
          <w:left w:w="70" w:type="dxa"/>
          <w:right w:w="70" w:type="dxa"/>
        </w:tblCellMar>
        <w:tblLook w:val="04A0" w:firstRow="1" w:lastRow="0" w:firstColumn="1" w:lastColumn="0" w:noHBand="0" w:noVBand="1"/>
      </w:tblPr>
      <w:tblGrid>
        <w:gridCol w:w="2085"/>
        <w:gridCol w:w="1255"/>
        <w:gridCol w:w="1673"/>
        <w:gridCol w:w="1717"/>
        <w:gridCol w:w="187"/>
        <w:gridCol w:w="2029"/>
      </w:tblGrid>
      <w:tr w:rsidR="00FA70A0" w:rsidRPr="00FA70A0" w14:paraId="4879459E" w14:textId="77777777" w:rsidTr="00C62AC0">
        <w:trPr>
          <w:trHeight w:val="227"/>
        </w:trPr>
        <w:tc>
          <w:tcPr>
            <w:tcW w:w="8946" w:type="dxa"/>
            <w:gridSpan w:val="6"/>
            <w:tcBorders>
              <w:top w:val="nil"/>
              <w:left w:val="nil"/>
              <w:bottom w:val="nil"/>
              <w:right w:val="nil"/>
            </w:tcBorders>
            <w:shd w:val="clear" w:color="000000" w:fill="C4D79B"/>
            <w:vAlign w:val="bottom"/>
            <w:hideMark/>
          </w:tcPr>
          <w:p w14:paraId="1452D31A" w14:textId="71CC97F5" w:rsidR="00FA70A0" w:rsidRPr="00FA70A0" w:rsidRDefault="00437317"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Kerosinverbrauch 2025</w:t>
            </w:r>
          </w:p>
        </w:tc>
      </w:tr>
      <w:tr w:rsidR="00FA70A0" w:rsidRPr="00FA70A0" w14:paraId="16AB623D" w14:textId="77777777" w:rsidTr="00C62AC0">
        <w:trPr>
          <w:trHeight w:val="451"/>
        </w:trPr>
        <w:tc>
          <w:tcPr>
            <w:tcW w:w="2085" w:type="dxa"/>
            <w:tcBorders>
              <w:top w:val="nil"/>
              <w:left w:val="nil"/>
              <w:bottom w:val="nil"/>
              <w:right w:val="nil"/>
            </w:tcBorders>
            <w:shd w:val="clear" w:color="000000" w:fill="EBF1DE"/>
            <w:vAlign w:val="center"/>
            <w:hideMark/>
          </w:tcPr>
          <w:p w14:paraId="6F708893" w14:textId="7673798C" w:rsidR="00FA70A0" w:rsidRPr="00FA70A0" w:rsidRDefault="00437317"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Kerosinverbrauch 2025</w:t>
            </w:r>
          </w:p>
        </w:tc>
        <w:tc>
          <w:tcPr>
            <w:tcW w:w="1255" w:type="dxa"/>
            <w:tcBorders>
              <w:top w:val="nil"/>
              <w:left w:val="nil"/>
              <w:bottom w:val="nil"/>
              <w:right w:val="nil"/>
            </w:tcBorders>
            <w:shd w:val="clear" w:color="000000" w:fill="EBF1DE"/>
            <w:vAlign w:val="center"/>
            <w:hideMark/>
          </w:tcPr>
          <w:p w14:paraId="4B3468DC" w14:textId="77777777" w:rsidR="00FA70A0" w:rsidRPr="00FA70A0" w:rsidRDefault="00FA70A0" w:rsidP="00FA70A0">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b/>
                <w:bCs/>
                <w:color w:val="000000"/>
                <w:sz w:val="20"/>
                <w:szCs w:val="24"/>
                <w:lang w:eastAsia="de-DE"/>
              </w:rPr>
              <w:t>Gewicht (</w:t>
            </w:r>
            <w:proofErr w:type="spellStart"/>
            <w:r w:rsidRPr="00FA70A0">
              <w:rPr>
                <w:rFonts w:ascii="Calibri" w:eastAsia="Times New Roman" w:hAnsi="Calibri" w:cs="Times New Roman"/>
                <w:b/>
                <w:bCs/>
                <w:color w:val="000000"/>
                <w:sz w:val="20"/>
                <w:szCs w:val="24"/>
                <w:lang w:eastAsia="de-DE"/>
              </w:rPr>
              <w:t>rho</w:t>
            </w:r>
            <w:proofErr w:type="spellEnd"/>
            <w:r w:rsidRPr="00FA70A0">
              <w:rPr>
                <w:rFonts w:ascii="Calibri" w:eastAsia="Times New Roman" w:hAnsi="Calibri" w:cs="Times New Roman"/>
                <w:b/>
                <w:bCs/>
                <w:color w:val="000000"/>
                <w:sz w:val="20"/>
                <w:szCs w:val="24"/>
                <w:lang w:eastAsia="de-DE"/>
              </w:rPr>
              <w:t>=0,82)</w:t>
            </w:r>
          </w:p>
        </w:tc>
        <w:tc>
          <w:tcPr>
            <w:tcW w:w="1673" w:type="dxa"/>
            <w:tcBorders>
              <w:top w:val="nil"/>
              <w:left w:val="nil"/>
              <w:bottom w:val="nil"/>
              <w:right w:val="nil"/>
            </w:tcBorders>
            <w:shd w:val="clear" w:color="000000" w:fill="EBF1DE"/>
            <w:vAlign w:val="center"/>
            <w:hideMark/>
          </w:tcPr>
          <w:p w14:paraId="34A7AAB2" w14:textId="191DC9CC" w:rsidR="00FA70A0" w:rsidRPr="00FA70A0" w:rsidRDefault="007D2EBE"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Energiebedarf</w:t>
            </w:r>
            <w:r w:rsidR="00FA70A0" w:rsidRPr="00FA70A0">
              <w:rPr>
                <w:rFonts w:ascii="Calibri" w:eastAsia="Times New Roman" w:hAnsi="Calibri" w:cs="Times New Roman"/>
                <w:b/>
                <w:bCs/>
                <w:color w:val="000000"/>
                <w:sz w:val="20"/>
                <w:szCs w:val="24"/>
                <w:lang w:eastAsia="de-DE"/>
              </w:rPr>
              <w:t xml:space="preserve"> (42,8MJ/kg)</w:t>
            </w:r>
          </w:p>
        </w:tc>
        <w:tc>
          <w:tcPr>
            <w:tcW w:w="1904" w:type="dxa"/>
            <w:gridSpan w:val="2"/>
            <w:tcBorders>
              <w:top w:val="nil"/>
              <w:left w:val="nil"/>
              <w:bottom w:val="nil"/>
              <w:right w:val="nil"/>
            </w:tcBorders>
            <w:shd w:val="clear" w:color="000000" w:fill="EBF1DE"/>
            <w:vAlign w:val="center"/>
            <w:hideMark/>
          </w:tcPr>
          <w:p w14:paraId="1F4C4249" w14:textId="77777777" w:rsidR="00FA70A0" w:rsidRPr="00FA70A0" w:rsidRDefault="00FA70A0" w:rsidP="00FA70A0">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b/>
                <w:bCs/>
                <w:color w:val="000000"/>
                <w:sz w:val="20"/>
                <w:szCs w:val="24"/>
                <w:lang w:eastAsia="de-DE"/>
              </w:rPr>
              <w:t>Schubenergie</w:t>
            </w:r>
            <w:r w:rsidRPr="00FA70A0">
              <w:rPr>
                <w:rFonts w:ascii="Calibri" w:eastAsia="Times New Roman" w:hAnsi="Calibri" w:cs="Times New Roman"/>
                <w:b/>
                <w:bCs/>
                <w:color w:val="000000"/>
                <w:sz w:val="20"/>
                <w:szCs w:val="24"/>
                <w:lang w:eastAsia="de-DE"/>
              </w:rPr>
              <w:br/>
              <w:t>(Eta=0,4)</w:t>
            </w:r>
          </w:p>
        </w:tc>
        <w:tc>
          <w:tcPr>
            <w:tcW w:w="2029" w:type="dxa"/>
            <w:tcBorders>
              <w:top w:val="nil"/>
              <w:left w:val="nil"/>
              <w:bottom w:val="nil"/>
              <w:right w:val="nil"/>
            </w:tcBorders>
            <w:shd w:val="clear" w:color="000000" w:fill="EBF1DE"/>
            <w:vAlign w:val="center"/>
            <w:hideMark/>
          </w:tcPr>
          <w:p w14:paraId="4B97B945" w14:textId="04DC6559" w:rsidR="00FA70A0" w:rsidRPr="00FA70A0" w:rsidRDefault="001D7B74"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 xml:space="preserve">Abwärme (Fuel </w:t>
            </w:r>
            <w:proofErr w:type="spellStart"/>
            <w:r>
              <w:rPr>
                <w:rFonts w:ascii="Calibri" w:eastAsia="Times New Roman" w:hAnsi="Calibri" w:cs="Times New Roman"/>
                <w:b/>
                <w:bCs/>
                <w:color w:val="000000"/>
                <w:sz w:val="20"/>
                <w:szCs w:val="24"/>
                <w:lang w:eastAsia="de-DE"/>
              </w:rPr>
              <w:t>to</w:t>
            </w:r>
            <w:proofErr w:type="spellEnd"/>
            <w:r>
              <w:rPr>
                <w:rFonts w:ascii="Calibri" w:eastAsia="Times New Roman" w:hAnsi="Calibri" w:cs="Times New Roman"/>
                <w:b/>
                <w:bCs/>
                <w:color w:val="000000"/>
                <w:sz w:val="20"/>
                <w:szCs w:val="24"/>
                <w:lang w:eastAsia="de-DE"/>
              </w:rPr>
              <w:t xml:space="preserve"> </w:t>
            </w:r>
            <w:proofErr w:type="spellStart"/>
            <w:r>
              <w:rPr>
                <w:rFonts w:ascii="Calibri" w:eastAsia="Times New Roman" w:hAnsi="Calibri" w:cs="Times New Roman"/>
                <w:b/>
                <w:bCs/>
                <w:color w:val="000000"/>
                <w:sz w:val="20"/>
                <w:szCs w:val="24"/>
                <w:lang w:eastAsia="de-DE"/>
              </w:rPr>
              <w:t>T</w:t>
            </w:r>
            <w:r w:rsidR="00FA70A0" w:rsidRPr="00FA70A0">
              <w:rPr>
                <w:rFonts w:ascii="Calibri" w:eastAsia="Times New Roman" w:hAnsi="Calibri" w:cs="Times New Roman"/>
                <w:b/>
                <w:bCs/>
                <w:color w:val="000000"/>
                <w:sz w:val="20"/>
                <w:szCs w:val="24"/>
                <w:lang w:eastAsia="de-DE"/>
              </w:rPr>
              <w:t>hrust</w:t>
            </w:r>
            <w:proofErr w:type="spellEnd"/>
            <w:r w:rsidR="00FA70A0" w:rsidRPr="00FA70A0">
              <w:rPr>
                <w:rFonts w:ascii="Calibri" w:eastAsia="Times New Roman" w:hAnsi="Calibri" w:cs="Times New Roman"/>
                <w:b/>
                <w:bCs/>
                <w:color w:val="000000"/>
                <w:sz w:val="20"/>
                <w:szCs w:val="24"/>
                <w:lang w:eastAsia="de-DE"/>
              </w:rPr>
              <w:t>)</w:t>
            </w:r>
          </w:p>
        </w:tc>
      </w:tr>
      <w:tr w:rsidR="00FA70A0" w:rsidRPr="00FA70A0" w14:paraId="67EBB455" w14:textId="77777777" w:rsidTr="00C62AC0">
        <w:trPr>
          <w:trHeight w:val="227"/>
        </w:trPr>
        <w:tc>
          <w:tcPr>
            <w:tcW w:w="2085" w:type="dxa"/>
            <w:tcBorders>
              <w:top w:val="nil"/>
              <w:left w:val="nil"/>
              <w:bottom w:val="nil"/>
              <w:right w:val="nil"/>
            </w:tcBorders>
            <w:shd w:val="clear" w:color="000000" w:fill="EBF1DE"/>
            <w:vAlign w:val="bottom"/>
            <w:hideMark/>
          </w:tcPr>
          <w:p w14:paraId="47E46D4A"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Liter</w:t>
            </w:r>
          </w:p>
        </w:tc>
        <w:tc>
          <w:tcPr>
            <w:tcW w:w="1255" w:type="dxa"/>
            <w:tcBorders>
              <w:top w:val="nil"/>
              <w:left w:val="nil"/>
              <w:bottom w:val="nil"/>
              <w:right w:val="nil"/>
            </w:tcBorders>
            <w:shd w:val="clear" w:color="000000" w:fill="EBF1DE"/>
            <w:vAlign w:val="bottom"/>
            <w:hideMark/>
          </w:tcPr>
          <w:p w14:paraId="21419364"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kg</w:t>
            </w:r>
          </w:p>
        </w:tc>
        <w:tc>
          <w:tcPr>
            <w:tcW w:w="1673" w:type="dxa"/>
            <w:tcBorders>
              <w:top w:val="nil"/>
              <w:left w:val="nil"/>
              <w:bottom w:val="nil"/>
              <w:right w:val="nil"/>
            </w:tcBorders>
            <w:shd w:val="clear" w:color="000000" w:fill="EBF1DE"/>
            <w:vAlign w:val="bottom"/>
            <w:hideMark/>
          </w:tcPr>
          <w:p w14:paraId="6BC01F32"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c>
          <w:tcPr>
            <w:tcW w:w="1904" w:type="dxa"/>
            <w:gridSpan w:val="2"/>
            <w:tcBorders>
              <w:top w:val="nil"/>
              <w:left w:val="nil"/>
              <w:bottom w:val="nil"/>
              <w:right w:val="nil"/>
            </w:tcBorders>
            <w:shd w:val="clear" w:color="000000" w:fill="EBF1DE"/>
            <w:vAlign w:val="bottom"/>
            <w:hideMark/>
          </w:tcPr>
          <w:p w14:paraId="4479A006"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c>
          <w:tcPr>
            <w:tcW w:w="2029" w:type="dxa"/>
            <w:tcBorders>
              <w:top w:val="nil"/>
              <w:left w:val="nil"/>
              <w:bottom w:val="nil"/>
              <w:right w:val="nil"/>
            </w:tcBorders>
            <w:shd w:val="clear" w:color="000000" w:fill="EBF1DE"/>
            <w:vAlign w:val="bottom"/>
            <w:hideMark/>
          </w:tcPr>
          <w:p w14:paraId="08FCDE60"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r>
      <w:tr w:rsidR="00FA70A0" w:rsidRPr="00FA70A0" w14:paraId="7BF73C81" w14:textId="77777777" w:rsidTr="00C62AC0">
        <w:trPr>
          <w:trHeight w:val="227"/>
        </w:trPr>
        <w:tc>
          <w:tcPr>
            <w:tcW w:w="2085" w:type="dxa"/>
            <w:tcBorders>
              <w:top w:val="nil"/>
              <w:left w:val="nil"/>
              <w:bottom w:val="nil"/>
              <w:right w:val="nil"/>
            </w:tcBorders>
            <w:shd w:val="clear" w:color="000000" w:fill="EBF1DE"/>
            <w:vAlign w:val="bottom"/>
            <w:hideMark/>
          </w:tcPr>
          <w:p w14:paraId="58720834"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29B19F3D"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1E36B3AA" w14:textId="4EF0125C" w:rsidR="00FA70A0" w:rsidRPr="00FA70A0" w:rsidRDefault="007D2EBE" w:rsidP="007D2EBE">
            <w:pPr>
              <w:spacing w:after="0" w:line="240" w:lineRule="auto"/>
              <w:jc w:val="center"/>
              <w:rPr>
                <w:rFonts w:ascii="Calibri" w:eastAsia="Times New Roman" w:hAnsi="Calibri" w:cs="Times New Roman"/>
                <w:color w:val="000000"/>
                <w:sz w:val="20"/>
                <w:szCs w:val="24"/>
                <w:lang w:eastAsia="de-DE"/>
              </w:rPr>
            </w:pPr>
            <w:r w:rsidRPr="007D2EBE">
              <w:rPr>
                <w:rFonts w:ascii="Calibri" w:eastAsia="Times New Roman" w:hAnsi="Calibri" w:cs="Times New Roman"/>
                <w:color w:val="000000"/>
                <w:sz w:val="16"/>
                <w:szCs w:val="24"/>
                <w:lang w:eastAsia="de-DE"/>
              </w:rPr>
              <w:t xml:space="preserve">+10% Well </w:t>
            </w:r>
            <w:proofErr w:type="spellStart"/>
            <w:r w:rsidRPr="007D2EBE">
              <w:rPr>
                <w:rFonts w:ascii="Calibri" w:eastAsia="Times New Roman" w:hAnsi="Calibri" w:cs="Times New Roman"/>
                <w:color w:val="000000"/>
                <w:sz w:val="16"/>
                <w:szCs w:val="24"/>
                <w:lang w:eastAsia="de-DE"/>
              </w:rPr>
              <w:t>to</w:t>
            </w:r>
            <w:proofErr w:type="spellEnd"/>
            <w:r w:rsidRPr="007D2EBE">
              <w:rPr>
                <w:rFonts w:ascii="Calibri" w:eastAsia="Times New Roman" w:hAnsi="Calibri" w:cs="Times New Roman"/>
                <w:color w:val="000000"/>
                <w:sz w:val="16"/>
                <w:szCs w:val="24"/>
                <w:lang w:eastAsia="de-DE"/>
              </w:rPr>
              <w:t xml:space="preserve"> tank</w:t>
            </w:r>
            <w:r w:rsidR="00FA70A0" w:rsidRPr="007D2EBE">
              <w:rPr>
                <w:rFonts w:ascii="Calibri" w:eastAsia="Times New Roman" w:hAnsi="Calibri" w:cs="Times New Roman"/>
                <w:color w:val="000000"/>
                <w:sz w:val="16"/>
                <w:szCs w:val="24"/>
                <w:lang w:eastAsia="de-DE"/>
              </w:rPr>
              <w:t> </w:t>
            </w:r>
          </w:p>
        </w:tc>
        <w:tc>
          <w:tcPr>
            <w:tcW w:w="1904" w:type="dxa"/>
            <w:gridSpan w:val="2"/>
            <w:tcBorders>
              <w:top w:val="nil"/>
              <w:left w:val="nil"/>
              <w:bottom w:val="nil"/>
              <w:right w:val="nil"/>
            </w:tcBorders>
            <w:shd w:val="clear" w:color="000000" w:fill="EBF1DE"/>
            <w:vAlign w:val="bottom"/>
            <w:hideMark/>
          </w:tcPr>
          <w:p w14:paraId="339745B1"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2029" w:type="dxa"/>
            <w:tcBorders>
              <w:top w:val="nil"/>
              <w:left w:val="nil"/>
              <w:bottom w:val="nil"/>
              <w:right w:val="nil"/>
            </w:tcBorders>
            <w:shd w:val="clear" w:color="000000" w:fill="EBF1DE"/>
            <w:vAlign w:val="bottom"/>
            <w:hideMark/>
          </w:tcPr>
          <w:p w14:paraId="4D597556"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r>
      <w:tr w:rsidR="00FA70A0" w:rsidRPr="00FA70A0" w14:paraId="143F3C6D" w14:textId="77777777" w:rsidTr="00C62AC0">
        <w:trPr>
          <w:trHeight w:val="227"/>
        </w:trPr>
        <w:tc>
          <w:tcPr>
            <w:tcW w:w="2085" w:type="dxa"/>
            <w:tcBorders>
              <w:top w:val="nil"/>
              <w:left w:val="nil"/>
              <w:bottom w:val="nil"/>
              <w:right w:val="nil"/>
            </w:tcBorders>
            <w:shd w:val="clear" w:color="000000" w:fill="EBF1DE"/>
            <w:vAlign w:val="bottom"/>
            <w:hideMark/>
          </w:tcPr>
          <w:p w14:paraId="56D92004" w14:textId="74E1C1C5" w:rsidR="00717FBC" w:rsidRPr="00FA70A0" w:rsidRDefault="00717FBC" w:rsidP="00717FBC">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3,50</w:t>
            </w:r>
            <w:r w:rsidR="00FA70A0" w:rsidRPr="00FA70A0">
              <w:rPr>
                <w:rFonts w:ascii="Calibri" w:eastAsia="Times New Roman" w:hAnsi="Calibri" w:cs="Times New Roman"/>
                <w:color w:val="000000"/>
                <w:sz w:val="20"/>
                <w:szCs w:val="24"/>
                <w:lang w:eastAsia="de-DE"/>
              </w:rPr>
              <w:t>E+11</w:t>
            </w:r>
          </w:p>
        </w:tc>
        <w:tc>
          <w:tcPr>
            <w:tcW w:w="1255" w:type="dxa"/>
            <w:tcBorders>
              <w:top w:val="nil"/>
              <w:left w:val="nil"/>
              <w:bottom w:val="nil"/>
              <w:right w:val="nil"/>
            </w:tcBorders>
            <w:shd w:val="clear" w:color="000000" w:fill="EBF1DE"/>
            <w:vAlign w:val="bottom"/>
            <w:hideMark/>
          </w:tcPr>
          <w:p w14:paraId="62AE1CBB" w14:textId="656106D9" w:rsidR="00FA70A0" w:rsidRPr="00FA70A0" w:rsidRDefault="00717FBC"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2,86</w:t>
            </w:r>
            <w:r w:rsidR="00FA70A0" w:rsidRPr="00FA70A0">
              <w:rPr>
                <w:rFonts w:ascii="Calibri" w:eastAsia="Times New Roman" w:hAnsi="Calibri" w:cs="Times New Roman"/>
                <w:color w:val="000000"/>
                <w:sz w:val="20"/>
                <w:szCs w:val="24"/>
                <w:lang w:eastAsia="de-DE"/>
              </w:rPr>
              <w:t>E+11</w:t>
            </w:r>
          </w:p>
        </w:tc>
        <w:tc>
          <w:tcPr>
            <w:tcW w:w="1673" w:type="dxa"/>
            <w:tcBorders>
              <w:top w:val="nil"/>
              <w:left w:val="nil"/>
              <w:bottom w:val="nil"/>
              <w:right w:val="nil"/>
            </w:tcBorders>
            <w:shd w:val="clear" w:color="000000" w:fill="EBF1DE"/>
            <w:vAlign w:val="bottom"/>
            <w:hideMark/>
          </w:tcPr>
          <w:p w14:paraId="4C91259F" w14:textId="443B6E93" w:rsidR="00FA70A0" w:rsidRPr="00FA70A0" w:rsidRDefault="00717FBC"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1,33</w:t>
            </w:r>
            <w:r w:rsidR="00FA70A0" w:rsidRPr="00FA70A0">
              <w:rPr>
                <w:rFonts w:ascii="Calibri" w:eastAsia="Times New Roman" w:hAnsi="Calibri" w:cs="Times New Roman"/>
                <w:color w:val="000000"/>
                <w:sz w:val="20"/>
                <w:szCs w:val="24"/>
                <w:lang w:eastAsia="de-DE"/>
              </w:rPr>
              <w:t>E+19</w:t>
            </w:r>
          </w:p>
        </w:tc>
        <w:tc>
          <w:tcPr>
            <w:tcW w:w="1904" w:type="dxa"/>
            <w:gridSpan w:val="2"/>
            <w:tcBorders>
              <w:top w:val="nil"/>
              <w:left w:val="nil"/>
              <w:bottom w:val="nil"/>
              <w:right w:val="nil"/>
            </w:tcBorders>
            <w:shd w:val="clear" w:color="000000" w:fill="EBF1DE"/>
            <w:vAlign w:val="bottom"/>
            <w:hideMark/>
          </w:tcPr>
          <w:p w14:paraId="775D2FFB" w14:textId="302EF8AF" w:rsidR="00FA70A0" w:rsidRPr="00FA70A0" w:rsidRDefault="00717FBC"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4,86</w:t>
            </w:r>
            <w:r w:rsidR="00FA70A0" w:rsidRPr="00FA70A0">
              <w:rPr>
                <w:rFonts w:ascii="Calibri" w:eastAsia="Times New Roman" w:hAnsi="Calibri" w:cs="Times New Roman"/>
                <w:color w:val="000000"/>
                <w:sz w:val="20"/>
                <w:szCs w:val="24"/>
                <w:lang w:eastAsia="de-DE"/>
              </w:rPr>
              <w:t>E+18</w:t>
            </w:r>
          </w:p>
        </w:tc>
        <w:tc>
          <w:tcPr>
            <w:tcW w:w="2029" w:type="dxa"/>
            <w:tcBorders>
              <w:top w:val="nil"/>
              <w:left w:val="nil"/>
              <w:bottom w:val="nil"/>
              <w:right w:val="nil"/>
            </w:tcBorders>
            <w:shd w:val="clear" w:color="000000" w:fill="EBF1DE"/>
            <w:vAlign w:val="bottom"/>
            <w:hideMark/>
          </w:tcPr>
          <w:p w14:paraId="4D06AD9D" w14:textId="6483F55C" w:rsidR="00FA70A0" w:rsidRPr="00FA70A0" w:rsidRDefault="00717FBC" w:rsidP="005D16BD">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0,814</w:t>
            </w:r>
            <w:r w:rsidR="005D16BD">
              <w:rPr>
                <w:rFonts w:ascii="Calibri" w:eastAsia="Times New Roman" w:hAnsi="Calibri" w:cs="Times New Roman"/>
                <w:color w:val="000000"/>
                <w:sz w:val="20"/>
                <w:szCs w:val="24"/>
                <w:lang w:eastAsia="de-DE"/>
              </w:rPr>
              <w:t>E+19</w:t>
            </w:r>
          </w:p>
        </w:tc>
      </w:tr>
      <w:tr w:rsidR="00FA70A0" w:rsidRPr="00FA70A0" w14:paraId="6F27345F" w14:textId="77777777" w:rsidTr="00C62AC0">
        <w:trPr>
          <w:trHeight w:val="227"/>
        </w:trPr>
        <w:tc>
          <w:tcPr>
            <w:tcW w:w="2085" w:type="dxa"/>
            <w:tcBorders>
              <w:top w:val="nil"/>
              <w:left w:val="nil"/>
              <w:bottom w:val="nil"/>
              <w:right w:val="nil"/>
            </w:tcBorders>
            <w:shd w:val="clear" w:color="000000" w:fill="EBF1DE"/>
            <w:vAlign w:val="bottom"/>
            <w:hideMark/>
          </w:tcPr>
          <w:p w14:paraId="58FDD3A6"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1CAD6E09"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446303DF" w14:textId="2CBAA880" w:rsidR="00FA70A0" w:rsidRPr="00FA70A0" w:rsidRDefault="0013234F"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100%</w:t>
            </w:r>
          </w:p>
        </w:tc>
        <w:tc>
          <w:tcPr>
            <w:tcW w:w="1904" w:type="dxa"/>
            <w:gridSpan w:val="2"/>
            <w:tcBorders>
              <w:top w:val="nil"/>
              <w:left w:val="nil"/>
              <w:bottom w:val="nil"/>
              <w:right w:val="nil"/>
            </w:tcBorders>
            <w:shd w:val="clear" w:color="000000" w:fill="EBF1DE"/>
            <w:vAlign w:val="bottom"/>
            <w:hideMark/>
          </w:tcPr>
          <w:p w14:paraId="2598491F" w14:textId="212156B8" w:rsidR="00FA70A0" w:rsidRPr="00FA70A0" w:rsidRDefault="0013234F"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100%</w:t>
            </w:r>
          </w:p>
        </w:tc>
        <w:tc>
          <w:tcPr>
            <w:tcW w:w="2029" w:type="dxa"/>
            <w:tcBorders>
              <w:top w:val="nil"/>
              <w:left w:val="nil"/>
              <w:bottom w:val="nil"/>
              <w:right w:val="nil"/>
            </w:tcBorders>
            <w:shd w:val="clear" w:color="000000" w:fill="EBF1DE"/>
            <w:vAlign w:val="bottom"/>
            <w:hideMark/>
          </w:tcPr>
          <w:p w14:paraId="5E39EC32" w14:textId="379D1AFE" w:rsidR="00FA70A0" w:rsidRPr="00FA70A0" w:rsidRDefault="0013234F"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100%</w:t>
            </w:r>
          </w:p>
        </w:tc>
      </w:tr>
      <w:tr w:rsidR="00FA70A0" w:rsidRPr="00FA70A0" w14:paraId="7DD9AF6C" w14:textId="77777777" w:rsidTr="00C62AC0">
        <w:trPr>
          <w:trHeight w:val="227"/>
        </w:trPr>
        <w:tc>
          <w:tcPr>
            <w:tcW w:w="8946" w:type="dxa"/>
            <w:gridSpan w:val="6"/>
            <w:tcBorders>
              <w:top w:val="nil"/>
              <w:left w:val="nil"/>
              <w:bottom w:val="nil"/>
              <w:right w:val="nil"/>
            </w:tcBorders>
            <w:shd w:val="clear" w:color="000000" w:fill="C4D79B"/>
            <w:vAlign w:val="bottom"/>
            <w:hideMark/>
          </w:tcPr>
          <w:p w14:paraId="4E11042A" w14:textId="32DB1875" w:rsidR="00FA70A0" w:rsidRPr="00FA70A0" w:rsidRDefault="00FA70A0" w:rsidP="00FA70A0">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b/>
                <w:bCs/>
                <w:color w:val="000000"/>
                <w:sz w:val="20"/>
                <w:szCs w:val="24"/>
                <w:lang w:eastAsia="de-DE"/>
              </w:rPr>
              <w:t>alles SAF - Synthetische Herstellung (Abb1.1</w:t>
            </w:r>
            <w:r>
              <w:rPr>
                <w:rFonts w:ascii="Calibri" w:eastAsia="Times New Roman" w:hAnsi="Calibri" w:cs="Times New Roman"/>
                <w:b/>
                <w:bCs/>
                <w:color w:val="000000"/>
                <w:sz w:val="20"/>
                <w:szCs w:val="24"/>
                <w:lang w:eastAsia="de-DE"/>
              </w:rPr>
              <w:t xml:space="preserve"> und Tab 1.1</w:t>
            </w:r>
            <w:r w:rsidRPr="00FA70A0">
              <w:rPr>
                <w:rFonts w:ascii="Calibri" w:eastAsia="Times New Roman" w:hAnsi="Calibri" w:cs="Times New Roman"/>
                <w:b/>
                <w:bCs/>
                <w:color w:val="000000"/>
                <w:sz w:val="20"/>
                <w:szCs w:val="24"/>
                <w:lang w:eastAsia="de-DE"/>
              </w:rPr>
              <w:t>)</w:t>
            </w:r>
            <w:r w:rsidR="00B33855">
              <w:rPr>
                <w:rFonts w:ascii="Calibri" w:eastAsia="Times New Roman" w:hAnsi="Calibri" w:cs="Times New Roman"/>
                <w:b/>
                <w:bCs/>
                <w:color w:val="000000"/>
                <w:sz w:val="20"/>
                <w:szCs w:val="24"/>
                <w:lang w:eastAsia="de-DE"/>
              </w:rPr>
              <w:t xml:space="preserve">+20% </w:t>
            </w:r>
            <w:proofErr w:type="spellStart"/>
            <w:r w:rsidR="00B33855">
              <w:rPr>
                <w:rFonts w:ascii="Calibri" w:eastAsia="Times New Roman" w:hAnsi="Calibri" w:cs="Times New Roman"/>
                <w:b/>
                <w:bCs/>
                <w:color w:val="000000"/>
                <w:sz w:val="20"/>
                <w:szCs w:val="24"/>
                <w:lang w:eastAsia="de-DE"/>
              </w:rPr>
              <w:t>thrust</w:t>
            </w:r>
            <w:proofErr w:type="spellEnd"/>
          </w:p>
        </w:tc>
      </w:tr>
      <w:tr w:rsidR="00FA70A0" w:rsidRPr="00FA70A0" w14:paraId="7E9ED995" w14:textId="77777777" w:rsidTr="00C62AC0">
        <w:trPr>
          <w:trHeight w:val="678"/>
        </w:trPr>
        <w:tc>
          <w:tcPr>
            <w:tcW w:w="2085" w:type="dxa"/>
            <w:tcBorders>
              <w:top w:val="nil"/>
              <w:left w:val="nil"/>
              <w:bottom w:val="nil"/>
              <w:right w:val="nil"/>
            </w:tcBorders>
            <w:shd w:val="clear" w:color="000000" w:fill="EBF1DE"/>
            <w:vAlign w:val="bottom"/>
            <w:hideMark/>
          </w:tcPr>
          <w:p w14:paraId="232BBF38"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605379EB"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center"/>
            <w:hideMark/>
          </w:tcPr>
          <w:p w14:paraId="7D791D82" w14:textId="77777777" w:rsidR="00FA70A0" w:rsidRPr="00FA70A0" w:rsidRDefault="00FA70A0" w:rsidP="00FA70A0">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b/>
                <w:bCs/>
                <w:color w:val="000000"/>
                <w:sz w:val="20"/>
                <w:szCs w:val="24"/>
                <w:lang w:eastAsia="de-DE"/>
              </w:rPr>
              <w:t>Energiebedarf</w:t>
            </w:r>
            <w:r w:rsidRPr="00FA70A0">
              <w:rPr>
                <w:rFonts w:ascii="Calibri" w:eastAsia="Times New Roman" w:hAnsi="Calibri" w:cs="Times New Roman"/>
                <w:b/>
                <w:bCs/>
                <w:color w:val="000000"/>
                <w:sz w:val="20"/>
                <w:szCs w:val="24"/>
                <w:lang w:eastAsia="de-DE"/>
              </w:rPr>
              <w:br/>
              <w:t xml:space="preserve">(Power </w:t>
            </w:r>
            <w:proofErr w:type="spellStart"/>
            <w:r w:rsidRPr="00FA70A0">
              <w:rPr>
                <w:rFonts w:ascii="Calibri" w:eastAsia="Times New Roman" w:hAnsi="Calibri" w:cs="Times New Roman"/>
                <w:b/>
                <w:bCs/>
                <w:color w:val="000000"/>
                <w:sz w:val="20"/>
                <w:szCs w:val="24"/>
                <w:lang w:eastAsia="de-DE"/>
              </w:rPr>
              <w:t>Required</w:t>
            </w:r>
            <w:proofErr w:type="spellEnd"/>
            <w:r w:rsidRPr="00FA70A0">
              <w:rPr>
                <w:rFonts w:ascii="Calibri" w:eastAsia="Times New Roman" w:hAnsi="Calibri" w:cs="Times New Roman"/>
                <w:b/>
                <w:bCs/>
                <w:color w:val="000000"/>
                <w:sz w:val="20"/>
                <w:szCs w:val="24"/>
                <w:lang w:eastAsia="de-DE"/>
              </w:rPr>
              <w:t>)</w:t>
            </w:r>
          </w:p>
        </w:tc>
        <w:tc>
          <w:tcPr>
            <w:tcW w:w="1717" w:type="dxa"/>
            <w:tcBorders>
              <w:top w:val="nil"/>
              <w:left w:val="nil"/>
              <w:bottom w:val="nil"/>
              <w:right w:val="nil"/>
            </w:tcBorders>
            <w:shd w:val="clear" w:color="000000" w:fill="EBF1DE"/>
            <w:vAlign w:val="center"/>
            <w:hideMark/>
          </w:tcPr>
          <w:p w14:paraId="2A6E0F12" w14:textId="77777777" w:rsidR="00FA70A0" w:rsidRPr="00FA70A0" w:rsidRDefault="00FA70A0" w:rsidP="00FA70A0">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b/>
                <w:bCs/>
                <w:color w:val="000000"/>
                <w:sz w:val="20"/>
                <w:szCs w:val="24"/>
                <w:lang w:eastAsia="de-DE"/>
              </w:rPr>
              <w:t>Schubenergie</w:t>
            </w:r>
            <w:r w:rsidRPr="00FA70A0">
              <w:rPr>
                <w:rFonts w:ascii="Calibri" w:eastAsia="Times New Roman" w:hAnsi="Calibri" w:cs="Times New Roman"/>
                <w:b/>
                <w:bCs/>
                <w:color w:val="000000"/>
                <w:sz w:val="20"/>
                <w:szCs w:val="24"/>
                <w:lang w:eastAsia="de-DE"/>
              </w:rPr>
              <w:br/>
              <w:t xml:space="preserve">(Power </w:t>
            </w:r>
            <w:proofErr w:type="spellStart"/>
            <w:r w:rsidRPr="00FA70A0">
              <w:rPr>
                <w:rFonts w:ascii="Calibri" w:eastAsia="Times New Roman" w:hAnsi="Calibri" w:cs="Times New Roman"/>
                <w:b/>
                <w:bCs/>
                <w:color w:val="000000"/>
                <w:sz w:val="20"/>
                <w:szCs w:val="24"/>
                <w:lang w:eastAsia="de-DE"/>
              </w:rPr>
              <w:t>to</w:t>
            </w:r>
            <w:proofErr w:type="spellEnd"/>
            <w:r w:rsidRPr="00FA70A0">
              <w:rPr>
                <w:rFonts w:ascii="Calibri" w:eastAsia="Times New Roman" w:hAnsi="Calibri" w:cs="Times New Roman"/>
                <w:b/>
                <w:bCs/>
                <w:color w:val="000000"/>
                <w:sz w:val="20"/>
                <w:szCs w:val="24"/>
                <w:lang w:eastAsia="de-DE"/>
              </w:rPr>
              <w:t xml:space="preserve"> </w:t>
            </w:r>
            <w:proofErr w:type="spellStart"/>
            <w:r w:rsidRPr="00FA70A0">
              <w:rPr>
                <w:rFonts w:ascii="Calibri" w:eastAsia="Times New Roman" w:hAnsi="Calibri" w:cs="Times New Roman"/>
                <w:b/>
                <w:bCs/>
                <w:color w:val="000000"/>
                <w:sz w:val="20"/>
                <w:szCs w:val="24"/>
                <w:lang w:eastAsia="de-DE"/>
              </w:rPr>
              <w:t>Thrust</w:t>
            </w:r>
            <w:proofErr w:type="spellEnd"/>
            <w:r w:rsidRPr="00FA70A0">
              <w:rPr>
                <w:rFonts w:ascii="Calibri" w:eastAsia="Times New Roman" w:hAnsi="Calibri" w:cs="Times New Roman"/>
                <w:b/>
                <w:bCs/>
                <w:color w:val="000000"/>
                <w:sz w:val="20"/>
                <w:szCs w:val="24"/>
                <w:lang w:eastAsia="de-DE"/>
              </w:rPr>
              <w:t>)</w:t>
            </w:r>
          </w:p>
        </w:tc>
        <w:tc>
          <w:tcPr>
            <w:tcW w:w="2216" w:type="dxa"/>
            <w:gridSpan w:val="2"/>
            <w:tcBorders>
              <w:top w:val="nil"/>
              <w:left w:val="nil"/>
              <w:bottom w:val="nil"/>
              <w:right w:val="nil"/>
            </w:tcBorders>
            <w:shd w:val="clear" w:color="000000" w:fill="EBF1DE"/>
            <w:vAlign w:val="center"/>
            <w:hideMark/>
          </w:tcPr>
          <w:p w14:paraId="5B44EF58" w14:textId="4B46F9D1" w:rsidR="00FA70A0" w:rsidRPr="00FA70A0" w:rsidRDefault="001D7B74"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Abwärme</w:t>
            </w:r>
            <w:r>
              <w:rPr>
                <w:rFonts w:ascii="Calibri" w:eastAsia="Times New Roman" w:hAnsi="Calibri" w:cs="Times New Roman"/>
                <w:b/>
                <w:bCs/>
                <w:color w:val="000000"/>
                <w:sz w:val="20"/>
                <w:szCs w:val="24"/>
                <w:lang w:eastAsia="de-DE"/>
              </w:rPr>
              <w:br/>
              <w:t xml:space="preserve">(Power </w:t>
            </w:r>
            <w:proofErr w:type="spellStart"/>
            <w:r>
              <w:rPr>
                <w:rFonts w:ascii="Calibri" w:eastAsia="Times New Roman" w:hAnsi="Calibri" w:cs="Times New Roman"/>
                <w:b/>
                <w:bCs/>
                <w:color w:val="000000"/>
                <w:sz w:val="20"/>
                <w:szCs w:val="24"/>
                <w:lang w:eastAsia="de-DE"/>
              </w:rPr>
              <w:t>to</w:t>
            </w:r>
            <w:proofErr w:type="spellEnd"/>
            <w:r>
              <w:rPr>
                <w:rFonts w:ascii="Calibri" w:eastAsia="Times New Roman" w:hAnsi="Calibri" w:cs="Times New Roman"/>
                <w:b/>
                <w:bCs/>
                <w:color w:val="000000"/>
                <w:sz w:val="20"/>
                <w:szCs w:val="24"/>
                <w:lang w:eastAsia="de-DE"/>
              </w:rPr>
              <w:t xml:space="preserve"> H</w:t>
            </w:r>
            <w:r w:rsidR="00FA70A0" w:rsidRPr="00FA70A0">
              <w:rPr>
                <w:rFonts w:ascii="Calibri" w:eastAsia="Times New Roman" w:hAnsi="Calibri" w:cs="Times New Roman"/>
                <w:b/>
                <w:bCs/>
                <w:color w:val="000000"/>
                <w:sz w:val="20"/>
                <w:szCs w:val="24"/>
                <w:lang w:eastAsia="de-DE"/>
              </w:rPr>
              <w:t>eat)</w:t>
            </w:r>
          </w:p>
        </w:tc>
      </w:tr>
      <w:tr w:rsidR="00FA70A0" w:rsidRPr="00FA70A0" w14:paraId="226E5931" w14:textId="77777777" w:rsidTr="00C62AC0">
        <w:trPr>
          <w:trHeight w:val="227"/>
        </w:trPr>
        <w:tc>
          <w:tcPr>
            <w:tcW w:w="2085" w:type="dxa"/>
            <w:tcBorders>
              <w:top w:val="nil"/>
              <w:left w:val="nil"/>
              <w:bottom w:val="nil"/>
              <w:right w:val="nil"/>
            </w:tcBorders>
            <w:shd w:val="clear" w:color="000000" w:fill="EBF1DE"/>
            <w:vAlign w:val="bottom"/>
            <w:hideMark/>
          </w:tcPr>
          <w:p w14:paraId="2F0E286F"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4D31F52D"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1097AACC"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c>
          <w:tcPr>
            <w:tcW w:w="1717" w:type="dxa"/>
            <w:tcBorders>
              <w:top w:val="nil"/>
              <w:left w:val="nil"/>
              <w:bottom w:val="nil"/>
              <w:right w:val="nil"/>
            </w:tcBorders>
            <w:shd w:val="clear" w:color="000000" w:fill="EBF1DE"/>
            <w:vAlign w:val="bottom"/>
            <w:hideMark/>
          </w:tcPr>
          <w:p w14:paraId="258019B8"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c>
          <w:tcPr>
            <w:tcW w:w="2216" w:type="dxa"/>
            <w:gridSpan w:val="2"/>
            <w:tcBorders>
              <w:top w:val="nil"/>
              <w:left w:val="nil"/>
              <w:bottom w:val="nil"/>
              <w:right w:val="nil"/>
            </w:tcBorders>
            <w:shd w:val="clear" w:color="000000" w:fill="EBF1DE"/>
            <w:vAlign w:val="bottom"/>
            <w:hideMark/>
          </w:tcPr>
          <w:p w14:paraId="3E6777DE" w14:textId="77777777" w:rsidR="00FA70A0" w:rsidRPr="00FA70A0" w:rsidRDefault="00FA70A0" w:rsidP="00FA70A0">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J</w:t>
            </w:r>
          </w:p>
        </w:tc>
      </w:tr>
      <w:tr w:rsidR="00FA70A0" w:rsidRPr="00FA70A0" w14:paraId="6239A509" w14:textId="77777777" w:rsidTr="00C62AC0">
        <w:trPr>
          <w:trHeight w:val="227"/>
        </w:trPr>
        <w:tc>
          <w:tcPr>
            <w:tcW w:w="2085" w:type="dxa"/>
            <w:tcBorders>
              <w:top w:val="nil"/>
              <w:left w:val="nil"/>
              <w:bottom w:val="nil"/>
              <w:right w:val="nil"/>
            </w:tcBorders>
            <w:shd w:val="clear" w:color="000000" w:fill="EBF1DE"/>
            <w:vAlign w:val="bottom"/>
            <w:hideMark/>
          </w:tcPr>
          <w:p w14:paraId="7E606299"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52B37174"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4914624E" w14:textId="7B107C59" w:rsidR="00FA70A0" w:rsidRPr="00FA70A0" w:rsidRDefault="00717FBC"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3,96</w:t>
            </w:r>
            <w:r w:rsidR="00B33855">
              <w:rPr>
                <w:rFonts w:ascii="Calibri" w:eastAsia="Times New Roman" w:hAnsi="Calibri" w:cs="Times New Roman"/>
                <w:color w:val="000000"/>
                <w:sz w:val="20"/>
                <w:szCs w:val="24"/>
                <w:lang w:eastAsia="de-DE"/>
              </w:rPr>
              <w:t xml:space="preserve"> </w:t>
            </w:r>
            <w:r w:rsidR="00FA70A0" w:rsidRPr="00FA70A0">
              <w:rPr>
                <w:rFonts w:ascii="Calibri" w:eastAsia="Times New Roman" w:hAnsi="Calibri" w:cs="Times New Roman"/>
                <w:color w:val="000000"/>
                <w:sz w:val="20"/>
                <w:szCs w:val="24"/>
                <w:lang w:eastAsia="de-DE"/>
              </w:rPr>
              <w:t>E+19</w:t>
            </w:r>
          </w:p>
        </w:tc>
        <w:tc>
          <w:tcPr>
            <w:tcW w:w="1717" w:type="dxa"/>
            <w:tcBorders>
              <w:top w:val="nil"/>
              <w:left w:val="nil"/>
              <w:bottom w:val="nil"/>
              <w:right w:val="nil"/>
            </w:tcBorders>
            <w:shd w:val="clear" w:color="000000" w:fill="EBF1DE"/>
            <w:vAlign w:val="bottom"/>
            <w:hideMark/>
          </w:tcPr>
          <w:p w14:paraId="2E0C2B25" w14:textId="6F2F0091" w:rsidR="00FA70A0" w:rsidRPr="00FA70A0" w:rsidRDefault="00717FBC"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5,83</w:t>
            </w:r>
            <w:r w:rsidR="00B33855">
              <w:rPr>
                <w:rFonts w:ascii="Calibri" w:eastAsia="Times New Roman" w:hAnsi="Calibri" w:cs="Times New Roman"/>
                <w:color w:val="000000"/>
                <w:sz w:val="20"/>
                <w:szCs w:val="24"/>
                <w:lang w:eastAsia="de-DE"/>
              </w:rPr>
              <w:t xml:space="preserve"> </w:t>
            </w:r>
            <w:r w:rsidR="00FA70A0" w:rsidRPr="00FA70A0">
              <w:rPr>
                <w:rFonts w:ascii="Calibri" w:eastAsia="Times New Roman" w:hAnsi="Calibri" w:cs="Times New Roman"/>
                <w:color w:val="000000"/>
                <w:sz w:val="20"/>
                <w:szCs w:val="24"/>
                <w:lang w:eastAsia="de-DE"/>
              </w:rPr>
              <w:t>E+18</w:t>
            </w:r>
          </w:p>
        </w:tc>
        <w:tc>
          <w:tcPr>
            <w:tcW w:w="2216" w:type="dxa"/>
            <w:gridSpan w:val="2"/>
            <w:tcBorders>
              <w:top w:val="nil"/>
              <w:left w:val="nil"/>
              <w:bottom w:val="nil"/>
              <w:right w:val="nil"/>
            </w:tcBorders>
            <w:shd w:val="clear" w:color="000000" w:fill="EBF1DE"/>
            <w:vAlign w:val="bottom"/>
            <w:hideMark/>
          </w:tcPr>
          <w:p w14:paraId="23DFF7FF" w14:textId="70ED903F" w:rsidR="00FA70A0" w:rsidRPr="00FA70A0" w:rsidRDefault="00717FBC"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2,53</w:t>
            </w:r>
            <w:r w:rsidR="00FA70A0" w:rsidRPr="00FA70A0">
              <w:rPr>
                <w:rFonts w:ascii="Calibri" w:eastAsia="Times New Roman" w:hAnsi="Calibri" w:cs="Times New Roman"/>
                <w:b/>
                <w:bCs/>
                <w:color w:val="000000"/>
                <w:sz w:val="20"/>
                <w:szCs w:val="24"/>
                <w:lang w:eastAsia="de-DE"/>
              </w:rPr>
              <w:t>E+19</w:t>
            </w:r>
          </w:p>
        </w:tc>
      </w:tr>
      <w:tr w:rsidR="00FA70A0" w:rsidRPr="00FA70A0" w14:paraId="0297F7ED" w14:textId="77777777" w:rsidTr="00C62AC0">
        <w:trPr>
          <w:trHeight w:val="227"/>
        </w:trPr>
        <w:tc>
          <w:tcPr>
            <w:tcW w:w="2085" w:type="dxa"/>
            <w:tcBorders>
              <w:top w:val="nil"/>
              <w:left w:val="nil"/>
              <w:bottom w:val="nil"/>
              <w:right w:val="nil"/>
            </w:tcBorders>
            <w:shd w:val="clear" w:color="000000" w:fill="EBF1DE"/>
            <w:vAlign w:val="bottom"/>
            <w:hideMark/>
          </w:tcPr>
          <w:p w14:paraId="587D3B56"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575A2FC0"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39E6CCF7" w14:textId="590F5597" w:rsidR="00FA70A0" w:rsidRPr="00FA70A0" w:rsidRDefault="00B33855"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296</w:t>
            </w:r>
            <w:r w:rsidR="00FA70A0" w:rsidRPr="00FA70A0">
              <w:rPr>
                <w:rFonts w:ascii="Calibri" w:eastAsia="Times New Roman" w:hAnsi="Calibri" w:cs="Times New Roman"/>
                <w:color w:val="000000"/>
                <w:sz w:val="20"/>
                <w:szCs w:val="24"/>
                <w:lang w:eastAsia="de-DE"/>
              </w:rPr>
              <w:t>%</w:t>
            </w:r>
          </w:p>
        </w:tc>
        <w:tc>
          <w:tcPr>
            <w:tcW w:w="1717" w:type="dxa"/>
            <w:tcBorders>
              <w:top w:val="nil"/>
              <w:left w:val="nil"/>
              <w:bottom w:val="nil"/>
              <w:right w:val="nil"/>
            </w:tcBorders>
            <w:shd w:val="clear" w:color="000000" w:fill="EBF1DE"/>
            <w:vAlign w:val="bottom"/>
            <w:hideMark/>
          </w:tcPr>
          <w:p w14:paraId="6651EF01" w14:textId="74F23F46" w:rsidR="00FA70A0" w:rsidRPr="00FA70A0" w:rsidRDefault="00B33855"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12</w:t>
            </w:r>
            <w:r w:rsidR="00FA70A0" w:rsidRPr="00FA70A0">
              <w:rPr>
                <w:rFonts w:ascii="Calibri" w:eastAsia="Times New Roman" w:hAnsi="Calibri" w:cs="Times New Roman"/>
                <w:color w:val="000000"/>
                <w:sz w:val="20"/>
                <w:szCs w:val="24"/>
                <w:lang w:eastAsia="de-DE"/>
              </w:rPr>
              <w:t>0%</w:t>
            </w:r>
          </w:p>
        </w:tc>
        <w:tc>
          <w:tcPr>
            <w:tcW w:w="2216" w:type="dxa"/>
            <w:gridSpan w:val="2"/>
            <w:tcBorders>
              <w:top w:val="nil"/>
              <w:left w:val="nil"/>
              <w:bottom w:val="nil"/>
              <w:right w:val="nil"/>
            </w:tcBorders>
            <w:shd w:val="clear" w:color="000000" w:fill="EBF1DE"/>
            <w:vAlign w:val="bottom"/>
            <w:hideMark/>
          </w:tcPr>
          <w:p w14:paraId="704AD9F1" w14:textId="65EB6681" w:rsidR="00FA70A0" w:rsidRPr="00FA70A0" w:rsidRDefault="0013234F"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31</w:t>
            </w:r>
            <w:r w:rsidR="003B2243">
              <w:rPr>
                <w:rFonts w:ascii="Calibri" w:eastAsia="Times New Roman" w:hAnsi="Calibri" w:cs="Times New Roman"/>
                <w:b/>
                <w:bCs/>
                <w:color w:val="000000"/>
                <w:sz w:val="20"/>
                <w:szCs w:val="24"/>
                <w:lang w:eastAsia="de-DE"/>
              </w:rPr>
              <w:t>7</w:t>
            </w:r>
            <w:r w:rsidR="00B33855">
              <w:rPr>
                <w:rFonts w:ascii="Calibri" w:eastAsia="Times New Roman" w:hAnsi="Calibri" w:cs="Times New Roman"/>
                <w:b/>
                <w:bCs/>
                <w:color w:val="000000"/>
                <w:sz w:val="20"/>
                <w:szCs w:val="24"/>
                <w:lang w:eastAsia="de-DE"/>
              </w:rPr>
              <w:t>%</w:t>
            </w:r>
          </w:p>
        </w:tc>
      </w:tr>
      <w:tr w:rsidR="00FA70A0" w:rsidRPr="00FA70A0" w14:paraId="6C327421" w14:textId="77777777" w:rsidTr="00C62AC0">
        <w:trPr>
          <w:trHeight w:val="227"/>
        </w:trPr>
        <w:tc>
          <w:tcPr>
            <w:tcW w:w="8946" w:type="dxa"/>
            <w:gridSpan w:val="6"/>
            <w:tcBorders>
              <w:top w:val="nil"/>
              <w:left w:val="nil"/>
              <w:bottom w:val="nil"/>
              <w:right w:val="nil"/>
            </w:tcBorders>
            <w:shd w:val="clear" w:color="auto" w:fill="BDD6EE" w:themeFill="accent5" w:themeFillTint="66"/>
            <w:vAlign w:val="bottom"/>
            <w:hideMark/>
          </w:tcPr>
          <w:p w14:paraId="1DB89E2C" w14:textId="1A947545" w:rsidR="005D16BD" w:rsidRDefault="00A46D65" w:rsidP="00FA70A0">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 xml:space="preserve">SAF </w:t>
            </w:r>
            <w:r w:rsidR="005D16BD">
              <w:rPr>
                <w:rFonts w:ascii="Calibri" w:eastAsia="Times New Roman" w:hAnsi="Calibri" w:cs="Times New Roman"/>
                <w:b/>
                <w:bCs/>
                <w:color w:val="000000"/>
                <w:sz w:val="20"/>
                <w:szCs w:val="24"/>
                <w:lang w:eastAsia="de-DE"/>
              </w:rPr>
              <w:t xml:space="preserve">Beitrag zur </w:t>
            </w:r>
            <w:r w:rsidR="00FA70A0" w:rsidRPr="00FA70A0">
              <w:rPr>
                <w:rFonts w:ascii="Calibri" w:eastAsia="Times New Roman" w:hAnsi="Calibri" w:cs="Times New Roman"/>
                <w:b/>
                <w:bCs/>
                <w:color w:val="000000"/>
                <w:sz w:val="20"/>
                <w:szCs w:val="24"/>
                <w:lang w:eastAsia="de-DE"/>
              </w:rPr>
              <w:t xml:space="preserve"> atmosphär</w:t>
            </w:r>
            <w:r w:rsidR="005D16BD">
              <w:rPr>
                <w:rFonts w:ascii="Calibri" w:eastAsia="Times New Roman" w:hAnsi="Calibri" w:cs="Times New Roman"/>
                <w:b/>
                <w:bCs/>
                <w:color w:val="000000"/>
                <w:sz w:val="20"/>
                <w:szCs w:val="24"/>
                <w:lang w:eastAsia="de-DE"/>
              </w:rPr>
              <w:t>ische</w:t>
            </w:r>
            <w:r w:rsidR="00992437">
              <w:rPr>
                <w:rFonts w:ascii="Calibri" w:eastAsia="Times New Roman" w:hAnsi="Calibri" w:cs="Times New Roman"/>
                <w:b/>
                <w:bCs/>
                <w:color w:val="000000"/>
                <w:sz w:val="20"/>
                <w:szCs w:val="24"/>
                <w:lang w:eastAsia="de-DE"/>
              </w:rPr>
              <w:t xml:space="preserve">n </w:t>
            </w:r>
            <w:proofErr w:type="spellStart"/>
            <w:r w:rsidR="00992437">
              <w:rPr>
                <w:rFonts w:ascii="Calibri" w:eastAsia="Times New Roman" w:hAnsi="Calibri" w:cs="Times New Roman"/>
                <w:b/>
                <w:bCs/>
                <w:color w:val="000000"/>
                <w:sz w:val="20"/>
                <w:szCs w:val="24"/>
                <w:lang w:eastAsia="de-DE"/>
              </w:rPr>
              <w:t>Klima</w:t>
            </w:r>
            <w:r w:rsidR="005D16BD">
              <w:rPr>
                <w:rFonts w:ascii="Calibri" w:eastAsia="Times New Roman" w:hAnsi="Calibri" w:cs="Times New Roman"/>
                <w:b/>
                <w:bCs/>
                <w:color w:val="000000"/>
                <w:sz w:val="20"/>
                <w:szCs w:val="24"/>
                <w:lang w:eastAsia="de-DE"/>
              </w:rPr>
              <w:t>rwärmung</w:t>
            </w:r>
            <w:proofErr w:type="spellEnd"/>
          </w:p>
          <w:p w14:paraId="6BEC8836" w14:textId="6F9AE7D6" w:rsidR="00FA70A0" w:rsidRPr="00FA70A0" w:rsidRDefault="00E14A7D" w:rsidP="009F1F1E">
            <w:pPr>
              <w:spacing w:after="0" w:line="240" w:lineRule="auto"/>
              <w:jc w:val="center"/>
              <w:rPr>
                <w:rFonts w:ascii="Calibri" w:eastAsia="Times New Roman" w:hAnsi="Calibri" w:cs="Times New Roman"/>
                <w:b/>
                <w:bCs/>
                <w:color w:val="000000"/>
                <w:sz w:val="20"/>
                <w:szCs w:val="24"/>
                <w:lang w:eastAsia="de-DE"/>
              </w:rPr>
            </w:pPr>
            <w:r w:rsidRPr="00C82F97">
              <w:rPr>
                <w:rFonts w:ascii="Calibri" w:eastAsia="Times New Roman" w:hAnsi="Calibri" w:cs="Times New Roman"/>
                <w:b/>
                <w:bCs/>
                <w:color w:val="FF0000"/>
                <w:sz w:val="20"/>
                <w:szCs w:val="24"/>
                <w:lang w:eastAsia="de-DE"/>
              </w:rPr>
              <w:t>r</w:t>
            </w:r>
            <w:r w:rsidR="00C82AC1" w:rsidRPr="00C82F97">
              <w:rPr>
                <w:rFonts w:ascii="Calibri" w:eastAsia="Times New Roman" w:hAnsi="Calibri" w:cs="Times New Roman"/>
                <w:b/>
                <w:bCs/>
                <w:color w:val="FF0000"/>
                <w:sz w:val="20"/>
                <w:szCs w:val="24"/>
                <w:lang w:eastAsia="de-DE"/>
              </w:rPr>
              <w:t xml:space="preserve">el. </w:t>
            </w:r>
            <w:r w:rsidRPr="00C82F97">
              <w:rPr>
                <w:rFonts w:ascii="Calibri" w:eastAsia="Times New Roman" w:hAnsi="Calibri" w:cs="Times New Roman"/>
                <w:b/>
                <w:bCs/>
                <w:color w:val="FF0000"/>
                <w:sz w:val="20"/>
                <w:szCs w:val="24"/>
                <w:lang w:eastAsia="de-DE"/>
              </w:rPr>
              <w:t xml:space="preserve">beobachteter </w:t>
            </w:r>
            <w:r w:rsidR="009F1F1E" w:rsidRPr="00C82F97">
              <w:rPr>
                <w:rFonts w:ascii="Calibri" w:eastAsia="Times New Roman" w:hAnsi="Calibri" w:cs="Times New Roman"/>
                <w:b/>
                <w:bCs/>
                <w:color w:val="FF0000"/>
                <w:sz w:val="20"/>
                <w:szCs w:val="24"/>
                <w:lang w:eastAsia="de-DE"/>
              </w:rPr>
              <w:t>E</w:t>
            </w:r>
            <w:r w:rsidR="00992437" w:rsidRPr="00C82F97">
              <w:rPr>
                <w:rFonts w:ascii="Calibri" w:eastAsia="Times New Roman" w:hAnsi="Calibri" w:cs="Times New Roman"/>
                <w:b/>
                <w:bCs/>
                <w:color w:val="FF0000"/>
                <w:sz w:val="20"/>
                <w:szCs w:val="24"/>
                <w:lang w:eastAsia="de-DE"/>
              </w:rPr>
              <w:t>r</w:t>
            </w:r>
            <w:r w:rsidRPr="00C82F97">
              <w:rPr>
                <w:rFonts w:ascii="Calibri" w:eastAsia="Times New Roman" w:hAnsi="Calibri" w:cs="Times New Roman"/>
                <w:b/>
                <w:bCs/>
                <w:color w:val="FF0000"/>
                <w:sz w:val="20"/>
                <w:szCs w:val="24"/>
                <w:lang w:eastAsia="de-DE"/>
              </w:rPr>
              <w:t xml:space="preserve">wärmung </w:t>
            </w:r>
            <w:proofErr w:type="spellStart"/>
            <w:r>
              <w:rPr>
                <w:rFonts w:ascii="Calibri" w:eastAsia="Times New Roman" w:hAnsi="Calibri" w:cs="Times New Roman"/>
                <w:b/>
                <w:bCs/>
                <w:color w:val="000000"/>
                <w:sz w:val="20"/>
                <w:szCs w:val="24"/>
                <w:lang w:eastAsia="de-DE"/>
              </w:rPr>
              <w:t>lt</w:t>
            </w:r>
            <w:proofErr w:type="spellEnd"/>
            <w:r>
              <w:rPr>
                <w:rFonts w:ascii="Calibri" w:eastAsia="Times New Roman" w:hAnsi="Calibri" w:cs="Times New Roman"/>
                <w:b/>
                <w:bCs/>
                <w:color w:val="000000"/>
                <w:sz w:val="20"/>
                <w:szCs w:val="24"/>
                <w:lang w:eastAsia="de-DE"/>
              </w:rPr>
              <w:t xml:space="preserve"> </w:t>
            </w:r>
            <w:r w:rsidR="009F1F1E">
              <w:rPr>
                <w:rFonts w:ascii="Calibri" w:eastAsia="Times New Roman" w:hAnsi="Calibri" w:cs="Times New Roman"/>
                <w:b/>
                <w:bCs/>
                <w:color w:val="000000"/>
                <w:sz w:val="20"/>
                <w:szCs w:val="24"/>
                <w:lang w:eastAsia="de-DE"/>
              </w:rPr>
              <w:t xml:space="preserve"> </w:t>
            </w:r>
            <w:r w:rsidR="00AD2B19">
              <w:rPr>
                <w:rFonts w:ascii="Calibri" w:eastAsia="Times New Roman" w:hAnsi="Calibri" w:cs="Times New Roman"/>
                <w:b/>
                <w:bCs/>
                <w:color w:val="000000"/>
                <w:sz w:val="20"/>
                <w:szCs w:val="24"/>
                <w:lang w:eastAsia="de-DE"/>
              </w:rPr>
              <w:t>Strahlungsanalyse</w:t>
            </w:r>
            <w:r>
              <w:rPr>
                <w:rFonts w:ascii="Calibri" w:eastAsia="Times New Roman" w:hAnsi="Calibri" w:cs="Times New Roman"/>
                <w:b/>
                <w:bCs/>
                <w:color w:val="000000"/>
                <w:sz w:val="20"/>
                <w:szCs w:val="24"/>
                <w:lang w:eastAsia="de-DE"/>
              </w:rPr>
              <w:t xml:space="preserve"> in Erdoberflächennähe (0,02grd)</w:t>
            </w:r>
            <w:r w:rsidR="00AD2B19">
              <w:rPr>
                <w:rFonts w:ascii="Calibri" w:eastAsia="Times New Roman" w:hAnsi="Calibri" w:cs="Times New Roman"/>
                <w:b/>
                <w:bCs/>
                <w:color w:val="000000"/>
                <w:sz w:val="20"/>
                <w:szCs w:val="24"/>
                <w:lang w:eastAsia="de-DE"/>
              </w:rPr>
              <w:t xml:space="preserve"> </w:t>
            </w:r>
            <w:r w:rsidR="005C614D">
              <w:rPr>
                <w:rFonts w:ascii="Calibri" w:eastAsia="Times New Roman" w:hAnsi="Calibri" w:cs="Times New Roman"/>
                <w:b/>
                <w:bCs/>
                <w:color w:val="000000"/>
                <w:sz w:val="20"/>
                <w:szCs w:val="24"/>
                <w:lang w:eastAsia="de-DE"/>
              </w:rPr>
              <w:t xml:space="preserve">entspr. </w:t>
            </w:r>
            <w:r w:rsidR="005D16BD">
              <w:rPr>
                <w:rFonts w:ascii="Calibri" w:eastAsia="Times New Roman" w:hAnsi="Calibri" w:cs="Times New Roman"/>
                <w:b/>
                <w:bCs/>
                <w:color w:val="000000"/>
                <w:sz w:val="20"/>
                <w:szCs w:val="24"/>
                <w:lang w:eastAsia="de-DE"/>
              </w:rPr>
              <w:t>1E</w:t>
            </w:r>
            <w:r w:rsidR="00992437">
              <w:rPr>
                <w:rFonts w:ascii="Calibri" w:eastAsia="Times New Roman" w:hAnsi="Calibri" w:cs="Times New Roman"/>
                <w:b/>
                <w:bCs/>
                <w:color w:val="000000"/>
                <w:sz w:val="20"/>
                <w:szCs w:val="24"/>
                <w:lang w:eastAsia="de-DE"/>
              </w:rPr>
              <w:t>+</w:t>
            </w:r>
            <w:r w:rsidR="005D16BD">
              <w:rPr>
                <w:rFonts w:ascii="Calibri" w:eastAsia="Times New Roman" w:hAnsi="Calibri" w:cs="Times New Roman"/>
                <w:b/>
                <w:bCs/>
                <w:color w:val="000000"/>
                <w:sz w:val="20"/>
                <w:szCs w:val="24"/>
                <w:lang w:eastAsia="de-DE"/>
              </w:rPr>
              <w:t>20</w:t>
            </w:r>
            <w:r w:rsidR="00FA70A0" w:rsidRPr="00FA70A0">
              <w:rPr>
                <w:rFonts w:ascii="Calibri" w:eastAsia="Times New Roman" w:hAnsi="Calibri" w:cs="Times New Roman"/>
                <w:b/>
                <w:bCs/>
                <w:color w:val="000000"/>
                <w:sz w:val="20"/>
                <w:szCs w:val="24"/>
                <w:lang w:eastAsia="de-DE"/>
              </w:rPr>
              <w:t>J</w:t>
            </w:r>
            <w:r w:rsidR="009F1F1E">
              <w:rPr>
                <w:rFonts w:ascii="Calibri" w:eastAsia="Times New Roman" w:hAnsi="Calibri" w:cs="Times New Roman"/>
                <w:b/>
                <w:bCs/>
                <w:color w:val="000000"/>
                <w:sz w:val="20"/>
                <w:szCs w:val="24"/>
                <w:lang w:eastAsia="de-DE"/>
              </w:rPr>
              <w:t xml:space="preserve"> </w:t>
            </w:r>
            <w:r w:rsidR="005C614D">
              <w:rPr>
                <w:rFonts w:ascii="Calibri" w:eastAsia="Times New Roman" w:hAnsi="Calibri" w:cs="Times New Roman"/>
                <w:b/>
                <w:bCs/>
                <w:color w:val="000000"/>
                <w:sz w:val="20"/>
                <w:szCs w:val="24"/>
                <w:lang w:eastAsia="de-DE"/>
              </w:rPr>
              <w:t>p.a. Energieeintrag in die Atmosphäre</w:t>
            </w:r>
            <w:r>
              <w:rPr>
                <w:rFonts w:ascii="Calibri" w:eastAsia="Times New Roman" w:hAnsi="Calibri" w:cs="Times New Roman"/>
                <w:b/>
                <w:bCs/>
                <w:color w:val="000000"/>
                <w:sz w:val="20"/>
                <w:szCs w:val="24"/>
                <w:lang w:eastAsia="de-DE"/>
              </w:rPr>
              <w:t xml:space="preserve"> , s. </w:t>
            </w:r>
            <w:proofErr w:type="spellStart"/>
            <w:r w:rsidR="00C82F97">
              <w:rPr>
                <w:rFonts w:ascii="Calibri" w:eastAsia="Times New Roman" w:hAnsi="Calibri" w:cs="Times New Roman"/>
                <w:b/>
                <w:bCs/>
                <w:color w:val="000000"/>
                <w:sz w:val="20"/>
                <w:szCs w:val="24"/>
                <w:lang w:eastAsia="de-DE"/>
              </w:rPr>
              <w:t>Abb</w:t>
            </w:r>
            <w:proofErr w:type="spellEnd"/>
            <w:r w:rsidR="00C82F97">
              <w:rPr>
                <w:rFonts w:ascii="Calibri" w:eastAsia="Times New Roman" w:hAnsi="Calibri" w:cs="Times New Roman"/>
                <w:b/>
                <w:bCs/>
                <w:color w:val="000000"/>
                <w:sz w:val="20"/>
                <w:szCs w:val="24"/>
                <w:lang w:eastAsia="de-DE"/>
              </w:rPr>
              <w:t xml:space="preserve"> 3.3</w:t>
            </w:r>
            <w:r>
              <w:rPr>
                <w:rFonts w:ascii="Calibri" w:eastAsia="Times New Roman" w:hAnsi="Calibri" w:cs="Times New Roman"/>
                <w:b/>
                <w:bCs/>
                <w:color w:val="000000"/>
                <w:sz w:val="20"/>
                <w:szCs w:val="24"/>
                <w:lang w:eastAsia="de-DE"/>
              </w:rPr>
              <w:t xml:space="preserve"> und</w:t>
            </w:r>
            <w:r w:rsidR="00AD24EE">
              <w:rPr>
                <w:rFonts w:ascii="Calibri" w:eastAsia="Times New Roman" w:hAnsi="Calibri" w:cs="Times New Roman"/>
                <w:b/>
                <w:bCs/>
                <w:color w:val="000000"/>
                <w:sz w:val="20"/>
                <w:szCs w:val="24"/>
                <w:lang w:eastAsia="de-DE"/>
              </w:rPr>
              <w:t xml:space="preserve"> </w:t>
            </w:r>
            <w:proofErr w:type="spellStart"/>
            <w:r w:rsidR="00AD24EE">
              <w:rPr>
                <w:rFonts w:ascii="Calibri" w:eastAsia="Times New Roman" w:hAnsi="Calibri" w:cs="Times New Roman"/>
                <w:b/>
                <w:bCs/>
                <w:color w:val="000000"/>
                <w:sz w:val="20"/>
                <w:szCs w:val="24"/>
                <w:lang w:eastAsia="de-DE"/>
              </w:rPr>
              <w:t>Abb</w:t>
            </w:r>
            <w:proofErr w:type="spellEnd"/>
            <w:r w:rsidR="00AD24EE">
              <w:rPr>
                <w:rFonts w:ascii="Calibri" w:eastAsia="Times New Roman" w:hAnsi="Calibri" w:cs="Times New Roman"/>
                <w:b/>
                <w:bCs/>
                <w:color w:val="000000"/>
                <w:sz w:val="20"/>
                <w:szCs w:val="24"/>
                <w:lang w:eastAsia="de-DE"/>
              </w:rPr>
              <w:t xml:space="preserve"> 2.2</w:t>
            </w:r>
          </w:p>
        </w:tc>
      </w:tr>
      <w:tr w:rsidR="00FA70A0" w:rsidRPr="00FA70A0" w14:paraId="531825EF" w14:textId="77777777" w:rsidTr="00C62AC0">
        <w:trPr>
          <w:trHeight w:val="227"/>
        </w:trPr>
        <w:tc>
          <w:tcPr>
            <w:tcW w:w="2085" w:type="dxa"/>
            <w:tcBorders>
              <w:top w:val="nil"/>
              <w:left w:val="nil"/>
              <w:bottom w:val="nil"/>
              <w:right w:val="nil"/>
            </w:tcBorders>
            <w:shd w:val="clear" w:color="000000" w:fill="EBF1DE"/>
            <w:vAlign w:val="bottom"/>
            <w:hideMark/>
          </w:tcPr>
          <w:p w14:paraId="669E0135"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56A14BC2"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04E434D6"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717" w:type="dxa"/>
            <w:tcBorders>
              <w:top w:val="nil"/>
              <w:left w:val="nil"/>
              <w:bottom w:val="nil"/>
              <w:right w:val="nil"/>
            </w:tcBorders>
            <w:shd w:val="clear" w:color="000000" w:fill="EBF1DE"/>
            <w:vAlign w:val="bottom"/>
            <w:hideMark/>
          </w:tcPr>
          <w:p w14:paraId="41CBA3AC" w14:textId="08A76059" w:rsidR="00FA70A0" w:rsidRPr="00FA70A0" w:rsidRDefault="00AD24EE" w:rsidP="00FA70A0">
            <w:pPr>
              <w:spacing w:after="0" w:line="240" w:lineRule="auto"/>
              <w:jc w:val="center"/>
              <w:rPr>
                <w:rFonts w:ascii="Calibri" w:eastAsia="Times New Roman" w:hAnsi="Calibri" w:cs="Times New Roman"/>
                <w:color w:val="000000"/>
                <w:sz w:val="20"/>
                <w:szCs w:val="24"/>
                <w:lang w:eastAsia="de-DE"/>
              </w:rPr>
            </w:pPr>
            <w:proofErr w:type="spellStart"/>
            <w:r w:rsidRPr="00120912">
              <w:rPr>
                <w:rFonts w:ascii="Calibri" w:eastAsia="Times New Roman" w:hAnsi="Calibri" w:cs="Times New Roman"/>
                <w:color w:val="FF0000"/>
                <w:sz w:val="18"/>
                <w:szCs w:val="24"/>
                <w:lang w:eastAsia="de-DE"/>
              </w:rPr>
              <w:t>Z</w:t>
            </w:r>
            <w:r w:rsidR="00E14A7D" w:rsidRPr="00120912">
              <w:rPr>
                <w:rFonts w:ascii="Calibri" w:eastAsia="Times New Roman" w:hAnsi="Calibri" w:cs="Times New Roman"/>
                <w:color w:val="FF0000"/>
                <w:sz w:val="18"/>
                <w:szCs w:val="24"/>
                <w:lang w:eastAsia="de-DE"/>
              </w:rPr>
              <w:t>us</w:t>
            </w:r>
            <w:proofErr w:type="spellEnd"/>
            <w:r w:rsidR="00992437" w:rsidRPr="00120912">
              <w:rPr>
                <w:rFonts w:ascii="Calibri" w:eastAsia="Times New Roman" w:hAnsi="Calibri" w:cs="Times New Roman"/>
                <w:color w:val="FF0000"/>
                <w:sz w:val="18"/>
                <w:szCs w:val="24"/>
                <w:lang w:eastAsia="de-DE"/>
              </w:rPr>
              <w:t xml:space="preserve"> </w:t>
            </w:r>
            <w:r w:rsidR="00FA70A0" w:rsidRPr="00120912">
              <w:rPr>
                <w:rFonts w:ascii="Calibri" w:eastAsia="Times New Roman" w:hAnsi="Calibri" w:cs="Times New Roman"/>
                <w:color w:val="FF0000"/>
                <w:sz w:val="18"/>
                <w:szCs w:val="24"/>
                <w:lang w:eastAsia="de-DE"/>
              </w:rPr>
              <w:t>Abwärme</w:t>
            </w:r>
            <w:r w:rsidR="00992437" w:rsidRPr="00120912">
              <w:rPr>
                <w:rFonts w:ascii="Calibri" w:eastAsia="Times New Roman" w:hAnsi="Calibri" w:cs="Times New Roman"/>
                <w:color w:val="FF0000"/>
                <w:sz w:val="18"/>
                <w:szCs w:val="24"/>
                <w:lang w:eastAsia="de-DE"/>
              </w:rPr>
              <w:t xml:space="preserve">, </w:t>
            </w:r>
            <w:proofErr w:type="spellStart"/>
            <w:r w:rsidR="00992437" w:rsidRPr="00120912">
              <w:rPr>
                <w:rFonts w:ascii="Calibri" w:eastAsia="Times New Roman" w:hAnsi="Calibri" w:cs="Times New Roman"/>
                <w:color w:val="FF0000"/>
                <w:sz w:val="18"/>
                <w:szCs w:val="24"/>
                <w:lang w:eastAsia="de-DE"/>
              </w:rPr>
              <w:t>rel</w:t>
            </w:r>
            <w:proofErr w:type="spellEnd"/>
            <w:r w:rsidR="00992437" w:rsidRPr="00120912">
              <w:rPr>
                <w:rFonts w:ascii="Calibri" w:eastAsia="Times New Roman" w:hAnsi="Calibri" w:cs="Times New Roman"/>
                <w:color w:val="FF0000"/>
                <w:sz w:val="18"/>
                <w:szCs w:val="24"/>
                <w:lang w:eastAsia="de-DE"/>
              </w:rPr>
              <w:t xml:space="preserve"> 1E20J</w:t>
            </w:r>
          </w:p>
        </w:tc>
        <w:tc>
          <w:tcPr>
            <w:tcW w:w="2216" w:type="dxa"/>
            <w:gridSpan w:val="2"/>
            <w:tcBorders>
              <w:top w:val="nil"/>
              <w:left w:val="nil"/>
              <w:bottom w:val="nil"/>
              <w:right w:val="nil"/>
            </w:tcBorders>
            <w:shd w:val="clear" w:color="000000" w:fill="EBF1DE"/>
            <w:vAlign w:val="bottom"/>
          </w:tcPr>
          <w:p w14:paraId="3C52E496" w14:textId="3B62ECB1" w:rsidR="00FA70A0" w:rsidRPr="00FA70A0" w:rsidRDefault="00C82AC1" w:rsidP="00E14A7D">
            <w:pPr>
              <w:spacing w:after="0" w:line="240" w:lineRule="auto"/>
              <w:rPr>
                <w:rFonts w:ascii="Calibri" w:eastAsia="Times New Roman" w:hAnsi="Calibri" w:cs="Times New Roman"/>
                <w:color w:val="000000"/>
                <w:sz w:val="20"/>
                <w:szCs w:val="24"/>
                <w:lang w:eastAsia="de-DE"/>
              </w:rPr>
            </w:pPr>
            <w:proofErr w:type="spellStart"/>
            <w:r w:rsidRPr="00C82AC1">
              <w:rPr>
                <w:rFonts w:ascii="Calibri" w:eastAsia="Times New Roman" w:hAnsi="Calibri" w:cs="Times New Roman"/>
                <w:color w:val="000000"/>
                <w:sz w:val="18"/>
                <w:szCs w:val="24"/>
                <w:lang w:eastAsia="de-DE"/>
              </w:rPr>
              <w:t>Atmosph</w:t>
            </w:r>
            <w:proofErr w:type="spellEnd"/>
            <w:r w:rsidRPr="00C82AC1">
              <w:rPr>
                <w:rFonts w:ascii="Calibri" w:eastAsia="Times New Roman" w:hAnsi="Calibri" w:cs="Times New Roman"/>
                <w:color w:val="000000"/>
                <w:sz w:val="18"/>
                <w:szCs w:val="24"/>
                <w:lang w:eastAsia="de-DE"/>
              </w:rPr>
              <w:t xml:space="preserve">. </w:t>
            </w:r>
            <w:proofErr w:type="spellStart"/>
            <w:r w:rsidRPr="00C82AC1">
              <w:rPr>
                <w:rFonts w:ascii="Calibri" w:eastAsia="Times New Roman" w:hAnsi="Calibri" w:cs="Times New Roman"/>
                <w:color w:val="000000"/>
                <w:sz w:val="18"/>
                <w:szCs w:val="24"/>
                <w:lang w:eastAsia="de-DE"/>
              </w:rPr>
              <w:t>Temp</w:t>
            </w:r>
            <w:proofErr w:type="spellEnd"/>
            <w:r w:rsidRPr="00C82AC1">
              <w:rPr>
                <w:rFonts w:ascii="Calibri" w:eastAsia="Times New Roman" w:hAnsi="Calibri" w:cs="Times New Roman"/>
                <w:color w:val="000000"/>
                <w:sz w:val="18"/>
                <w:szCs w:val="24"/>
                <w:lang w:eastAsia="de-DE"/>
              </w:rPr>
              <w:t xml:space="preserve"> </w:t>
            </w:r>
            <w:proofErr w:type="spellStart"/>
            <w:r w:rsidRPr="00C82AC1">
              <w:rPr>
                <w:rFonts w:ascii="Calibri" w:eastAsia="Times New Roman" w:hAnsi="Calibri" w:cs="Times New Roman"/>
                <w:color w:val="000000"/>
                <w:sz w:val="18"/>
                <w:szCs w:val="24"/>
                <w:lang w:eastAsia="de-DE"/>
              </w:rPr>
              <w:t>Erhöhungs</w:t>
            </w:r>
            <w:proofErr w:type="spellEnd"/>
            <w:r w:rsidRPr="00C82AC1">
              <w:rPr>
                <w:rFonts w:ascii="Calibri" w:eastAsia="Times New Roman" w:hAnsi="Calibri" w:cs="Times New Roman"/>
                <w:color w:val="000000"/>
                <w:sz w:val="18"/>
                <w:szCs w:val="24"/>
                <w:lang w:eastAsia="de-DE"/>
              </w:rPr>
              <w:t xml:space="preserve"> </w:t>
            </w:r>
            <w:r w:rsidR="00120912">
              <w:rPr>
                <w:rFonts w:ascii="Calibri" w:eastAsia="Times New Roman" w:hAnsi="Calibri" w:cs="Times New Roman"/>
                <w:color w:val="000000"/>
                <w:sz w:val="18"/>
                <w:szCs w:val="24"/>
                <w:lang w:eastAsia="de-DE"/>
              </w:rPr>
              <w:t xml:space="preserve">- </w:t>
            </w:r>
            <w:r w:rsidRPr="00C82AC1">
              <w:rPr>
                <w:rFonts w:ascii="Calibri" w:eastAsia="Times New Roman" w:hAnsi="Calibri" w:cs="Times New Roman"/>
                <w:color w:val="000000"/>
                <w:sz w:val="18"/>
                <w:szCs w:val="24"/>
                <w:lang w:eastAsia="de-DE"/>
              </w:rPr>
              <w:t>Pote</w:t>
            </w:r>
            <w:r w:rsidR="00E14A7D">
              <w:rPr>
                <w:rFonts w:ascii="Calibri" w:eastAsia="Times New Roman" w:hAnsi="Calibri" w:cs="Times New Roman"/>
                <w:color w:val="000000"/>
                <w:sz w:val="18"/>
                <w:szCs w:val="24"/>
                <w:lang w:eastAsia="de-DE"/>
              </w:rPr>
              <w:t>nz</w:t>
            </w:r>
            <w:r w:rsidRPr="00C82AC1">
              <w:rPr>
                <w:rFonts w:ascii="Calibri" w:eastAsia="Times New Roman" w:hAnsi="Calibri" w:cs="Times New Roman"/>
                <w:color w:val="000000"/>
                <w:sz w:val="18"/>
                <w:szCs w:val="24"/>
                <w:lang w:eastAsia="de-DE"/>
              </w:rPr>
              <w:t>ial durch</w:t>
            </w:r>
            <w:r>
              <w:rPr>
                <w:rFonts w:ascii="Calibri" w:eastAsia="Times New Roman" w:hAnsi="Calibri" w:cs="Times New Roman"/>
                <w:color w:val="000000"/>
                <w:sz w:val="18"/>
                <w:szCs w:val="24"/>
                <w:lang w:eastAsia="de-DE"/>
              </w:rPr>
              <w:t xml:space="preserve"> K</w:t>
            </w:r>
            <w:r w:rsidRPr="00C82AC1">
              <w:rPr>
                <w:rFonts w:ascii="Calibri" w:eastAsia="Times New Roman" w:hAnsi="Calibri" w:cs="Times New Roman"/>
                <w:color w:val="000000"/>
                <w:sz w:val="18"/>
                <w:szCs w:val="24"/>
                <w:lang w:eastAsia="de-DE"/>
              </w:rPr>
              <w:t>erosin/ SAF</w:t>
            </w:r>
          </w:p>
        </w:tc>
      </w:tr>
      <w:tr w:rsidR="00FA70A0" w:rsidRPr="00FA70A0" w14:paraId="3785039B" w14:textId="77777777" w:rsidTr="00C62AC0">
        <w:trPr>
          <w:trHeight w:val="451"/>
        </w:trPr>
        <w:tc>
          <w:tcPr>
            <w:tcW w:w="2085" w:type="dxa"/>
            <w:tcBorders>
              <w:top w:val="nil"/>
              <w:left w:val="nil"/>
              <w:bottom w:val="nil"/>
              <w:right w:val="nil"/>
            </w:tcBorders>
            <w:shd w:val="clear" w:color="000000" w:fill="EBF1DE"/>
            <w:vAlign w:val="bottom"/>
            <w:hideMark/>
          </w:tcPr>
          <w:p w14:paraId="60741AB0"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6130BC1C" w14:textId="109BB21B"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25AD66C6" w14:textId="354FDCCA" w:rsidR="00FA70A0" w:rsidRPr="00FA70A0" w:rsidRDefault="00FA70A0" w:rsidP="00FA70A0">
            <w:pPr>
              <w:spacing w:after="0" w:line="240" w:lineRule="auto"/>
              <w:jc w:val="right"/>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Kerosin</w:t>
            </w:r>
            <w:r w:rsidR="009F1F1E">
              <w:rPr>
                <w:rFonts w:ascii="Calibri" w:eastAsia="Times New Roman" w:hAnsi="Calibri" w:cs="Times New Roman"/>
                <w:color w:val="000000"/>
                <w:sz w:val="20"/>
                <w:szCs w:val="24"/>
                <w:lang w:eastAsia="de-DE"/>
              </w:rPr>
              <w:t>(Status)</w:t>
            </w:r>
          </w:p>
        </w:tc>
        <w:tc>
          <w:tcPr>
            <w:tcW w:w="1717" w:type="dxa"/>
            <w:tcBorders>
              <w:top w:val="nil"/>
              <w:left w:val="nil"/>
              <w:bottom w:val="nil"/>
              <w:right w:val="nil"/>
            </w:tcBorders>
            <w:shd w:val="clear" w:color="000000" w:fill="EBF1DE"/>
            <w:vAlign w:val="bottom"/>
            <w:hideMark/>
          </w:tcPr>
          <w:p w14:paraId="084C834A" w14:textId="1DB111FD" w:rsidR="00FA70A0" w:rsidRPr="00FA70A0" w:rsidRDefault="00D547B7" w:rsidP="00FA70A0">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 xml:space="preserve"> </w:t>
            </w:r>
            <w:r w:rsidR="00FA70A0" w:rsidRPr="00FA70A0">
              <w:rPr>
                <w:rFonts w:ascii="Calibri" w:eastAsia="Times New Roman" w:hAnsi="Calibri" w:cs="Times New Roman"/>
                <w:color w:val="000000"/>
                <w:sz w:val="20"/>
                <w:szCs w:val="24"/>
                <w:lang w:eastAsia="de-DE"/>
              </w:rPr>
              <w:t>7</w:t>
            </w:r>
            <w:r w:rsidR="009F1F1E">
              <w:rPr>
                <w:rFonts w:ascii="Calibri" w:eastAsia="Times New Roman" w:hAnsi="Calibri" w:cs="Times New Roman"/>
                <w:color w:val="000000"/>
                <w:sz w:val="20"/>
                <w:szCs w:val="24"/>
                <w:lang w:eastAsia="de-DE"/>
              </w:rPr>
              <w:t>,4</w:t>
            </w:r>
            <w:r w:rsidR="00FA70A0" w:rsidRPr="00FA70A0">
              <w:rPr>
                <w:rFonts w:ascii="Calibri" w:eastAsia="Times New Roman" w:hAnsi="Calibri" w:cs="Times New Roman"/>
                <w:color w:val="000000"/>
                <w:sz w:val="20"/>
                <w:szCs w:val="24"/>
                <w:lang w:eastAsia="de-DE"/>
              </w:rPr>
              <w:t>%</w:t>
            </w:r>
          </w:p>
        </w:tc>
        <w:tc>
          <w:tcPr>
            <w:tcW w:w="2216" w:type="dxa"/>
            <w:gridSpan w:val="2"/>
            <w:tcBorders>
              <w:top w:val="nil"/>
              <w:left w:val="nil"/>
              <w:bottom w:val="nil"/>
              <w:right w:val="nil"/>
            </w:tcBorders>
            <w:shd w:val="clear" w:color="000000" w:fill="EBF1DE"/>
            <w:vAlign w:val="bottom"/>
            <w:hideMark/>
          </w:tcPr>
          <w:p w14:paraId="7A555AB0" w14:textId="1F84534D" w:rsidR="00FA70A0" w:rsidRPr="00FA70A0" w:rsidRDefault="00F41A05" w:rsidP="009F1F1E">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+(0,0</w:t>
            </w:r>
            <w:r w:rsidR="009F1F1E">
              <w:rPr>
                <w:rFonts w:ascii="Calibri" w:eastAsia="Times New Roman" w:hAnsi="Calibri" w:cs="Times New Roman"/>
                <w:color w:val="000000"/>
                <w:sz w:val="20"/>
                <w:szCs w:val="24"/>
                <w:lang w:eastAsia="de-DE"/>
              </w:rPr>
              <w:t>0</w:t>
            </w:r>
            <w:r w:rsidR="00FA70A0" w:rsidRPr="00FA70A0">
              <w:rPr>
                <w:rFonts w:ascii="Calibri" w:eastAsia="Times New Roman" w:hAnsi="Calibri" w:cs="Times New Roman"/>
                <w:color w:val="000000"/>
                <w:sz w:val="20"/>
                <w:szCs w:val="24"/>
                <w:lang w:eastAsia="de-DE"/>
              </w:rPr>
              <w:t>1</w:t>
            </w:r>
            <w:r w:rsidR="009F1F1E">
              <w:rPr>
                <w:rFonts w:ascii="Calibri" w:eastAsia="Times New Roman" w:hAnsi="Calibri" w:cs="Times New Roman"/>
                <w:color w:val="000000"/>
                <w:sz w:val="20"/>
                <w:szCs w:val="24"/>
                <w:lang w:eastAsia="de-DE"/>
              </w:rPr>
              <w:t>5-0,0022</w:t>
            </w:r>
            <w:r w:rsidR="00FA70A0" w:rsidRPr="00FA70A0">
              <w:rPr>
                <w:rFonts w:ascii="Calibri" w:eastAsia="Times New Roman" w:hAnsi="Calibri" w:cs="Times New Roman"/>
                <w:color w:val="000000"/>
                <w:sz w:val="20"/>
                <w:szCs w:val="24"/>
                <w:lang w:eastAsia="de-DE"/>
              </w:rPr>
              <w:t>)K</w:t>
            </w:r>
          </w:p>
        </w:tc>
      </w:tr>
      <w:tr w:rsidR="00FA70A0" w:rsidRPr="00FA70A0" w14:paraId="55EFB2B4" w14:textId="77777777" w:rsidTr="00C62AC0">
        <w:trPr>
          <w:trHeight w:val="227"/>
        </w:trPr>
        <w:tc>
          <w:tcPr>
            <w:tcW w:w="2085" w:type="dxa"/>
            <w:tcBorders>
              <w:top w:val="nil"/>
              <w:left w:val="nil"/>
              <w:bottom w:val="nil"/>
              <w:right w:val="nil"/>
            </w:tcBorders>
            <w:shd w:val="clear" w:color="000000" w:fill="EBF1DE"/>
            <w:vAlign w:val="bottom"/>
            <w:hideMark/>
          </w:tcPr>
          <w:p w14:paraId="04E819EB"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hideMark/>
          </w:tcPr>
          <w:p w14:paraId="57370038" w14:textId="77777777" w:rsidR="00FA70A0" w:rsidRPr="00FA70A0" w:rsidRDefault="00FA70A0"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hideMark/>
          </w:tcPr>
          <w:p w14:paraId="741058DB" w14:textId="77777777" w:rsidR="00FA70A0" w:rsidRPr="00FA70A0" w:rsidRDefault="00FA70A0" w:rsidP="00FA70A0">
            <w:pPr>
              <w:spacing w:after="0" w:line="240" w:lineRule="auto"/>
              <w:jc w:val="right"/>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SAF</w:t>
            </w:r>
          </w:p>
        </w:tc>
        <w:tc>
          <w:tcPr>
            <w:tcW w:w="1717" w:type="dxa"/>
            <w:tcBorders>
              <w:top w:val="nil"/>
              <w:left w:val="nil"/>
              <w:bottom w:val="nil"/>
              <w:right w:val="nil"/>
            </w:tcBorders>
            <w:shd w:val="clear" w:color="000000" w:fill="EBF1DE"/>
            <w:vAlign w:val="bottom"/>
            <w:hideMark/>
          </w:tcPr>
          <w:p w14:paraId="322DB4B5" w14:textId="0CF29553" w:rsidR="00FA70A0" w:rsidRPr="00FA70A0" w:rsidRDefault="00FA70A0" w:rsidP="009F1F1E">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2</w:t>
            </w:r>
            <w:r w:rsidR="009F1F1E">
              <w:rPr>
                <w:rFonts w:ascii="Calibri" w:eastAsia="Times New Roman" w:hAnsi="Calibri" w:cs="Times New Roman"/>
                <w:color w:val="000000"/>
                <w:sz w:val="20"/>
                <w:szCs w:val="24"/>
                <w:lang w:eastAsia="de-DE"/>
              </w:rPr>
              <w:t>4</w:t>
            </w:r>
            <w:r w:rsidRPr="00FA70A0">
              <w:rPr>
                <w:rFonts w:ascii="Calibri" w:eastAsia="Times New Roman" w:hAnsi="Calibri" w:cs="Times New Roman"/>
                <w:color w:val="000000"/>
                <w:sz w:val="20"/>
                <w:szCs w:val="24"/>
                <w:lang w:eastAsia="de-DE"/>
              </w:rPr>
              <w:t>%</w:t>
            </w:r>
          </w:p>
        </w:tc>
        <w:tc>
          <w:tcPr>
            <w:tcW w:w="2216" w:type="dxa"/>
            <w:gridSpan w:val="2"/>
            <w:tcBorders>
              <w:top w:val="nil"/>
              <w:left w:val="nil"/>
              <w:bottom w:val="nil"/>
              <w:right w:val="nil"/>
            </w:tcBorders>
            <w:shd w:val="clear" w:color="000000" w:fill="EBF1DE"/>
            <w:vAlign w:val="bottom"/>
            <w:hideMark/>
          </w:tcPr>
          <w:p w14:paraId="1E7A53DB" w14:textId="7E32B304" w:rsidR="00FA70A0" w:rsidRPr="00FA70A0" w:rsidRDefault="00FA70A0" w:rsidP="009F1F1E">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+(0,0</w:t>
            </w:r>
            <w:r w:rsidR="009F1F1E">
              <w:rPr>
                <w:rFonts w:ascii="Calibri" w:eastAsia="Times New Roman" w:hAnsi="Calibri" w:cs="Times New Roman"/>
                <w:color w:val="000000"/>
                <w:sz w:val="20"/>
                <w:szCs w:val="24"/>
                <w:lang w:eastAsia="de-DE"/>
              </w:rPr>
              <w:t>0</w:t>
            </w:r>
            <w:r w:rsidRPr="00FA70A0">
              <w:rPr>
                <w:rFonts w:ascii="Calibri" w:eastAsia="Times New Roman" w:hAnsi="Calibri" w:cs="Times New Roman"/>
                <w:color w:val="000000"/>
                <w:sz w:val="20"/>
                <w:szCs w:val="24"/>
                <w:lang w:eastAsia="de-DE"/>
              </w:rPr>
              <w:t>4- 0.0</w:t>
            </w:r>
            <w:r w:rsidR="009F1F1E">
              <w:rPr>
                <w:rFonts w:ascii="Calibri" w:eastAsia="Times New Roman" w:hAnsi="Calibri" w:cs="Times New Roman"/>
                <w:color w:val="000000"/>
                <w:sz w:val="20"/>
                <w:szCs w:val="24"/>
                <w:lang w:eastAsia="de-DE"/>
              </w:rPr>
              <w:t>07</w:t>
            </w:r>
            <w:r w:rsidRPr="00FA70A0">
              <w:rPr>
                <w:rFonts w:ascii="Calibri" w:eastAsia="Times New Roman" w:hAnsi="Calibri" w:cs="Times New Roman"/>
                <w:color w:val="000000"/>
                <w:sz w:val="20"/>
                <w:szCs w:val="24"/>
                <w:lang w:eastAsia="de-DE"/>
              </w:rPr>
              <w:t>)K</w:t>
            </w:r>
          </w:p>
        </w:tc>
      </w:tr>
      <w:tr w:rsidR="00D91FE2" w:rsidRPr="00FA70A0" w14:paraId="44114209" w14:textId="77777777" w:rsidTr="00C62AC0">
        <w:trPr>
          <w:trHeight w:val="227"/>
        </w:trPr>
        <w:tc>
          <w:tcPr>
            <w:tcW w:w="2085" w:type="dxa"/>
            <w:tcBorders>
              <w:top w:val="nil"/>
              <w:left w:val="nil"/>
              <w:bottom w:val="nil"/>
              <w:right w:val="nil"/>
            </w:tcBorders>
            <w:shd w:val="clear" w:color="000000" w:fill="EBF1DE"/>
            <w:vAlign w:val="bottom"/>
          </w:tcPr>
          <w:p w14:paraId="1F0A649E" w14:textId="77777777" w:rsidR="00D91FE2" w:rsidRPr="00FA70A0" w:rsidRDefault="00D91FE2" w:rsidP="00FA70A0">
            <w:pPr>
              <w:spacing w:after="0" w:line="240" w:lineRule="auto"/>
              <w:rPr>
                <w:rFonts w:ascii="Calibri" w:eastAsia="Times New Roman" w:hAnsi="Calibri" w:cs="Times New Roman"/>
                <w:color w:val="000000"/>
                <w:sz w:val="20"/>
                <w:szCs w:val="24"/>
                <w:lang w:eastAsia="de-DE"/>
              </w:rPr>
            </w:pPr>
          </w:p>
        </w:tc>
        <w:tc>
          <w:tcPr>
            <w:tcW w:w="1255" w:type="dxa"/>
            <w:tcBorders>
              <w:top w:val="nil"/>
              <w:left w:val="nil"/>
              <w:bottom w:val="nil"/>
              <w:right w:val="nil"/>
            </w:tcBorders>
            <w:shd w:val="clear" w:color="000000" w:fill="EBF1DE"/>
            <w:vAlign w:val="bottom"/>
          </w:tcPr>
          <w:p w14:paraId="6CC2CBE0" w14:textId="77777777" w:rsidR="00D91FE2" w:rsidRPr="00FA70A0" w:rsidRDefault="00D91FE2" w:rsidP="00FA70A0">
            <w:pPr>
              <w:spacing w:after="0" w:line="240" w:lineRule="auto"/>
              <w:rPr>
                <w:rFonts w:ascii="Calibri" w:eastAsia="Times New Roman" w:hAnsi="Calibri" w:cs="Times New Roman"/>
                <w:color w:val="000000"/>
                <w:sz w:val="20"/>
                <w:szCs w:val="24"/>
                <w:lang w:eastAsia="de-DE"/>
              </w:rPr>
            </w:pPr>
          </w:p>
        </w:tc>
        <w:tc>
          <w:tcPr>
            <w:tcW w:w="1673" w:type="dxa"/>
            <w:tcBorders>
              <w:top w:val="nil"/>
              <w:left w:val="nil"/>
              <w:bottom w:val="nil"/>
              <w:right w:val="nil"/>
            </w:tcBorders>
            <w:shd w:val="clear" w:color="000000" w:fill="EBF1DE"/>
            <w:vAlign w:val="bottom"/>
          </w:tcPr>
          <w:p w14:paraId="08144AD9" w14:textId="68F7CF81" w:rsidR="00D91FE2" w:rsidRPr="00D91FE2" w:rsidRDefault="00D91FE2" w:rsidP="00FA70A0">
            <w:pPr>
              <w:spacing w:after="0" w:line="240" w:lineRule="auto"/>
              <w:jc w:val="right"/>
              <w:rPr>
                <w:rFonts w:ascii="Calibri" w:eastAsia="Times New Roman" w:hAnsi="Calibri" w:cs="Times New Roman"/>
                <w:i/>
                <w:color w:val="000000"/>
                <w:sz w:val="18"/>
                <w:szCs w:val="24"/>
                <w:lang w:eastAsia="de-DE"/>
              </w:rPr>
            </w:pPr>
            <w:r w:rsidRPr="00A85DE5">
              <w:rPr>
                <w:rFonts w:ascii="Calibri" w:eastAsia="Times New Roman" w:hAnsi="Calibri" w:cs="Times New Roman"/>
                <w:i/>
                <w:color w:val="FF0000"/>
                <w:sz w:val="18"/>
                <w:szCs w:val="24"/>
                <w:lang w:eastAsia="de-DE"/>
              </w:rPr>
              <w:t>Erhöhung</w:t>
            </w:r>
          </w:p>
        </w:tc>
        <w:tc>
          <w:tcPr>
            <w:tcW w:w="1717" w:type="dxa"/>
            <w:tcBorders>
              <w:top w:val="nil"/>
              <w:left w:val="nil"/>
              <w:bottom w:val="nil"/>
              <w:right w:val="nil"/>
            </w:tcBorders>
            <w:shd w:val="clear" w:color="000000" w:fill="EBF1DE"/>
            <w:vAlign w:val="bottom"/>
          </w:tcPr>
          <w:p w14:paraId="0D88294C" w14:textId="05E07FAD" w:rsidR="00D91FE2" w:rsidRPr="00D91FE2" w:rsidRDefault="00D91FE2" w:rsidP="009F1F1E">
            <w:pPr>
              <w:spacing w:after="0" w:line="240" w:lineRule="auto"/>
              <w:jc w:val="center"/>
              <w:rPr>
                <w:rFonts w:ascii="Calibri" w:eastAsia="Times New Roman" w:hAnsi="Calibri" w:cs="Times New Roman"/>
                <w:i/>
                <w:color w:val="000000"/>
                <w:sz w:val="18"/>
                <w:szCs w:val="24"/>
                <w:lang w:eastAsia="de-DE"/>
              </w:rPr>
            </w:pPr>
            <w:r w:rsidRPr="00FA25E9">
              <w:rPr>
                <w:rFonts w:ascii="Calibri" w:eastAsia="Times New Roman" w:hAnsi="Calibri" w:cs="Times New Roman"/>
                <w:i/>
                <w:color w:val="FF0000"/>
                <w:sz w:val="18"/>
                <w:szCs w:val="24"/>
                <w:lang w:eastAsia="de-DE"/>
              </w:rPr>
              <w:t>+17%</w:t>
            </w:r>
          </w:p>
        </w:tc>
        <w:tc>
          <w:tcPr>
            <w:tcW w:w="2216" w:type="dxa"/>
            <w:gridSpan w:val="2"/>
            <w:tcBorders>
              <w:top w:val="nil"/>
              <w:left w:val="nil"/>
              <w:bottom w:val="nil"/>
              <w:right w:val="nil"/>
            </w:tcBorders>
            <w:shd w:val="clear" w:color="000000" w:fill="EBF1DE"/>
            <w:vAlign w:val="bottom"/>
          </w:tcPr>
          <w:p w14:paraId="3BA50082" w14:textId="77777777" w:rsidR="00D91FE2" w:rsidRPr="00FA70A0" w:rsidRDefault="00D91FE2" w:rsidP="009F1F1E">
            <w:pPr>
              <w:spacing w:after="0" w:line="240" w:lineRule="auto"/>
              <w:jc w:val="center"/>
              <w:rPr>
                <w:rFonts w:ascii="Calibri" w:eastAsia="Times New Roman" w:hAnsi="Calibri" w:cs="Times New Roman"/>
                <w:color w:val="000000"/>
                <w:sz w:val="20"/>
                <w:szCs w:val="24"/>
                <w:lang w:eastAsia="de-DE"/>
              </w:rPr>
            </w:pPr>
          </w:p>
        </w:tc>
      </w:tr>
      <w:tr w:rsidR="00A46D65" w:rsidRPr="00FA70A0" w14:paraId="45BC3357" w14:textId="77777777" w:rsidTr="00C62AC0">
        <w:trPr>
          <w:trHeight w:val="227"/>
        </w:trPr>
        <w:tc>
          <w:tcPr>
            <w:tcW w:w="8946" w:type="dxa"/>
            <w:gridSpan w:val="6"/>
            <w:tcBorders>
              <w:top w:val="nil"/>
              <w:left w:val="nil"/>
              <w:bottom w:val="nil"/>
              <w:right w:val="nil"/>
            </w:tcBorders>
            <w:shd w:val="clear" w:color="auto" w:fill="BDD6EE" w:themeFill="accent5" w:themeFillTint="66"/>
            <w:vAlign w:val="bottom"/>
          </w:tcPr>
          <w:p w14:paraId="3A9EB15A" w14:textId="2019BD90" w:rsidR="00A46D65" w:rsidRDefault="00A46D65" w:rsidP="00A46D65">
            <w:pPr>
              <w:spacing w:after="0" w:line="240" w:lineRule="auto"/>
              <w:jc w:val="center"/>
              <w:rPr>
                <w:rFonts w:ascii="Calibri" w:eastAsia="Times New Roman" w:hAnsi="Calibri" w:cs="Times New Roman"/>
                <w:b/>
                <w:bCs/>
                <w:color w:val="000000"/>
                <w:sz w:val="20"/>
                <w:szCs w:val="24"/>
                <w:lang w:eastAsia="de-DE"/>
              </w:rPr>
            </w:pPr>
            <w:r>
              <w:rPr>
                <w:rFonts w:ascii="Calibri" w:eastAsia="Times New Roman" w:hAnsi="Calibri" w:cs="Times New Roman"/>
                <w:b/>
                <w:bCs/>
                <w:color w:val="000000"/>
                <w:sz w:val="20"/>
                <w:szCs w:val="24"/>
                <w:lang w:eastAsia="de-DE"/>
              </w:rPr>
              <w:t xml:space="preserve">SAF Beitrag zur </w:t>
            </w:r>
            <w:r w:rsidRPr="00FA70A0">
              <w:rPr>
                <w:rFonts w:ascii="Calibri" w:eastAsia="Times New Roman" w:hAnsi="Calibri" w:cs="Times New Roman"/>
                <w:b/>
                <w:bCs/>
                <w:color w:val="000000"/>
                <w:sz w:val="20"/>
                <w:szCs w:val="24"/>
                <w:lang w:eastAsia="de-DE"/>
              </w:rPr>
              <w:t xml:space="preserve"> atmosphär</w:t>
            </w:r>
            <w:r>
              <w:rPr>
                <w:rFonts w:ascii="Calibri" w:eastAsia="Times New Roman" w:hAnsi="Calibri" w:cs="Times New Roman"/>
                <w:b/>
                <w:bCs/>
                <w:color w:val="000000"/>
                <w:sz w:val="20"/>
                <w:szCs w:val="24"/>
                <w:lang w:eastAsia="de-DE"/>
              </w:rPr>
              <w:t>ische</w:t>
            </w:r>
            <w:r w:rsidR="00992437">
              <w:rPr>
                <w:rFonts w:ascii="Calibri" w:eastAsia="Times New Roman" w:hAnsi="Calibri" w:cs="Times New Roman"/>
                <w:b/>
                <w:bCs/>
                <w:color w:val="000000"/>
                <w:sz w:val="20"/>
                <w:szCs w:val="24"/>
                <w:lang w:eastAsia="de-DE"/>
              </w:rPr>
              <w:t>n Klimae</w:t>
            </w:r>
            <w:r>
              <w:rPr>
                <w:rFonts w:ascii="Calibri" w:eastAsia="Times New Roman" w:hAnsi="Calibri" w:cs="Times New Roman"/>
                <w:b/>
                <w:bCs/>
                <w:color w:val="000000"/>
                <w:sz w:val="20"/>
                <w:szCs w:val="24"/>
                <w:lang w:eastAsia="de-DE"/>
              </w:rPr>
              <w:t>rwärmung</w:t>
            </w:r>
          </w:p>
          <w:p w14:paraId="3AE6DD15" w14:textId="62873C61" w:rsidR="00A46D65" w:rsidRPr="00A46D65" w:rsidRDefault="00AD24EE" w:rsidP="00AD24EE">
            <w:pPr>
              <w:spacing w:after="0" w:line="240" w:lineRule="auto"/>
              <w:jc w:val="center"/>
              <w:rPr>
                <w:rFonts w:ascii="Calibri" w:eastAsia="Times New Roman" w:hAnsi="Calibri" w:cs="Times New Roman"/>
                <w:b/>
                <w:bCs/>
                <w:color w:val="000000"/>
                <w:sz w:val="20"/>
                <w:szCs w:val="24"/>
                <w:lang w:eastAsia="de-DE"/>
              </w:rPr>
            </w:pPr>
            <w:r w:rsidRPr="00C82F97">
              <w:rPr>
                <w:rFonts w:ascii="Calibri" w:eastAsia="Times New Roman" w:hAnsi="Calibri" w:cs="Times New Roman"/>
                <w:b/>
                <w:bCs/>
                <w:color w:val="FF0000"/>
                <w:sz w:val="20"/>
                <w:szCs w:val="24"/>
                <w:lang w:eastAsia="de-DE"/>
              </w:rPr>
              <w:t>r</w:t>
            </w:r>
            <w:r w:rsidR="00C82AC1" w:rsidRPr="00C82F97">
              <w:rPr>
                <w:rFonts w:ascii="Calibri" w:eastAsia="Times New Roman" w:hAnsi="Calibri" w:cs="Times New Roman"/>
                <w:b/>
                <w:bCs/>
                <w:color w:val="FF0000"/>
                <w:sz w:val="20"/>
                <w:szCs w:val="24"/>
                <w:lang w:eastAsia="de-DE"/>
              </w:rPr>
              <w:t xml:space="preserve">el. </w:t>
            </w:r>
            <w:proofErr w:type="spellStart"/>
            <w:r w:rsidR="00A46D65" w:rsidRPr="00C82F97">
              <w:rPr>
                <w:rFonts w:ascii="Calibri" w:eastAsia="Times New Roman" w:hAnsi="Calibri" w:cs="Times New Roman"/>
                <w:b/>
                <w:bCs/>
                <w:color w:val="FF0000"/>
                <w:sz w:val="20"/>
                <w:szCs w:val="24"/>
                <w:lang w:eastAsia="de-DE"/>
              </w:rPr>
              <w:t>Ewärmung</w:t>
            </w:r>
            <w:proofErr w:type="spellEnd"/>
            <w:r w:rsidR="00A46D65" w:rsidRPr="00C82F97">
              <w:rPr>
                <w:rFonts w:ascii="Calibri" w:eastAsia="Times New Roman" w:hAnsi="Calibri" w:cs="Times New Roman"/>
                <w:b/>
                <w:bCs/>
                <w:color w:val="FF0000"/>
                <w:sz w:val="20"/>
                <w:szCs w:val="24"/>
                <w:lang w:eastAsia="de-DE"/>
              </w:rPr>
              <w:t xml:space="preserve"> aus Strahlungsanalyse + </w:t>
            </w:r>
            <w:proofErr w:type="spellStart"/>
            <w:r w:rsidR="00A46D65" w:rsidRPr="00C82F97">
              <w:rPr>
                <w:rFonts w:ascii="Calibri" w:eastAsia="Times New Roman" w:hAnsi="Calibri" w:cs="Times New Roman"/>
                <w:b/>
                <w:bCs/>
                <w:color w:val="FF0000"/>
                <w:sz w:val="20"/>
                <w:szCs w:val="24"/>
                <w:lang w:eastAsia="de-DE"/>
              </w:rPr>
              <w:t>Abwärmeberechnung</w:t>
            </w:r>
            <w:proofErr w:type="spellEnd"/>
            <w:r w:rsidRPr="00C82F97">
              <w:rPr>
                <w:rFonts w:ascii="Calibri" w:eastAsia="Times New Roman" w:hAnsi="Calibri" w:cs="Times New Roman"/>
                <w:b/>
                <w:bCs/>
                <w:color w:val="FF0000"/>
                <w:sz w:val="20"/>
                <w:szCs w:val="24"/>
                <w:lang w:eastAsia="de-DE"/>
              </w:rPr>
              <w:t xml:space="preserve"> </w:t>
            </w:r>
            <w:r>
              <w:rPr>
                <w:rFonts w:ascii="Calibri" w:eastAsia="Times New Roman" w:hAnsi="Calibri" w:cs="Times New Roman"/>
                <w:b/>
                <w:bCs/>
                <w:color w:val="000000"/>
                <w:sz w:val="20"/>
                <w:szCs w:val="24"/>
                <w:lang w:eastAsia="de-DE"/>
              </w:rPr>
              <w:t>(0,079-0,126grd)</w:t>
            </w:r>
            <w:r w:rsidR="00A46D65">
              <w:rPr>
                <w:rFonts w:ascii="Calibri" w:eastAsia="Times New Roman" w:hAnsi="Calibri" w:cs="Times New Roman"/>
                <w:b/>
                <w:bCs/>
                <w:color w:val="000000"/>
                <w:sz w:val="20"/>
                <w:szCs w:val="24"/>
                <w:lang w:eastAsia="de-DE"/>
              </w:rPr>
              <w:t xml:space="preserve">; </w:t>
            </w:r>
            <w:proofErr w:type="spellStart"/>
            <w:r w:rsidR="005C614D">
              <w:rPr>
                <w:rFonts w:ascii="Calibri" w:eastAsia="Times New Roman" w:hAnsi="Calibri" w:cs="Times New Roman"/>
                <w:b/>
                <w:bCs/>
                <w:color w:val="000000"/>
                <w:sz w:val="20"/>
                <w:szCs w:val="24"/>
                <w:lang w:eastAsia="de-DE"/>
              </w:rPr>
              <w:t>entstpr</w:t>
            </w:r>
            <w:proofErr w:type="spellEnd"/>
            <w:r w:rsidR="005C614D">
              <w:rPr>
                <w:rFonts w:ascii="Calibri" w:eastAsia="Times New Roman" w:hAnsi="Calibri" w:cs="Times New Roman"/>
                <w:b/>
                <w:bCs/>
                <w:color w:val="000000"/>
                <w:sz w:val="20"/>
                <w:szCs w:val="24"/>
                <w:lang w:eastAsia="de-DE"/>
              </w:rPr>
              <w:t xml:space="preserve">. </w:t>
            </w:r>
            <w:r w:rsidR="00A46D65">
              <w:rPr>
                <w:rFonts w:ascii="Calibri" w:eastAsia="Times New Roman" w:hAnsi="Calibri" w:cs="Times New Roman"/>
                <w:b/>
                <w:bCs/>
                <w:color w:val="000000"/>
                <w:sz w:val="20"/>
                <w:szCs w:val="24"/>
                <w:lang w:eastAsia="de-DE"/>
              </w:rPr>
              <w:t>3,7E</w:t>
            </w:r>
            <w:r w:rsidR="00992437">
              <w:rPr>
                <w:rFonts w:ascii="Calibri" w:eastAsia="Times New Roman" w:hAnsi="Calibri" w:cs="Times New Roman"/>
                <w:b/>
                <w:bCs/>
                <w:color w:val="000000"/>
                <w:sz w:val="20"/>
                <w:szCs w:val="24"/>
                <w:lang w:eastAsia="de-DE"/>
              </w:rPr>
              <w:t>+</w:t>
            </w:r>
            <w:r w:rsidR="00A46D65">
              <w:rPr>
                <w:rFonts w:ascii="Calibri" w:eastAsia="Times New Roman" w:hAnsi="Calibri" w:cs="Times New Roman"/>
                <w:b/>
                <w:bCs/>
                <w:color w:val="000000"/>
                <w:sz w:val="20"/>
                <w:szCs w:val="24"/>
                <w:lang w:eastAsia="de-DE"/>
              </w:rPr>
              <w:t>20</w:t>
            </w:r>
            <w:r w:rsidR="00A46D65" w:rsidRPr="00FA70A0">
              <w:rPr>
                <w:rFonts w:ascii="Calibri" w:eastAsia="Times New Roman" w:hAnsi="Calibri" w:cs="Times New Roman"/>
                <w:b/>
                <w:bCs/>
                <w:color w:val="000000"/>
                <w:sz w:val="20"/>
                <w:szCs w:val="24"/>
                <w:lang w:eastAsia="de-DE"/>
              </w:rPr>
              <w:t>J</w:t>
            </w:r>
            <w:r w:rsidR="00992437">
              <w:rPr>
                <w:rFonts w:ascii="Calibri" w:eastAsia="Times New Roman" w:hAnsi="Calibri" w:cs="Times New Roman"/>
                <w:b/>
                <w:bCs/>
                <w:color w:val="000000"/>
                <w:sz w:val="20"/>
                <w:szCs w:val="24"/>
                <w:lang w:eastAsia="de-DE"/>
              </w:rPr>
              <w:t xml:space="preserve"> </w:t>
            </w:r>
            <w:proofErr w:type="spellStart"/>
            <w:r w:rsidR="00992437">
              <w:rPr>
                <w:rFonts w:ascii="Calibri" w:eastAsia="Times New Roman" w:hAnsi="Calibri" w:cs="Times New Roman"/>
                <w:b/>
                <w:bCs/>
                <w:color w:val="000000"/>
                <w:sz w:val="20"/>
                <w:szCs w:val="24"/>
                <w:lang w:eastAsia="de-DE"/>
              </w:rPr>
              <w:t>p.a</w:t>
            </w:r>
            <w:proofErr w:type="spellEnd"/>
            <w:r w:rsidR="00992437">
              <w:rPr>
                <w:rFonts w:ascii="Calibri" w:eastAsia="Times New Roman" w:hAnsi="Calibri" w:cs="Times New Roman"/>
                <w:b/>
                <w:bCs/>
                <w:color w:val="000000"/>
                <w:sz w:val="20"/>
                <w:szCs w:val="24"/>
                <w:lang w:eastAsia="de-DE"/>
              </w:rPr>
              <w:t xml:space="preserve"> </w:t>
            </w:r>
            <w:r w:rsidR="005C614D">
              <w:rPr>
                <w:rFonts w:ascii="Calibri" w:eastAsia="Times New Roman" w:hAnsi="Calibri" w:cs="Times New Roman"/>
                <w:b/>
                <w:bCs/>
                <w:color w:val="000000"/>
                <w:sz w:val="20"/>
                <w:szCs w:val="24"/>
                <w:lang w:eastAsia="de-DE"/>
              </w:rPr>
              <w:t>Energiezufuhr in die Atmosphäre</w:t>
            </w:r>
            <w:r w:rsidR="00992437">
              <w:rPr>
                <w:rFonts w:ascii="Calibri" w:eastAsia="Times New Roman" w:hAnsi="Calibri" w:cs="Times New Roman"/>
                <w:b/>
                <w:bCs/>
                <w:color w:val="000000"/>
                <w:sz w:val="20"/>
                <w:szCs w:val="24"/>
                <w:lang w:eastAsia="de-DE"/>
              </w:rPr>
              <w:t>,</w:t>
            </w:r>
            <w:r w:rsidR="00C82F97">
              <w:rPr>
                <w:rFonts w:ascii="Calibri" w:eastAsia="Times New Roman" w:hAnsi="Calibri" w:cs="Times New Roman"/>
                <w:b/>
                <w:bCs/>
                <w:color w:val="000000"/>
                <w:sz w:val="20"/>
                <w:szCs w:val="24"/>
                <w:lang w:eastAsia="de-DE"/>
              </w:rPr>
              <w:t xml:space="preserve"> </w:t>
            </w:r>
            <w:proofErr w:type="spellStart"/>
            <w:r w:rsidR="00C82F97">
              <w:rPr>
                <w:rFonts w:ascii="Calibri" w:eastAsia="Times New Roman" w:hAnsi="Calibri" w:cs="Times New Roman"/>
                <w:b/>
                <w:bCs/>
                <w:color w:val="000000"/>
                <w:sz w:val="20"/>
                <w:szCs w:val="24"/>
                <w:lang w:eastAsia="de-DE"/>
              </w:rPr>
              <w:t>Abb</w:t>
            </w:r>
            <w:proofErr w:type="spellEnd"/>
            <w:r w:rsidR="00C82F97">
              <w:rPr>
                <w:rFonts w:ascii="Calibri" w:eastAsia="Times New Roman" w:hAnsi="Calibri" w:cs="Times New Roman"/>
                <w:b/>
                <w:bCs/>
                <w:color w:val="000000"/>
                <w:sz w:val="20"/>
                <w:szCs w:val="24"/>
                <w:lang w:eastAsia="de-DE"/>
              </w:rPr>
              <w:t xml:space="preserve"> 3.4</w:t>
            </w:r>
          </w:p>
        </w:tc>
      </w:tr>
      <w:tr w:rsidR="00A46D65" w:rsidRPr="00FA70A0" w14:paraId="61143324" w14:textId="77777777" w:rsidTr="00C62AC0">
        <w:trPr>
          <w:trHeight w:val="227"/>
        </w:trPr>
        <w:tc>
          <w:tcPr>
            <w:tcW w:w="2085" w:type="dxa"/>
            <w:tcBorders>
              <w:top w:val="nil"/>
              <w:left w:val="nil"/>
              <w:bottom w:val="nil"/>
              <w:right w:val="nil"/>
            </w:tcBorders>
            <w:shd w:val="clear" w:color="000000" w:fill="EBF1DE"/>
            <w:vAlign w:val="bottom"/>
          </w:tcPr>
          <w:p w14:paraId="5ABCA2FC" w14:textId="5EFAC611" w:rsidR="00A46D65" w:rsidRDefault="00A46D65" w:rsidP="00A46D65">
            <w:pPr>
              <w:spacing w:after="0" w:line="240" w:lineRule="auto"/>
              <w:jc w:val="center"/>
              <w:rPr>
                <w:rFonts w:ascii="Calibri" w:eastAsia="Times New Roman" w:hAnsi="Calibri" w:cs="Times New Roman"/>
                <w:b/>
                <w:bCs/>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tcPr>
          <w:p w14:paraId="11C58E3E" w14:textId="558D59C9" w:rsidR="00A46D65" w:rsidRPr="00FA70A0" w:rsidRDefault="00A46D65"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tcPr>
          <w:p w14:paraId="62EE9B31" w14:textId="2ABA452B" w:rsidR="00A46D65" w:rsidRPr="00FA70A0" w:rsidRDefault="00A46D65" w:rsidP="00FA70A0">
            <w:pPr>
              <w:spacing w:after="0" w:line="240" w:lineRule="auto"/>
              <w:jc w:val="right"/>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717" w:type="dxa"/>
            <w:tcBorders>
              <w:top w:val="nil"/>
              <w:left w:val="nil"/>
              <w:bottom w:val="nil"/>
              <w:right w:val="nil"/>
            </w:tcBorders>
            <w:shd w:val="clear" w:color="000000" w:fill="EBF1DE"/>
            <w:vAlign w:val="bottom"/>
          </w:tcPr>
          <w:p w14:paraId="76C48941" w14:textId="085D9D0A" w:rsidR="00A46D65" w:rsidRPr="00992437" w:rsidRDefault="00E14A7D" w:rsidP="009F1F1E">
            <w:pPr>
              <w:spacing w:after="0" w:line="240" w:lineRule="auto"/>
              <w:jc w:val="center"/>
              <w:rPr>
                <w:rFonts w:ascii="Calibri" w:eastAsia="Times New Roman" w:hAnsi="Calibri" w:cs="Times New Roman"/>
                <w:color w:val="FF0000"/>
                <w:sz w:val="20"/>
                <w:szCs w:val="24"/>
                <w:lang w:eastAsia="de-DE"/>
              </w:rPr>
            </w:pPr>
            <w:proofErr w:type="spellStart"/>
            <w:r w:rsidRPr="00120912">
              <w:rPr>
                <w:rFonts w:ascii="Calibri" w:eastAsia="Times New Roman" w:hAnsi="Calibri" w:cs="Times New Roman"/>
                <w:color w:val="FF0000"/>
                <w:sz w:val="18"/>
                <w:szCs w:val="24"/>
                <w:lang w:eastAsia="de-DE"/>
              </w:rPr>
              <w:t>Zus</w:t>
            </w:r>
            <w:proofErr w:type="spellEnd"/>
            <w:r w:rsidRPr="00120912">
              <w:rPr>
                <w:rFonts w:ascii="Calibri" w:eastAsia="Times New Roman" w:hAnsi="Calibri" w:cs="Times New Roman"/>
                <w:color w:val="FF0000"/>
                <w:sz w:val="18"/>
                <w:szCs w:val="24"/>
                <w:lang w:eastAsia="de-DE"/>
              </w:rPr>
              <w:t xml:space="preserve"> </w:t>
            </w:r>
            <w:r w:rsidR="00A46D65" w:rsidRPr="00120912">
              <w:rPr>
                <w:rFonts w:ascii="Calibri" w:eastAsia="Times New Roman" w:hAnsi="Calibri" w:cs="Times New Roman"/>
                <w:color w:val="FF0000"/>
                <w:sz w:val="18"/>
                <w:szCs w:val="24"/>
                <w:lang w:eastAsia="de-DE"/>
              </w:rPr>
              <w:t>Abwärme</w:t>
            </w:r>
            <w:r w:rsidR="00992437" w:rsidRPr="00120912">
              <w:rPr>
                <w:rFonts w:ascii="Calibri" w:eastAsia="Times New Roman" w:hAnsi="Calibri" w:cs="Times New Roman"/>
                <w:color w:val="FF0000"/>
                <w:sz w:val="18"/>
                <w:szCs w:val="24"/>
                <w:lang w:eastAsia="de-DE"/>
              </w:rPr>
              <w:t xml:space="preserve"> </w:t>
            </w:r>
            <w:proofErr w:type="spellStart"/>
            <w:r w:rsidR="00992437" w:rsidRPr="00120912">
              <w:rPr>
                <w:rFonts w:ascii="Calibri" w:eastAsia="Times New Roman" w:hAnsi="Calibri" w:cs="Times New Roman"/>
                <w:color w:val="FF0000"/>
                <w:sz w:val="18"/>
                <w:szCs w:val="24"/>
                <w:lang w:eastAsia="de-DE"/>
              </w:rPr>
              <w:t>rel</w:t>
            </w:r>
            <w:proofErr w:type="spellEnd"/>
            <w:r w:rsidR="00992437" w:rsidRPr="00120912">
              <w:rPr>
                <w:rFonts w:ascii="Calibri" w:eastAsia="Times New Roman" w:hAnsi="Calibri" w:cs="Times New Roman"/>
                <w:color w:val="FF0000"/>
                <w:sz w:val="18"/>
                <w:szCs w:val="24"/>
                <w:lang w:eastAsia="de-DE"/>
              </w:rPr>
              <w:t xml:space="preserve"> 3,7E20J</w:t>
            </w:r>
          </w:p>
        </w:tc>
        <w:tc>
          <w:tcPr>
            <w:tcW w:w="2216" w:type="dxa"/>
            <w:gridSpan w:val="2"/>
            <w:tcBorders>
              <w:top w:val="nil"/>
              <w:left w:val="nil"/>
              <w:bottom w:val="nil"/>
              <w:right w:val="nil"/>
            </w:tcBorders>
            <w:shd w:val="clear" w:color="000000" w:fill="EBF1DE"/>
            <w:vAlign w:val="bottom"/>
          </w:tcPr>
          <w:p w14:paraId="6CD27660" w14:textId="5D1F1878" w:rsidR="00A46D65" w:rsidRPr="00FA70A0" w:rsidRDefault="00A46D65" w:rsidP="00E14A7D">
            <w:pPr>
              <w:spacing w:after="0" w:line="240" w:lineRule="auto"/>
              <w:jc w:val="center"/>
              <w:rPr>
                <w:rFonts w:ascii="Calibri" w:eastAsia="Times New Roman" w:hAnsi="Calibri" w:cs="Times New Roman"/>
                <w:color w:val="000000"/>
                <w:sz w:val="20"/>
                <w:szCs w:val="24"/>
                <w:lang w:eastAsia="de-DE"/>
              </w:rPr>
            </w:pPr>
            <w:r w:rsidRPr="00C82AC1">
              <w:rPr>
                <w:rFonts w:ascii="Calibri" w:eastAsia="Times New Roman" w:hAnsi="Calibri" w:cs="Times New Roman"/>
                <w:color w:val="000000"/>
                <w:sz w:val="18"/>
                <w:szCs w:val="24"/>
                <w:lang w:eastAsia="de-DE"/>
              </w:rPr>
              <w:t xml:space="preserve"> </w:t>
            </w:r>
            <w:proofErr w:type="spellStart"/>
            <w:r w:rsidR="00C82AC1" w:rsidRPr="00C82AC1">
              <w:rPr>
                <w:rFonts w:ascii="Calibri" w:eastAsia="Times New Roman" w:hAnsi="Calibri" w:cs="Times New Roman"/>
                <w:color w:val="000000"/>
                <w:sz w:val="18"/>
                <w:szCs w:val="24"/>
                <w:lang w:eastAsia="de-DE"/>
              </w:rPr>
              <w:t>A</w:t>
            </w:r>
            <w:r w:rsidRPr="00C82AC1">
              <w:rPr>
                <w:rFonts w:ascii="Calibri" w:eastAsia="Times New Roman" w:hAnsi="Calibri" w:cs="Times New Roman"/>
                <w:color w:val="000000"/>
                <w:sz w:val="18"/>
                <w:szCs w:val="24"/>
                <w:lang w:eastAsia="de-DE"/>
              </w:rPr>
              <w:t>tm</w:t>
            </w:r>
            <w:r w:rsidR="00C82AC1" w:rsidRPr="00C82AC1">
              <w:rPr>
                <w:rFonts w:ascii="Calibri" w:eastAsia="Times New Roman" w:hAnsi="Calibri" w:cs="Times New Roman"/>
                <w:color w:val="000000"/>
                <w:sz w:val="18"/>
                <w:szCs w:val="24"/>
                <w:lang w:eastAsia="de-DE"/>
              </w:rPr>
              <w:t>osph</w:t>
            </w:r>
            <w:proofErr w:type="spellEnd"/>
            <w:r w:rsidR="00C82AC1" w:rsidRPr="00C82AC1">
              <w:rPr>
                <w:rFonts w:ascii="Calibri" w:eastAsia="Times New Roman" w:hAnsi="Calibri" w:cs="Times New Roman"/>
                <w:color w:val="000000"/>
                <w:sz w:val="18"/>
                <w:szCs w:val="24"/>
                <w:lang w:eastAsia="de-DE"/>
              </w:rPr>
              <w:t>.</w:t>
            </w:r>
            <w:r w:rsidRPr="00C82AC1">
              <w:rPr>
                <w:rFonts w:ascii="Calibri" w:eastAsia="Times New Roman" w:hAnsi="Calibri" w:cs="Times New Roman"/>
                <w:color w:val="000000"/>
                <w:sz w:val="18"/>
                <w:szCs w:val="24"/>
                <w:lang w:eastAsia="de-DE"/>
              </w:rPr>
              <w:t xml:space="preserve"> </w:t>
            </w:r>
            <w:proofErr w:type="spellStart"/>
            <w:r w:rsidRPr="00C82AC1">
              <w:rPr>
                <w:rFonts w:ascii="Calibri" w:eastAsia="Times New Roman" w:hAnsi="Calibri" w:cs="Times New Roman"/>
                <w:color w:val="000000"/>
                <w:sz w:val="18"/>
                <w:szCs w:val="24"/>
                <w:lang w:eastAsia="de-DE"/>
              </w:rPr>
              <w:t>Temp</w:t>
            </w:r>
            <w:proofErr w:type="spellEnd"/>
            <w:r w:rsidRPr="00C82AC1">
              <w:rPr>
                <w:rFonts w:ascii="Calibri" w:eastAsia="Times New Roman" w:hAnsi="Calibri" w:cs="Times New Roman"/>
                <w:color w:val="000000"/>
                <w:sz w:val="18"/>
                <w:szCs w:val="24"/>
                <w:lang w:eastAsia="de-DE"/>
              </w:rPr>
              <w:t xml:space="preserve"> </w:t>
            </w:r>
            <w:proofErr w:type="spellStart"/>
            <w:r w:rsidRPr="00C82AC1">
              <w:rPr>
                <w:rFonts w:ascii="Calibri" w:eastAsia="Times New Roman" w:hAnsi="Calibri" w:cs="Times New Roman"/>
                <w:color w:val="000000"/>
                <w:sz w:val="18"/>
                <w:szCs w:val="24"/>
                <w:lang w:eastAsia="de-DE"/>
              </w:rPr>
              <w:t>Erhöhung</w:t>
            </w:r>
            <w:r w:rsidR="00C82AC1" w:rsidRPr="00C82AC1">
              <w:rPr>
                <w:rFonts w:ascii="Calibri" w:eastAsia="Times New Roman" w:hAnsi="Calibri" w:cs="Times New Roman"/>
                <w:color w:val="000000"/>
                <w:sz w:val="18"/>
                <w:szCs w:val="24"/>
                <w:lang w:eastAsia="de-DE"/>
              </w:rPr>
              <w:t>s</w:t>
            </w:r>
            <w:proofErr w:type="spellEnd"/>
            <w:r w:rsidR="00C82AC1" w:rsidRPr="00C82AC1">
              <w:rPr>
                <w:rFonts w:ascii="Calibri" w:eastAsia="Times New Roman" w:hAnsi="Calibri" w:cs="Times New Roman"/>
                <w:color w:val="000000"/>
                <w:sz w:val="18"/>
                <w:szCs w:val="24"/>
                <w:lang w:eastAsia="de-DE"/>
              </w:rPr>
              <w:t xml:space="preserve"> </w:t>
            </w:r>
            <w:r w:rsidR="00120912">
              <w:rPr>
                <w:rFonts w:ascii="Calibri" w:eastAsia="Times New Roman" w:hAnsi="Calibri" w:cs="Times New Roman"/>
                <w:color w:val="000000"/>
                <w:sz w:val="18"/>
                <w:szCs w:val="24"/>
                <w:lang w:eastAsia="de-DE"/>
              </w:rPr>
              <w:t xml:space="preserve">- </w:t>
            </w:r>
            <w:r w:rsidR="00C82AC1" w:rsidRPr="00C82AC1">
              <w:rPr>
                <w:rFonts w:ascii="Calibri" w:eastAsia="Times New Roman" w:hAnsi="Calibri" w:cs="Times New Roman"/>
                <w:color w:val="000000"/>
                <w:sz w:val="18"/>
                <w:szCs w:val="24"/>
                <w:lang w:eastAsia="de-DE"/>
              </w:rPr>
              <w:t>Pote</w:t>
            </w:r>
            <w:r w:rsidR="00E14A7D">
              <w:rPr>
                <w:rFonts w:ascii="Calibri" w:eastAsia="Times New Roman" w:hAnsi="Calibri" w:cs="Times New Roman"/>
                <w:color w:val="000000"/>
                <w:sz w:val="18"/>
                <w:szCs w:val="24"/>
                <w:lang w:eastAsia="de-DE"/>
              </w:rPr>
              <w:t>nz</w:t>
            </w:r>
            <w:r w:rsidR="00C82AC1" w:rsidRPr="00C82AC1">
              <w:rPr>
                <w:rFonts w:ascii="Calibri" w:eastAsia="Times New Roman" w:hAnsi="Calibri" w:cs="Times New Roman"/>
                <w:color w:val="000000"/>
                <w:sz w:val="18"/>
                <w:szCs w:val="24"/>
                <w:lang w:eastAsia="de-DE"/>
              </w:rPr>
              <w:t>ial durch</w:t>
            </w:r>
            <w:r w:rsidR="00C82AC1">
              <w:rPr>
                <w:rFonts w:ascii="Calibri" w:eastAsia="Times New Roman" w:hAnsi="Calibri" w:cs="Times New Roman"/>
                <w:color w:val="000000"/>
                <w:sz w:val="18"/>
                <w:szCs w:val="24"/>
                <w:lang w:eastAsia="de-DE"/>
              </w:rPr>
              <w:t xml:space="preserve"> K</w:t>
            </w:r>
            <w:r w:rsidR="00C82AC1" w:rsidRPr="00C82AC1">
              <w:rPr>
                <w:rFonts w:ascii="Calibri" w:eastAsia="Times New Roman" w:hAnsi="Calibri" w:cs="Times New Roman"/>
                <w:color w:val="000000"/>
                <w:sz w:val="18"/>
                <w:szCs w:val="24"/>
                <w:lang w:eastAsia="de-DE"/>
              </w:rPr>
              <w:t>erosin/ SAF</w:t>
            </w:r>
          </w:p>
        </w:tc>
      </w:tr>
      <w:tr w:rsidR="00A46D65" w:rsidRPr="00FA70A0" w14:paraId="77E0BE6B" w14:textId="77777777" w:rsidTr="00C62AC0">
        <w:trPr>
          <w:trHeight w:val="227"/>
        </w:trPr>
        <w:tc>
          <w:tcPr>
            <w:tcW w:w="2085" w:type="dxa"/>
            <w:tcBorders>
              <w:top w:val="nil"/>
              <w:left w:val="nil"/>
              <w:bottom w:val="nil"/>
              <w:right w:val="nil"/>
            </w:tcBorders>
            <w:shd w:val="clear" w:color="000000" w:fill="EBF1DE"/>
            <w:vAlign w:val="bottom"/>
          </w:tcPr>
          <w:p w14:paraId="2A4B3B3D" w14:textId="03F60BA1" w:rsidR="00A46D65" w:rsidRPr="00FA70A0" w:rsidRDefault="00A46D65" w:rsidP="00A46D65">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tcPr>
          <w:p w14:paraId="232C51F4" w14:textId="1128E39A" w:rsidR="00A46D65" w:rsidRPr="00FA70A0" w:rsidRDefault="00A46D65"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tcPr>
          <w:p w14:paraId="7650C7BE" w14:textId="68B042B1" w:rsidR="00A46D65" w:rsidRPr="00FA70A0" w:rsidRDefault="00A46D65" w:rsidP="00FA70A0">
            <w:pPr>
              <w:spacing w:after="0" w:line="240" w:lineRule="auto"/>
              <w:jc w:val="right"/>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Kerosin</w:t>
            </w:r>
            <w:r>
              <w:rPr>
                <w:rFonts w:ascii="Calibri" w:eastAsia="Times New Roman" w:hAnsi="Calibri" w:cs="Times New Roman"/>
                <w:color w:val="000000"/>
                <w:sz w:val="20"/>
                <w:szCs w:val="24"/>
                <w:lang w:eastAsia="de-DE"/>
              </w:rPr>
              <w:t>(Status)</w:t>
            </w:r>
          </w:p>
        </w:tc>
        <w:tc>
          <w:tcPr>
            <w:tcW w:w="1717" w:type="dxa"/>
            <w:tcBorders>
              <w:top w:val="nil"/>
              <w:left w:val="nil"/>
              <w:bottom w:val="nil"/>
              <w:right w:val="nil"/>
            </w:tcBorders>
            <w:shd w:val="clear" w:color="000000" w:fill="EBF1DE"/>
            <w:vAlign w:val="bottom"/>
          </w:tcPr>
          <w:p w14:paraId="140BB684" w14:textId="1780CA77" w:rsidR="00A46D65" w:rsidRPr="00992437" w:rsidRDefault="00A46D65" w:rsidP="00C82AC1">
            <w:pPr>
              <w:spacing w:after="0" w:line="240" w:lineRule="auto"/>
              <w:jc w:val="center"/>
              <w:rPr>
                <w:rFonts w:ascii="Calibri" w:eastAsia="Times New Roman" w:hAnsi="Calibri" w:cs="Times New Roman"/>
                <w:sz w:val="20"/>
                <w:szCs w:val="24"/>
                <w:lang w:eastAsia="de-DE"/>
              </w:rPr>
            </w:pPr>
            <w:r w:rsidRPr="00992437">
              <w:rPr>
                <w:rFonts w:ascii="Calibri" w:eastAsia="Times New Roman" w:hAnsi="Calibri" w:cs="Times New Roman"/>
                <w:sz w:val="20"/>
                <w:szCs w:val="24"/>
                <w:lang w:eastAsia="de-DE"/>
              </w:rPr>
              <w:t xml:space="preserve"> </w:t>
            </w:r>
            <w:r w:rsidR="00C82AC1" w:rsidRPr="00992437">
              <w:rPr>
                <w:rFonts w:ascii="Calibri" w:eastAsia="Times New Roman" w:hAnsi="Calibri" w:cs="Times New Roman"/>
                <w:sz w:val="20"/>
                <w:szCs w:val="24"/>
                <w:lang w:eastAsia="de-DE"/>
              </w:rPr>
              <w:t>2</w:t>
            </w:r>
            <w:r w:rsidRPr="00992437">
              <w:rPr>
                <w:rFonts w:ascii="Calibri" w:eastAsia="Times New Roman" w:hAnsi="Calibri" w:cs="Times New Roman"/>
                <w:sz w:val="20"/>
                <w:szCs w:val="24"/>
                <w:lang w:eastAsia="de-DE"/>
              </w:rPr>
              <w:t>,</w:t>
            </w:r>
            <w:r w:rsidR="00C82AC1" w:rsidRPr="00992437">
              <w:rPr>
                <w:rFonts w:ascii="Calibri" w:eastAsia="Times New Roman" w:hAnsi="Calibri" w:cs="Times New Roman"/>
                <w:sz w:val="20"/>
                <w:szCs w:val="24"/>
                <w:lang w:eastAsia="de-DE"/>
              </w:rPr>
              <w:t>2</w:t>
            </w:r>
            <w:r w:rsidRPr="00992437">
              <w:rPr>
                <w:rFonts w:ascii="Calibri" w:eastAsia="Times New Roman" w:hAnsi="Calibri" w:cs="Times New Roman"/>
                <w:sz w:val="20"/>
                <w:szCs w:val="24"/>
                <w:lang w:eastAsia="de-DE"/>
              </w:rPr>
              <w:t>%</w:t>
            </w:r>
          </w:p>
        </w:tc>
        <w:tc>
          <w:tcPr>
            <w:tcW w:w="2216" w:type="dxa"/>
            <w:gridSpan w:val="2"/>
            <w:tcBorders>
              <w:top w:val="nil"/>
              <w:left w:val="nil"/>
              <w:bottom w:val="nil"/>
              <w:right w:val="nil"/>
            </w:tcBorders>
            <w:shd w:val="clear" w:color="000000" w:fill="EBF1DE"/>
            <w:vAlign w:val="bottom"/>
          </w:tcPr>
          <w:p w14:paraId="2065AE69" w14:textId="628CDF70" w:rsidR="00A46D65" w:rsidRDefault="00A46D65" w:rsidP="009F1F1E">
            <w:pPr>
              <w:spacing w:after="0" w:line="240" w:lineRule="auto"/>
              <w:jc w:val="center"/>
              <w:rPr>
                <w:rFonts w:ascii="Calibri" w:eastAsia="Times New Roman" w:hAnsi="Calibri" w:cs="Times New Roman"/>
                <w:color w:val="000000"/>
                <w:sz w:val="20"/>
                <w:szCs w:val="24"/>
                <w:lang w:eastAsia="de-DE"/>
              </w:rPr>
            </w:pPr>
            <w:r>
              <w:rPr>
                <w:rFonts w:ascii="Calibri" w:eastAsia="Times New Roman" w:hAnsi="Calibri" w:cs="Times New Roman"/>
                <w:color w:val="000000"/>
                <w:sz w:val="20"/>
                <w:szCs w:val="24"/>
                <w:lang w:eastAsia="de-DE"/>
              </w:rPr>
              <w:t>+(0,00</w:t>
            </w:r>
            <w:r w:rsidRPr="00FA70A0">
              <w:rPr>
                <w:rFonts w:ascii="Calibri" w:eastAsia="Times New Roman" w:hAnsi="Calibri" w:cs="Times New Roman"/>
                <w:color w:val="000000"/>
                <w:sz w:val="20"/>
                <w:szCs w:val="24"/>
                <w:lang w:eastAsia="de-DE"/>
              </w:rPr>
              <w:t>1</w:t>
            </w:r>
            <w:r>
              <w:rPr>
                <w:rFonts w:ascii="Calibri" w:eastAsia="Times New Roman" w:hAnsi="Calibri" w:cs="Times New Roman"/>
                <w:color w:val="000000"/>
                <w:sz w:val="20"/>
                <w:szCs w:val="24"/>
                <w:lang w:eastAsia="de-DE"/>
              </w:rPr>
              <w:t>5-0,0022</w:t>
            </w:r>
            <w:r w:rsidRPr="00FA70A0">
              <w:rPr>
                <w:rFonts w:ascii="Calibri" w:eastAsia="Times New Roman" w:hAnsi="Calibri" w:cs="Times New Roman"/>
                <w:color w:val="000000"/>
                <w:sz w:val="20"/>
                <w:szCs w:val="24"/>
                <w:lang w:eastAsia="de-DE"/>
              </w:rPr>
              <w:t>)K</w:t>
            </w:r>
          </w:p>
        </w:tc>
      </w:tr>
      <w:tr w:rsidR="00A46D65" w:rsidRPr="00FA70A0" w14:paraId="2FF233CE" w14:textId="77777777" w:rsidTr="00C62AC0">
        <w:trPr>
          <w:trHeight w:val="227"/>
        </w:trPr>
        <w:tc>
          <w:tcPr>
            <w:tcW w:w="2085" w:type="dxa"/>
            <w:tcBorders>
              <w:top w:val="nil"/>
              <w:left w:val="nil"/>
              <w:bottom w:val="nil"/>
              <w:right w:val="nil"/>
            </w:tcBorders>
            <w:shd w:val="clear" w:color="000000" w:fill="EBF1DE"/>
            <w:vAlign w:val="bottom"/>
          </w:tcPr>
          <w:p w14:paraId="2DC850E6" w14:textId="79BA3076" w:rsidR="00A46D65" w:rsidRPr="00FA70A0" w:rsidRDefault="00A46D65" w:rsidP="00A46D65">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255" w:type="dxa"/>
            <w:tcBorders>
              <w:top w:val="nil"/>
              <w:left w:val="nil"/>
              <w:bottom w:val="nil"/>
              <w:right w:val="nil"/>
            </w:tcBorders>
            <w:shd w:val="clear" w:color="000000" w:fill="EBF1DE"/>
            <w:vAlign w:val="bottom"/>
          </w:tcPr>
          <w:p w14:paraId="78D45660" w14:textId="76E21BC5" w:rsidR="00A46D65" w:rsidRPr="00FA70A0" w:rsidRDefault="00A46D65" w:rsidP="00FA70A0">
            <w:pPr>
              <w:spacing w:after="0" w:line="240" w:lineRule="auto"/>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 </w:t>
            </w:r>
          </w:p>
        </w:tc>
        <w:tc>
          <w:tcPr>
            <w:tcW w:w="1673" w:type="dxa"/>
            <w:tcBorders>
              <w:top w:val="nil"/>
              <w:left w:val="nil"/>
              <w:bottom w:val="nil"/>
              <w:right w:val="nil"/>
            </w:tcBorders>
            <w:shd w:val="clear" w:color="000000" w:fill="EBF1DE"/>
            <w:vAlign w:val="bottom"/>
          </w:tcPr>
          <w:p w14:paraId="0502A461" w14:textId="5B504CFA" w:rsidR="00A46D65" w:rsidRPr="00FA70A0" w:rsidRDefault="00A46D65" w:rsidP="00FA70A0">
            <w:pPr>
              <w:spacing w:after="0" w:line="240" w:lineRule="auto"/>
              <w:jc w:val="right"/>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SAF</w:t>
            </w:r>
          </w:p>
        </w:tc>
        <w:tc>
          <w:tcPr>
            <w:tcW w:w="1717" w:type="dxa"/>
            <w:tcBorders>
              <w:top w:val="nil"/>
              <w:left w:val="nil"/>
              <w:bottom w:val="nil"/>
              <w:right w:val="nil"/>
            </w:tcBorders>
            <w:shd w:val="clear" w:color="000000" w:fill="EBF1DE"/>
            <w:vAlign w:val="bottom"/>
          </w:tcPr>
          <w:p w14:paraId="5168C852" w14:textId="73E26B89" w:rsidR="00A46D65" w:rsidRPr="00992437" w:rsidRDefault="00C82AC1" w:rsidP="009F1F1E">
            <w:pPr>
              <w:spacing w:after="0" w:line="240" w:lineRule="auto"/>
              <w:jc w:val="center"/>
              <w:rPr>
                <w:rFonts w:ascii="Calibri" w:eastAsia="Times New Roman" w:hAnsi="Calibri" w:cs="Times New Roman"/>
                <w:sz w:val="20"/>
                <w:szCs w:val="24"/>
                <w:lang w:eastAsia="de-DE"/>
              </w:rPr>
            </w:pPr>
            <w:r w:rsidRPr="00992437">
              <w:rPr>
                <w:rFonts w:ascii="Calibri" w:eastAsia="Times New Roman" w:hAnsi="Calibri" w:cs="Times New Roman"/>
                <w:sz w:val="20"/>
                <w:szCs w:val="24"/>
                <w:lang w:eastAsia="de-DE"/>
              </w:rPr>
              <w:t>7</w:t>
            </w:r>
            <w:r w:rsidR="00A46D65" w:rsidRPr="00992437">
              <w:rPr>
                <w:rFonts w:ascii="Calibri" w:eastAsia="Times New Roman" w:hAnsi="Calibri" w:cs="Times New Roman"/>
                <w:sz w:val="20"/>
                <w:szCs w:val="24"/>
                <w:lang w:eastAsia="de-DE"/>
              </w:rPr>
              <w:t>%</w:t>
            </w:r>
          </w:p>
        </w:tc>
        <w:tc>
          <w:tcPr>
            <w:tcW w:w="2216" w:type="dxa"/>
            <w:gridSpan w:val="2"/>
            <w:tcBorders>
              <w:top w:val="nil"/>
              <w:left w:val="nil"/>
              <w:bottom w:val="nil"/>
              <w:right w:val="nil"/>
            </w:tcBorders>
            <w:shd w:val="clear" w:color="000000" w:fill="EBF1DE"/>
            <w:vAlign w:val="bottom"/>
          </w:tcPr>
          <w:p w14:paraId="3BD9DCA3" w14:textId="21DF67CB" w:rsidR="00A46D65" w:rsidRDefault="00A46D65" w:rsidP="009F1F1E">
            <w:pPr>
              <w:spacing w:after="0" w:line="240" w:lineRule="auto"/>
              <w:jc w:val="center"/>
              <w:rPr>
                <w:rFonts w:ascii="Calibri" w:eastAsia="Times New Roman" w:hAnsi="Calibri" w:cs="Times New Roman"/>
                <w:color w:val="000000"/>
                <w:sz w:val="20"/>
                <w:szCs w:val="24"/>
                <w:lang w:eastAsia="de-DE"/>
              </w:rPr>
            </w:pPr>
            <w:r w:rsidRPr="00FA70A0">
              <w:rPr>
                <w:rFonts w:ascii="Calibri" w:eastAsia="Times New Roman" w:hAnsi="Calibri" w:cs="Times New Roman"/>
                <w:color w:val="000000"/>
                <w:sz w:val="20"/>
                <w:szCs w:val="24"/>
                <w:lang w:eastAsia="de-DE"/>
              </w:rPr>
              <w:t>+(0,0</w:t>
            </w:r>
            <w:r>
              <w:rPr>
                <w:rFonts w:ascii="Calibri" w:eastAsia="Times New Roman" w:hAnsi="Calibri" w:cs="Times New Roman"/>
                <w:color w:val="000000"/>
                <w:sz w:val="20"/>
                <w:szCs w:val="24"/>
                <w:lang w:eastAsia="de-DE"/>
              </w:rPr>
              <w:t>0</w:t>
            </w:r>
            <w:r w:rsidRPr="00FA70A0">
              <w:rPr>
                <w:rFonts w:ascii="Calibri" w:eastAsia="Times New Roman" w:hAnsi="Calibri" w:cs="Times New Roman"/>
                <w:color w:val="000000"/>
                <w:sz w:val="20"/>
                <w:szCs w:val="24"/>
                <w:lang w:eastAsia="de-DE"/>
              </w:rPr>
              <w:t>4- 0.0</w:t>
            </w:r>
            <w:r>
              <w:rPr>
                <w:rFonts w:ascii="Calibri" w:eastAsia="Times New Roman" w:hAnsi="Calibri" w:cs="Times New Roman"/>
                <w:color w:val="000000"/>
                <w:sz w:val="20"/>
                <w:szCs w:val="24"/>
                <w:lang w:eastAsia="de-DE"/>
              </w:rPr>
              <w:t>07</w:t>
            </w:r>
            <w:r w:rsidRPr="00FA70A0">
              <w:rPr>
                <w:rFonts w:ascii="Calibri" w:eastAsia="Times New Roman" w:hAnsi="Calibri" w:cs="Times New Roman"/>
                <w:color w:val="000000"/>
                <w:sz w:val="20"/>
                <w:szCs w:val="24"/>
                <w:lang w:eastAsia="de-DE"/>
              </w:rPr>
              <w:t>)K</w:t>
            </w:r>
          </w:p>
        </w:tc>
      </w:tr>
      <w:tr w:rsidR="00A46D65" w:rsidRPr="00FA70A0" w14:paraId="5F482EF7" w14:textId="77777777" w:rsidTr="00C62AC0">
        <w:trPr>
          <w:trHeight w:val="83"/>
        </w:trPr>
        <w:tc>
          <w:tcPr>
            <w:tcW w:w="2085" w:type="dxa"/>
            <w:tcBorders>
              <w:top w:val="nil"/>
              <w:left w:val="nil"/>
              <w:bottom w:val="nil"/>
              <w:right w:val="nil"/>
            </w:tcBorders>
            <w:shd w:val="clear" w:color="000000" w:fill="EBF1DE"/>
            <w:vAlign w:val="bottom"/>
          </w:tcPr>
          <w:p w14:paraId="5BE59E44" w14:textId="77777777" w:rsidR="00A46D65" w:rsidRPr="00FA70A0" w:rsidRDefault="00A46D65" w:rsidP="00A46D65">
            <w:pPr>
              <w:spacing w:after="0" w:line="240" w:lineRule="auto"/>
              <w:jc w:val="center"/>
              <w:rPr>
                <w:rFonts w:ascii="Calibri" w:eastAsia="Times New Roman" w:hAnsi="Calibri" w:cs="Times New Roman"/>
                <w:color w:val="000000"/>
                <w:sz w:val="20"/>
                <w:szCs w:val="24"/>
                <w:lang w:eastAsia="de-DE"/>
              </w:rPr>
            </w:pPr>
          </w:p>
        </w:tc>
        <w:tc>
          <w:tcPr>
            <w:tcW w:w="1255" w:type="dxa"/>
            <w:tcBorders>
              <w:top w:val="nil"/>
              <w:left w:val="nil"/>
              <w:bottom w:val="nil"/>
              <w:right w:val="nil"/>
            </w:tcBorders>
            <w:shd w:val="clear" w:color="000000" w:fill="EBF1DE"/>
            <w:vAlign w:val="bottom"/>
          </w:tcPr>
          <w:p w14:paraId="12F5853A" w14:textId="77777777" w:rsidR="00A46D65" w:rsidRPr="00FA70A0" w:rsidRDefault="00A46D65" w:rsidP="00FA70A0">
            <w:pPr>
              <w:spacing w:after="0" w:line="240" w:lineRule="auto"/>
              <w:rPr>
                <w:rFonts w:ascii="Calibri" w:eastAsia="Times New Roman" w:hAnsi="Calibri" w:cs="Times New Roman"/>
                <w:color w:val="000000"/>
                <w:sz w:val="20"/>
                <w:szCs w:val="24"/>
                <w:lang w:eastAsia="de-DE"/>
              </w:rPr>
            </w:pPr>
          </w:p>
        </w:tc>
        <w:tc>
          <w:tcPr>
            <w:tcW w:w="1673" w:type="dxa"/>
            <w:tcBorders>
              <w:top w:val="nil"/>
              <w:left w:val="nil"/>
              <w:bottom w:val="nil"/>
              <w:right w:val="nil"/>
            </w:tcBorders>
            <w:shd w:val="clear" w:color="000000" w:fill="EBF1DE"/>
            <w:vAlign w:val="bottom"/>
          </w:tcPr>
          <w:p w14:paraId="7004B279" w14:textId="24AE0AE3" w:rsidR="00A46D65" w:rsidRPr="00D91FE2" w:rsidRDefault="00D91FE2" w:rsidP="00D91FE2">
            <w:pPr>
              <w:spacing w:after="0" w:line="240" w:lineRule="auto"/>
              <w:jc w:val="right"/>
              <w:rPr>
                <w:rFonts w:ascii="Calibri" w:eastAsia="Times New Roman" w:hAnsi="Calibri" w:cs="Times New Roman"/>
                <w:i/>
                <w:color w:val="000000"/>
                <w:sz w:val="18"/>
                <w:szCs w:val="24"/>
                <w:lang w:eastAsia="de-DE"/>
              </w:rPr>
            </w:pPr>
            <w:r w:rsidRPr="00A85DE5">
              <w:rPr>
                <w:rFonts w:ascii="Calibri" w:eastAsia="Times New Roman" w:hAnsi="Calibri" w:cs="Times New Roman"/>
                <w:i/>
                <w:color w:val="FF0000"/>
                <w:sz w:val="18"/>
                <w:szCs w:val="24"/>
                <w:lang w:eastAsia="de-DE"/>
              </w:rPr>
              <w:t>Erhöhung</w:t>
            </w:r>
            <w:r w:rsidRPr="00D91FE2">
              <w:rPr>
                <w:rFonts w:ascii="Calibri" w:eastAsia="Times New Roman" w:hAnsi="Calibri" w:cs="Times New Roman"/>
                <w:i/>
                <w:color w:val="000000"/>
                <w:sz w:val="18"/>
                <w:szCs w:val="24"/>
                <w:lang w:eastAsia="de-DE"/>
              </w:rPr>
              <w:t xml:space="preserve"> </w:t>
            </w:r>
          </w:p>
        </w:tc>
        <w:tc>
          <w:tcPr>
            <w:tcW w:w="1717" w:type="dxa"/>
            <w:tcBorders>
              <w:top w:val="nil"/>
              <w:left w:val="nil"/>
              <w:bottom w:val="nil"/>
              <w:right w:val="nil"/>
            </w:tcBorders>
            <w:shd w:val="clear" w:color="000000" w:fill="EBF1DE"/>
            <w:vAlign w:val="bottom"/>
          </w:tcPr>
          <w:p w14:paraId="7F3FB2D4" w14:textId="2F184DA6" w:rsidR="00A46D65" w:rsidRPr="00D91FE2" w:rsidRDefault="00D91FE2" w:rsidP="009F1F1E">
            <w:pPr>
              <w:spacing w:after="0" w:line="240" w:lineRule="auto"/>
              <w:jc w:val="center"/>
              <w:rPr>
                <w:rFonts w:ascii="Calibri" w:eastAsia="Times New Roman" w:hAnsi="Calibri" w:cs="Times New Roman"/>
                <w:i/>
                <w:color w:val="000000"/>
                <w:sz w:val="18"/>
                <w:szCs w:val="24"/>
                <w:lang w:eastAsia="de-DE"/>
              </w:rPr>
            </w:pPr>
            <w:r w:rsidRPr="00FA25E9">
              <w:rPr>
                <w:rFonts w:ascii="Calibri" w:eastAsia="Times New Roman" w:hAnsi="Calibri" w:cs="Times New Roman"/>
                <w:i/>
                <w:color w:val="FF0000"/>
                <w:sz w:val="18"/>
                <w:szCs w:val="24"/>
                <w:lang w:eastAsia="de-DE"/>
              </w:rPr>
              <w:t>+5%</w:t>
            </w:r>
          </w:p>
        </w:tc>
        <w:tc>
          <w:tcPr>
            <w:tcW w:w="2216" w:type="dxa"/>
            <w:gridSpan w:val="2"/>
            <w:tcBorders>
              <w:top w:val="nil"/>
              <w:left w:val="nil"/>
              <w:bottom w:val="nil"/>
              <w:right w:val="nil"/>
            </w:tcBorders>
            <w:shd w:val="clear" w:color="000000" w:fill="EBF1DE"/>
            <w:vAlign w:val="bottom"/>
          </w:tcPr>
          <w:p w14:paraId="49BC7E5A" w14:textId="659E49C5" w:rsidR="00A46D65" w:rsidRPr="00992437" w:rsidRDefault="00992437" w:rsidP="009F1F1E">
            <w:pPr>
              <w:spacing w:after="0" w:line="240" w:lineRule="auto"/>
              <w:jc w:val="center"/>
              <w:rPr>
                <w:rFonts w:ascii="Calibri" w:eastAsia="Times New Roman" w:hAnsi="Calibri" w:cs="Times New Roman"/>
                <w:i/>
                <w:color w:val="000000"/>
                <w:sz w:val="20"/>
                <w:szCs w:val="24"/>
                <w:lang w:eastAsia="de-DE"/>
              </w:rPr>
            </w:pPr>
            <w:r w:rsidRPr="00992437">
              <w:rPr>
                <w:rFonts w:ascii="Calibri" w:eastAsia="Times New Roman" w:hAnsi="Calibri" w:cs="Times New Roman"/>
                <w:i/>
                <w:color w:val="000000"/>
                <w:sz w:val="18"/>
                <w:szCs w:val="24"/>
                <w:lang w:eastAsia="de-DE"/>
              </w:rPr>
              <w:t>(</w:t>
            </w:r>
            <w:r>
              <w:rPr>
                <w:rFonts w:ascii="Calibri" w:eastAsia="Times New Roman" w:hAnsi="Calibri" w:cs="Times New Roman"/>
                <w:i/>
                <w:color w:val="000000"/>
                <w:sz w:val="18"/>
                <w:szCs w:val="24"/>
                <w:lang w:eastAsia="de-DE"/>
              </w:rPr>
              <w:t>u</w:t>
            </w:r>
            <w:r w:rsidRPr="00992437">
              <w:rPr>
                <w:rFonts w:ascii="Calibri" w:eastAsia="Times New Roman" w:hAnsi="Calibri" w:cs="Times New Roman"/>
                <w:i/>
                <w:color w:val="000000"/>
                <w:sz w:val="18"/>
                <w:szCs w:val="24"/>
                <w:lang w:eastAsia="de-DE"/>
              </w:rPr>
              <w:t>nverändert)</w:t>
            </w:r>
          </w:p>
        </w:tc>
      </w:tr>
    </w:tbl>
    <w:p w14:paraId="41122DEF" w14:textId="2ACA043F" w:rsidR="00025BC5" w:rsidRPr="00103D4C" w:rsidRDefault="00FA70A0" w:rsidP="00675153">
      <w:pPr>
        <w:rPr>
          <w:sz w:val="24"/>
          <w:szCs w:val="28"/>
        </w:rPr>
      </w:pPr>
      <w:r w:rsidRPr="00950BBC">
        <w:rPr>
          <w:sz w:val="24"/>
          <w:szCs w:val="28"/>
        </w:rPr>
        <w:t xml:space="preserve">Tab 4.1: Energiebedarf und Abwärme bei vollständiger </w:t>
      </w:r>
      <w:r w:rsidR="00DA1F21">
        <w:rPr>
          <w:sz w:val="24"/>
          <w:szCs w:val="28"/>
        </w:rPr>
        <w:t>Kerosin-</w:t>
      </w:r>
      <w:r w:rsidRPr="00950BBC">
        <w:rPr>
          <w:sz w:val="24"/>
          <w:szCs w:val="28"/>
        </w:rPr>
        <w:t>Substitution durch SAF</w:t>
      </w:r>
      <w:r w:rsidR="00A85DE5">
        <w:rPr>
          <w:sz w:val="24"/>
          <w:szCs w:val="28"/>
        </w:rPr>
        <w:t xml:space="preserve"> (global). Die </w:t>
      </w:r>
      <w:r w:rsidR="00C82F97">
        <w:rPr>
          <w:sz w:val="24"/>
          <w:szCs w:val="28"/>
        </w:rPr>
        <w:t xml:space="preserve">Erhöhung </w:t>
      </w:r>
      <w:r w:rsidR="00813FE2">
        <w:rPr>
          <w:sz w:val="24"/>
          <w:szCs w:val="28"/>
        </w:rPr>
        <w:t xml:space="preserve">bedeutet </w:t>
      </w:r>
      <w:proofErr w:type="gramStart"/>
      <w:r w:rsidR="00813FE2">
        <w:rPr>
          <w:sz w:val="24"/>
          <w:szCs w:val="28"/>
        </w:rPr>
        <w:t xml:space="preserve">eine  </w:t>
      </w:r>
      <w:r w:rsidR="00A85DE5">
        <w:rPr>
          <w:sz w:val="24"/>
          <w:szCs w:val="28"/>
        </w:rPr>
        <w:t>zusätzliche</w:t>
      </w:r>
      <w:proofErr w:type="gramEnd"/>
      <w:r w:rsidR="00813FE2">
        <w:rPr>
          <w:sz w:val="24"/>
          <w:szCs w:val="28"/>
        </w:rPr>
        <w:t xml:space="preserve"> </w:t>
      </w:r>
      <w:r w:rsidR="00C82F97">
        <w:rPr>
          <w:sz w:val="24"/>
          <w:szCs w:val="28"/>
        </w:rPr>
        <w:t xml:space="preserve">Beschleunigung der atmosphärischen Erwärmung. </w:t>
      </w:r>
    </w:p>
    <w:p w14:paraId="3C9EF1F5" w14:textId="1C1C21AF" w:rsidR="009005AC" w:rsidRPr="00830CD4" w:rsidRDefault="00B33855" w:rsidP="00675153">
      <w:pPr>
        <w:rPr>
          <w:szCs w:val="28"/>
        </w:rPr>
      </w:pPr>
      <w:r>
        <w:rPr>
          <w:sz w:val="28"/>
          <w:szCs w:val="28"/>
        </w:rPr>
        <w:t>Wie in Tab 1.1 wird davon ausgegangen</w:t>
      </w:r>
      <w:r w:rsidR="004F3172">
        <w:rPr>
          <w:sz w:val="28"/>
          <w:szCs w:val="28"/>
        </w:rPr>
        <w:t>,</w:t>
      </w:r>
      <w:r>
        <w:rPr>
          <w:sz w:val="28"/>
          <w:szCs w:val="28"/>
        </w:rPr>
        <w:t xml:space="preserve"> dass wegen des erhöhten LH2 Tankvolumens und des deutlich höheren Tankgewichts der Schubbedarf um </w:t>
      </w:r>
      <w:proofErr w:type="spellStart"/>
      <w:r>
        <w:rPr>
          <w:sz w:val="28"/>
          <w:szCs w:val="28"/>
        </w:rPr>
        <w:t>ca</w:t>
      </w:r>
      <w:proofErr w:type="spellEnd"/>
      <w:r>
        <w:rPr>
          <w:sz w:val="28"/>
          <w:szCs w:val="28"/>
        </w:rPr>
        <w:t xml:space="preserve"> 20% höher ausfällt.</w:t>
      </w:r>
    </w:p>
    <w:p w14:paraId="3FA63ACC" w14:textId="2277EAF1" w:rsidR="005F5DDC" w:rsidRDefault="009F1F1E" w:rsidP="00827CF2">
      <w:pPr>
        <w:rPr>
          <w:sz w:val="28"/>
          <w:szCs w:val="28"/>
        </w:rPr>
      </w:pPr>
      <w:r>
        <w:rPr>
          <w:sz w:val="28"/>
          <w:szCs w:val="28"/>
        </w:rPr>
        <w:t>Analog zu Tabelle 1</w:t>
      </w:r>
      <w:r w:rsidR="0013234F">
        <w:rPr>
          <w:sz w:val="28"/>
          <w:szCs w:val="28"/>
        </w:rPr>
        <w:t>.1</w:t>
      </w:r>
      <w:r>
        <w:rPr>
          <w:sz w:val="28"/>
          <w:szCs w:val="28"/>
        </w:rPr>
        <w:t xml:space="preserve"> steigt der Energiebedarf </w:t>
      </w:r>
      <w:r w:rsidR="008D470E">
        <w:rPr>
          <w:sz w:val="28"/>
          <w:szCs w:val="28"/>
        </w:rPr>
        <w:t>geg</w:t>
      </w:r>
      <w:r w:rsidR="00F41A05">
        <w:rPr>
          <w:sz w:val="28"/>
          <w:szCs w:val="28"/>
        </w:rPr>
        <w:t>e</w:t>
      </w:r>
      <w:r>
        <w:rPr>
          <w:sz w:val="28"/>
          <w:szCs w:val="28"/>
        </w:rPr>
        <w:t>nüber Kerosin  um de</w:t>
      </w:r>
      <w:r w:rsidR="003334D2">
        <w:rPr>
          <w:sz w:val="28"/>
          <w:szCs w:val="28"/>
        </w:rPr>
        <w:t xml:space="preserve">n Faktor </w:t>
      </w:r>
      <w:r w:rsidR="00FD7887">
        <w:rPr>
          <w:sz w:val="28"/>
          <w:szCs w:val="28"/>
        </w:rPr>
        <w:t>~</w:t>
      </w:r>
      <w:r w:rsidR="003334D2">
        <w:rPr>
          <w:sz w:val="28"/>
          <w:szCs w:val="28"/>
        </w:rPr>
        <w:t>3</w:t>
      </w:r>
      <w:r w:rsidR="008D470E">
        <w:rPr>
          <w:sz w:val="28"/>
          <w:szCs w:val="28"/>
        </w:rPr>
        <w:t xml:space="preserve"> an, der </w:t>
      </w:r>
      <w:proofErr w:type="spellStart"/>
      <w:r w:rsidR="008D470E">
        <w:rPr>
          <w:sz w:val="28"/>
          <w:szCs w:val="28"/>
        </w:rPr>
        <w:t>Abwärmeanfall</w:t>
      </w:r>
      <w:proofErr w:type="spellEnd"/>
      <w:r w:rsidR="008D470E">
        <w:rPr>
          <w:sz w:val="28"/>
          <w:szCs w:val="28"/>
        </w:rPr>
        <w:t xml:space="preserve"> um nahezu den Faktor 3</w:t>
      </w:r>
      <w:r w:rsidR="00FE1EA9">
        <w:rPr>
          <w:sz w:val="28"/>
          <w:szCs w:val="28"/>
        </w:rPr>
        <w:t>,</w:t>
      </w:r>
      <w:r w:rsidR="0013234F">
        <w:rPr>
          <w:sz w:val="28"/>
          <w:szCs w:val="28"/>
        </w:rPr>
        <w:t>1</w:t>
      </w:r>
      <w:r w:rsidR="009E6932">
        <w:rPr>
          <w:sz w:val="28"/>
          <w:szCs w:val="28"/>
        </w:rPr>
        <w:t>7</w:t>
      </w:r>
      <w:r w:rsidR="008D470E">
        <w:rPr>
          <w:sz w:val="28"/>
          <w:szCs w:val="28"/>
        </w:rPr>
        <w:t xml:space="preserve">. </w:t>
      </w:r>
      <w:r w:rsidR="00437317">
        <w:rPr>
          <w:sz w:val="28"/>
          <w:szCs w:val="28"/>
        </w:rPr>
        <w:t>Die Abwärme</w:t>
      </w:r>
      <w:r w:rsidR="003F19AE">
        <w:rPr>
          <w:sz w:val="28"/>
          <w:szCs w:val="28"/>
        </w:rPr>
        <w:t xml:space="preserve"> </w:t>
      </w:r>
      <w:r w:rsidR="00437317">
        <w:rPr>
          <w:sz w:val="28"/>
          <w:szCs w:val="28"/>
        </w:rPr>
        <w:t>steigt von 0,8 auf 2,5E+19 J</w:t>
      </w:r>
      <w:r w:rsidR="005F5DDC">
        <w:rPr>
          <w:sz w:val="28"/>
          <w:szCs w:val="28"/>
        </w:rPr>
        <w:t xml:space="preserve"> p.a. </w:t>
      </w:r>
      <w:r w:rsidR="003F19AE">
        <w:rPr>
          <w:sz w:val="28"/>
          <w:szCs w:val="28"/>
        </w:rPr>
        <w:t xml:space="preserve">an. </w:t>
      </w:r>
      <w:r w:rsidR="00497FC9">
        <w:rPr>
          <w:sz w:val="28"/>
          <w:szCs w:val="28"/>
        </w:rPr>
        <w:t>Im Vergleich zum</w:t>
      </w:r>
      <w:r w:rsidR="003F19AE">
        <w:rPr>
          <w:sz w:val="28"/>
          <w:szCs w:val="28"/>
        </w:rPr>
        <w:t xml:space="preserve"> Gesamtwärmanfall</w:t>
      </w:r>
      <w:r w:rsidR="00497FC9">
        <w:rPr>
          <w:sz w:val="28"/>
          <w:szCs w:val="28"/>
        </w:rPr>
        <w:t xml:space="preserve"> von 1E+20</w:t>
      </w:r>
      <w:r w:rsidR="00827CF2">
        <w:rPr>
          <w:sz w:val="28"/>
          <w:szCs w:val="28"/>
        </w:rPr>
        <w:t>J</w:t>
      </w:r>
      <w:r w:rsidR="009B41C7">
        <w:rPr>
          <w:sz w:val="28"/>
          <w:szCs w:val="28"/>
        </w:rPr>
        <w:t xml:space="preserve"> </w:t>
      </w:r>
      <w:proofErr w:type="spellStart"/>
      <w:r w:rsidR="009B41C7">
        <w:rPr>
          <w:sz w:val="28"/>
          <w:szCs w:val="28"/>
        </w:rPr>
        <w:t>p.a</w:t>
      </w:r>
      <w:proofErr w:type="spellEnd"/>
      <w:r w:rsidR="00497FC9">
        <w:rPr>
          <w:sz w:val="28"/>
          <w:szCs w:val="28"/>
        </w:rPr>
        <w:t xml:space="preserve">  in der Atmosphäre durch Strahlungseintrag  (Abb3.2)</w:t>
      </w:r>
      <w:r w:rsidR="003F19AE">
        <w:rPr>
          <w:sz w:val="28"/>
          <w:szCs w:val="28"/>
        </w:rPr>
        <w:t xml:space="preserve"> entspricht</w:t>
      </w:r>
      <w:r w:rsidR="00497FC9">
        <w:rPr>
          <w:sz w:val="28"/>
          <w:szCs w:val="28"/>
        </w:rPr>
        <w:t xml:space="preserve"> dies</w:t>
      </w:r>
      <w:r w:rsidR="003F19AE">
        <w:rPr>
          <w:sz w:val="28"/>
          <w:szCs w:val="28"/>
        </w:rPr>
        <w:t xml:space="preserve"> einer relativen Zunahme von </w:t>
      </w:r>
      <w:proofErr w:type="spellStart"/>
      <w:r w:rsidR="003F19AE">
        <w:rPr>
          <w:sz w:val="28"/>
          <w:szCs w:val="28"/>
        </w:rPr>
        <w:t>ca</w:t>
      </w:r>
      <w:proofErr w:type="spellEnd"/>
      <w:r w:rsidR="003F19AE">
        <w:rPr>
          <w:sz w:val="28"/>
          <w:szCs w:val="28"/>
        </w:rPr>
        <w:t xml:space="preserve"> 17%</w:t>
      </w:r>
      <w:r w:rsidR="00FD7887">
        <w:rPr>
          <w:sz w:val="28"/>
          <w:szCs w:val="28"/>
        </w:rPr>
        <w:t>. G</w:t>
      </w:r>
      <w:r w:rsidR="00497FC9">
        <w:rPr>
          <w:sz w:val="28"/>
          <w:szCs w:val="28"/>
        </w:rPr>
        <w:t>egenüber der in Abb</w:t>
      </w:r>
      <w:r w:rsidR="005C614D">
        <w:rPr>
          <w:sz w:val="28"/>
          <w:szCs w:val="28"/>
        </w:rPr>
        <w:t xml:space="preserve">. </w:t>
      </w:r>
      <w:r w:rsidR="00497FC9">
        <w:rPr>
          <w:sz w:val="28"/>
          <w:szCs w:val="28"/>
        </w:rPr>
        <w:t xml:space="preserve">3.3 unter Einbeziehung der </w:t>
      </w:r>
      <w:r w:rsidR="002507D2">
        <w:rPr>
          <w:sz w:val="28"/>
          <w:szCs w:val="28"/>
        </w:rPr>
        <w:t xml:space="preserve">hier berechneten </w:t>
      </w:r>
      <w:r w:rsidR="00497FC9">
        <w:rPr>
          <w:sz w:val="28"/>
          <w:szCs w:val="28"/>
        </w:rPr>
        <w:t>Ant</w:t>
      </w:r>
      <w:r w:rsidR="00AD24EE">
        <w:rPr>
          <w:sz w:val="28"/>
          <w:szCs w:val="28"/>
        </w:rPr>
        <w:t>h</w:t>
      </w:r>
      <w:r w:rsidR="002507D2">
        <w:rPr>
          <w:sz w:val="28"/>
          <w:szCs w:val="28"/>
        </w:rPr>
        <w:t xml:space="preserve">ropogenen Abwärme </w:t>
      </w:r>
      <w:r w:rsidR="00827CF2">
        <w:rPr>
          <w:sz w:val="28"/>
          <w:szCs w:val="28"/>
        </w:rPr>
        <w:t xml:space="preserve"> (3,7 E+20 J) wären dies </w:t>
      </w:r>
      <w:proofErr w:type="spellStart"/>
      <w:r w:rsidR="00827CF2">
        <w:rPr>
          <w:sz w:val="28"/>
          <w:szCs w:val="28"/>
        </w:rPr>
        <w:t>ca</w:t>
      </w:r>
      <w:proofErr w:type="spellEnd"/>
      <w:r w:rsidR="00827CF2">
        <w:rPr>
          <w:sz w:val="28"/>
          <w:szCs w:val="28"/>
        </w:rPr>
        <w:t xml:space="preserve"> </w:t>
      </w:r>
      <w:r w:rsidR="00AD24EE">
        <w:rPr>
          <w:sz w:val="28"/>
          <w:szCs w:val="28"/>
        </w:rPr>
        <w:t>5</w:t>
      </w:r>
      <w:r w:rsidR="00827CF2">
        <w:rPr>
          <w:sz w:val="28"/>
          <w:szCs w:val="28"/>
        </w:rPr>
        <w:t>%.  Die zugehörigen Temperaturerhöhungspote</w:t>
      </w:r>
      <w:r w:rsidR="00AD24EE">
        <w:rPr>
          <w:sz w:val="28"/>
          <w:szCs w:val="28"/>
        </w:rPr>
        <w:t>nziale liegen bei beiden Betrachtungen</w:t>
      </w:r>
      <w:r w:rsidR="00474D57">
        <w:rPr>
          <w:sz w:val="28"/>
          <w:szCs w:val="28"/>
        </w:rPr>
        <w:t xml:space="preserve"> </w:t>
      </w:r>
      <w:r w:rsidR="00AD24EE">
        <w:rPr>
          <w:sz w:val="28"/>
          <w:szCs w:val="28"/>
        </w:rPr>
        <w:t xml:space="preserve">bei </w:t>
      </w:r>
    </w:p>
    <w:p w14:paraId="3BF37272" w14:textId="672A8896" w:rsidR="00724A47" w:rsidRDefault="00AD24EE" w:rsidP="00827CF2">
      <w:pPr>
        <w:rPr>
          <w:sz w:val="28"/>
          <w:szCs w:val="28"/>
        </w:rPr>
      </w:pPr>
      <w:r>
        <w:rPr>
          <w:sz w:val="28"/>
          <w:szCs w:val="28"/>
        </w:rPr>
        <w:t>0,004-0,007 K</w:t>
      </w:r>
      <w:r w:rsidR="005C614D">
        <w:rPr>
          <w:sz w:val="28"/>
          <w:szCs w:val="28"/>
        </w:rPr>
        <w:t xml:space="preserve">, was eine </w:t>
      </w:r>
      <w:proofErr w:type="spellStart"/>
      <w:r w:rsidR="005C614D">
        <w:rPr>
          <w:sz w:val="28"/>
          <w:szCs w:val="28"/>
        </w:rPr>
        <w:t>Grössenordnung</w:t>
      </w:r>
      <w:proofErr w:type="spellEnd"/>
      <w:r w:rsidR="005C614D">
        <w:rPr>
          <w:sz w:val="28"/>
          <w:szCs w:val="28"/>
        </w:rPr>
        <w:t xml:space="preserve"> kleiner ist als die Beobachtungen der </w:t>
      </w:r>
      <w:proofErr w:type="spellStart"/>
      <w:r w:rsidR="005C614D">
        <w:rPr>
          <w:sz w:val="28"/>
          <w:szCs w:val="28"/>
        </w:rPr>
        <w:t>Metereologen</w:t>
      </w:r>
      <w:proofErr w:type="spellEnd"/>
      <w:r w:rsidR="005C614D">
        <w:rPr>
          <w:sz w:val="28"/>
          <w:szCs w:val="28"/>
        </w:rPr>
        <w:t xml:space="preserve"> (0,02grd)</w:t>
      </w:r>
      <w:r>
        <w:rPr>
          <w:sz w:val="28"/>
          <w:szCs w:val="28"/>
        </w:rPr>
        <w:t>.</w:t>
      </w:r>
    </w:p>
    <w:p w14:paraId="291F6D5A" w14:textId="7C435354" w:rsidR="00F526FA" w:rsidRDefault="008A5F43" w:rsidP="00675153">
      <w:pPr>
        <w:rPr>
          <w:sz w:val="28"/>
          <w:szCs w:val="28"/>
        </w:rPr>
      </w:pPr>
      <w:r>
        <w:rPr>
          <w:sz w:val="28"/>
          <w:szCs w:val="28"/>
        </w:rPr>
        <w:t xml:space="preserve"> </w:t>
      </w:r>
      <w:r w:rsidR="00474D57">
        <w:rPr>
          <w:sz w:val="28"/>
          <w:szCs w:val="28"/>
        </w:rPr>
        <w:t xml:space="preserve">Eine vollständige Substitution von Kerosin </w:t>
      </w:r>
      <w:r w:rsidR="005C614D">
        <w:rPr>
          <w:sz w:val="28"/>
          <w:szCs w:val="28"/>
        </w:rPr>
        <w:t>hat</w:t>
      </w:r>
      <w:r w:rsidR="005F5DDC">
        <w:rPr>
          <w:sz w:val="28"/>
          <w:szCs w:val="28"/>
        </w:rPr>
        <w:t xml:space="preserve"> </w:t>
      </w:r>
      <w:r w:rsidR="00FA25E9">
        <w:rPr>
          <w:sz w:val="28"/>
          <w:szCs w:val="28"/>
        </w:rPr>
        <w:t>energiet</w:t>
      </w:r>
      <w:r w:rsidR="00C82F97">
        <w:rPr>
          <w:sz w:val="28"/>
          <w:szCs w:val="28"/>
        </w:rPr>
        <w:t>e</w:t>
      </w:r>
      <w:r w:rsidR="00FA25E9">
        <w:rPr>
          <w:sz w:val="28"/>
          <w:szCs w:val="28"/>
        </w:rPr>
        <w:t xml:space="preserve">chnisch </w:t>
      </w:r>
      <w:proofErr w:type="spellStart"/>
      <w:r w:rsidR="005F5DDC">
        <w:rPr>
          <w:sz w:val="28"/>
          <w:szCs w:val="28"/>
        </w:rPr>
        <w:t>lt</w:t>
      </w:r>
      <w:proofErr w:type="spellEnd"/>
      <w:r w:rsidR="005F5DDC">
        <w:rPr>
          <w:sz w:val="28"/>
          <w:szCs w:val="28"/>
        </w:rPr>
        <w:t xml:space="preserve"> Tab. 4.1</w:t>
      </w:r>
      <w:r w:rsidR="005C614D">
        <w:rPr>
          <w:sz w:val="28"/>
          <w:szCs w:val="28"/>
        </w:rPr>
        <w:t xml:space="preserve"> das Potenzial, </w:t>
      </w:r>
      <w:r w:rsidR="005F5DDC">
        <w:rPr>
          <w:sz w:val="28"/>
          <w:szCs w:val="28"/>
        </w:rPr>
        <w:t>eine B</w:t>
      </w:r>
      <w:r w:rsidR="004F3172">
        <w:rPr>
          <w:sz w:val="28"/>
          <w:szCs w:val="28"/>
        </w:rPr>
        <w:t>eschleunigung</w:t>
      </w:r>
      <w:r w:rsidR="004978F6">
        <w:rPr>
          <w:sz w:val="28"/>
          <w:szCs w:val="28"/>
        </w:rPr>
        <w:t xml:space="preserve"> </w:t>
      </w:r>
      <w:r w:rsidR="005F5DDC">
        <w:rPr>
          <w:sz w:val="28"/>
          <w:szCs w:val="28"/>
        </w:rPr>
        <w:t>der</w:t>
      </w:r>
      <w:r w:rsidR="00474D57">
        <w:rPr>
          <w:sz w:val="28"/>
          <w:szCs w:val="28"/>
        </w:rPr>
        <w:t xml:space="preserve"> atmosphäris</w:t>
      </w:r>
      <w:r w:rsidR="00FD7887">
        <w:rPr>
          <w:sz w:val="28"/>
          <w:szCs w:val="28"/>
        </w:rPr>
        <w:t>che Klimaerwärmung um 5% -</w:t>
      </w:r>
      <w:r w:rsidR="005F5DDC">
        <w:rPr>
          <w:sz w:val="28"/>
          <w:szCs w:val="28"/>
        </w:rPr>
        <w:t xml:space="preserve"> 17% zu bewirken</w:t>
      </w:r>
      <w:r w:rsidR="00886415">
        <w:rPr>
          <w:sz w:val="28"/>
          <w:szCs w:val="28"/>
        </w:rPr>
        <w:t xml:space="preserve">. </w:t>
      </w:r>
      <w:r w:rsidR="004978F6">
        <w:rPr>
          <w:sz w:val="28"/>
          <w:szCs w:val="28"/>
        </w:rPr>
        <w:t>In welchem Umfang dies letztlich zur Temperaturerhöhung beiträgt, hängt von den überlagerten</w:t>
      </w:r>
      <w:r w:rsidR="00886415">
        <w:rPr>
          <w:sz w:val="28"/>
          <w:szCs w:val="28"/>
        </w:rPr>
        <w:t xml:space="preserve">  Ausbreitungs- und Abstrahlungsvorgänge zwischen</w:t>
      </w:r>
      <w:r w:rsidR="004978F6">
        <w:rPr>
          <w:sz w:val="28"/>
          <w:szCs w:val="28"/>
        </w:rPr>
        <w:t xml:space="preserve"> Abgas, </w:t>
      </w:r>
      <w:r w:rsidR="00886415">
        <w:rPr>
          <w:sz w:val="28"/>
          <w:szCs w:val="28"/>
        </w:rPr>
        <w:t xml:space="preserve"> Atmosphäre, Erdob</w:t>
      </w:r>
      <w:r w:rsidR="004978F6">
        <w:rPr>
          <w:sz w:val="28"/>
          <w:szCs w:val="28"/>
        </w:rPr>
        <w:t>erfläche und Weltall ab.</w:t>
      </w:r>
    </w:p>
    <w:p w14:paraId="4A73AFE9" w14:textId="34068D4A" w:rsidR="00474D57" w:rsidRDefault="00D91FE2" w:rsidP="00675153">
      <w:pPr>
        <w:rPr>
          <w:sz w:val="28"/>
          <w:szCs w:val="28"/>
        </w:rPr>
      </w:pPr>
      <w:r>
        <w:rPr>
          <w:sz w:val="28"/>
          <w:szCs w:val="28"/>
        </w:rPr>
        <w:t>Sollte</w:t>
      </w:r>
      <w:r w:rsidR="00F526FA">
        <w:rPr>
          <w:sz w:val="28"/>
          <w:szCs w:val="28"/>
        </w:rPr>
        <w:t xml:space="preserve"> aber </w:t>
      </w:r>
      <w:proofErr w:type="spellStart"/>
      <w:r w:rsidR="00F526FA">
        <w:rPr>
          <w:sz w:val="28"/>
          <w:szCs w:val="28"/>
        </w:rPr>
        <w:t>lt</w:t>
      </w:r>
      <w:proofErr w:type="spellEnd"/>
      <w:r w:rsidR="00F526FA">
        <w:rPr>
          <w:sz w:val="28"/>
          <w:szCs w:val="28"/>
        </w:rPr>
        <w:t xml:space="preserve"> Abb. 4.1 die Einführung von SAF bis 2040 nur zu </w:t>
      </w:r>
      <w:proofErr w:type="spellStart"/>
      <w:r w:rsidR="00F526FA">
        <w:rPr>
          <w:sz w:val="28"/>
          <w:szCs w:val="28"/>
        </w:rPr>
        <w:t>ca</w:t>
      </w:r>
      <w:proofErr w:type="spellEnd"/>
      <w:r w:rsidR="00F526FA">
        <w:rPr>
          <w:sz w:val="28"/>
          <w:szCs w:val="28"/>
        </w:rPr>
        <w:t xml:space="preserve"> 20% erfolgen</w:t>
      </w:r>
      <w:r>
        <w:rPr>
          <w:sz w:val="28"/>
          <w:szCs w:val="28"/>
        </w:rPr>
        <w:t xml:space="preserve">, </w:t>
      </w:r>
      <w:r w:rsidR="00F526FA">
        <w:rPr>
          <w:sz w:val="28"/>
          <w:szCs w:val="28"/>
        </w:rPr>
        <w:t xml:space="preserve"> wird der </w:t>
      </w:r>
      <w:r w:rsidR="004F3172">
        <w:rPr>
          <w:sz w:val="28"/>
          <w:szCs w:val="28"/>
        </w:rPr>
        <w:t>spürbare Einfluss zunächst vernachlässigbar</w:t>
      </w:r>
      <w:r w:rsidR="00F526FA">
        <w:rPr>
          <w:sz w:val="28"/>
          <w:szCs w:val="28"/>
        </w:rPr>
        <w:t xml:space="preserve"> sein</w:t>
      </w:r>
      <w:r>
        <w:rPr>
          <w:sz w:val="28"/>
          <w:szCs w:val="28"/>
        </w:rPr>
        <w:t xml:space="preserve">. </w:t>
      </w:r>
    </w:p>
    <w:p w14:paraId="32854E8F" w14:textId="3A281437" w:rsidR="00DB5AC8" w:rsidRDefault="008A5F43" w:rsidP="00675153">
      <w:pPr>
        <w:rPr>
          <w:sz w:val="28"/>
          <w:szCs w:val="28"/>
        </w:rPr>
      </w:pPr>
      <w:r>
        <w:rPr>
          <w:sz w:val="28"/>
          <w:szCs w:val="28"/>
        </w:rPr>
        <w:t>Die Herausforderung synthet</w:t>
      </w:r>
      <w:r w:rsidR="00FE1EA9">
        <w:rPr>
          <w:sz w:val="28"/>
          <w:szCs w:val="28"/>
        </w:rPr>
        <w:t>ischer Brennstof</w:t>
      </w:r>
      <w:r>
        <w:rPr>
          <w:sz w:val="28"/>
          <w:szCs w:val="28"/>
        </w:rPr>
        <w:t>f</w:t>
      </w:r>
      <w:r w:rsidR="00FE1EA9">
        <w:rPr>
          <w:sz w:val="28"/>
          <w:szCs w:val="28"/>
        </w:rPr>
        <w:t>erzeugung</w:t>
      </w:r>
      <w:r w:rsidR="00185D1E">
        <w:rPr>
          <w:sz w:val="28"/>
          <w:szCs w:val="28"/>
        </w:rPr>
        <w:t xml:space="preserve"> für die Luftfahrt</w:t>
      </w:r>
      <w:r w:rsidR="00FE1EA9">
        <w:rPr>
          <w:sz w:val="28"/>
          <w:szCs w:val="28"/>
        </w:rPr>
        <w:t xml:space="preserve"> wird </w:t>
      </w:r>
      <w:r w:rsidR="004F3172">
        <w:rPr>
          <w:sz w:val="28"/>
          <w:szCs w:val="28"/>
        </w:rPr>
        <w:t>damit zunächst in der</w:t>
      </w:r>
      <w:r w:rsidR="00474D57">
        <w:rPr>
          <w:sz w:val="28"/>
          <w:szCs w:val="28"/>
        </w:rPr>
        <w:t xml:space="preserve"> Bereitstellung entsprechend hoher</w:t>
      </w:r>
      <w:r w:rsidR="00FE1EA9">
        <w:rPr>
          <w:sz w:val="28"/>
          <w:szCs w:val="28"/>
        </w:rPr>
        <w:t xml:space="preserve"> regenerativer </w:t>
      </w:r>
      <w:proofErr w:type="spellStart"/>
      <w:r w:rsidR="00474D57">
        <w:rPr>
          <w:sz w:val="28"/>
          <w:szCs w:val="28"/>
        </w:rPr>
        <w:t>el</w:t>
      </w:r>
      <w:proofErr w:type="spellEnd"/>
      <w:r w:rsidR="00474D57">
        <w:rPr>
          <w:sz w:val="28"/>
          <w:szCs w:val="28"/>
        </w:rPr>
        <w:t xml:space="preserve">. </w:t>
      </w:r>
      <w:r w:rsidR="00FE1EA9">
        <w:rPr>
          <w:sz w:val="28"/>
          <w:szCs w:val="28"/>
        </w:rPr>
        <w:t xml:space="preserve">Energien </w:t>
      </w:r>
      <w:r w:rsidR="00474D57">
        <w:rPr>
          <w:sz w:val="28"/>
          <w:szCs w:val="28"/>
        </w:rPr>
        <w:t xml:space="preserve">zur Herstellung </w:t>
      </w:r>
      <w:r w:rsidR="004F3172">
        <w:rPr>
          <w:sz w:val="28"/>
          <w:szCs w:val="28"/>
        </w:rPr>
        <w:t>sein liegen.</w:t>
      </w:r>
    </w:p>
    <w:p w14:paraId="19488B91" w14:textId="77777777" w:rsidR="00100067" w:rsidRPr="007F14F3" w:rsidRDefault="00100067" w:rsidP="00100067">
      <w:pPr>
        <w:rPr>
          <w:sz w:val="28"/>
          <w:szCs w:val="28"/>
        </w:rPr>
      </w:pPr>
      <w:r w:rsidRPr="007F14F3">
        <w:rPr>
          <w:sz w:val="28"/>
          <w:szCs w:val="28"/>
        </w:rPr>
        <w:t>Der zukünftige Einsatz von LH2-Flugzeugen ist derzeit noch unklar. Bis 2050 soll gemäß EU-Vorgabe Kerosin zu 35 % durch SAF als E-Fuel ersetzt werden (plus noch einmal 35 % durch SAF als Bio-Fuel; insgesamt also durch 70 % SAF). Die Auswirkungen auf die anthropogene Aufheizung der Atmosphäre sind dann entsprechend kleiner als bei 100 % Ersatz von Kerosin.</w:t>
      </w:r>
    </w:p>
    <w:p w14:paraId="129FD8B0" w14:textId="77777777" w:rsidR="00100067" w:rsidRDefault="00100067" w:rsidP="00675153">
      <w:pPr>
        <w:rPr>
          <w:sz w:val="28"/>
          <w:szCs w:val="28"/>
        </w:rPr>
      </w:pPr>
    </w:p>
    <w:p w14:paraId="02F0B50C" w14:textId="77777777" w:rsidR="00FA25E9" w:rsidRDefault="00FA25E9" w:rsidP="00675153">
      <w:pPr>
        <w:rPr>
          <w:sz w:val="28"/>
          <w:szCs w:val="28"/>
        </w:rPr>
      </w:pPr>
    </w:p>
    <w:p w14:paraId="5953A07C" w14:textId="54D52B94" w:rsidR="00AD2B19" w:rsidRPr="006017E7" w:rsidRDefault="0013234F" w:rsidP="00675153">
      <w:pPr>
        <w:rPr>
          <w:i/>
          <w:sz w:val="28"/>
          <w:szCs w:val="28"/>
        </w:rPr>
      </w:pPr>
      <w:r>
        <w:rPr>
          <w:i/>
          <w:sz w:val="28"/>
          <w:szCs w:val="28"/>
        </w:rPr>
        <w:t xml:space="preserve">Allgemeiner </w:t>
      </w:r>
      <w:r w:rsidR="006017E7" w:rsidRPr="006017E7">
        <w:rPr>
          <w:i/>
          <w:sz w:val="28"/>
          <w:szCs w:val="28"/>
        </w:rPr>
        <w:t>Verkehr</w:t>
      </w:r>
    </w:p>
    <w:p w14:paraId="4B2BE452" w14:textId="36197090" w:rsidR="00EC3EA9" w:rsidRDefault="00F526FA" w:rsidP="00675153">
      <w:pPr>
        <w:rPr>
          <w:sz w:val="28"/>
          <w:szCs w:val="28"/>
        </w:rPr>
      </w:pPr>
      <w:r>
        <w:rPr>
          <w:sz w:val="28"/>
          <w:szCs w:val="28"/>
        </w:rPr>
        <w:t xml:space="preserve">Addiert man </w:t>
      </w:r>
      <w:r w:rsidR="00264079">
        <w:rPr>
          <w:sz w:val="28"/>
          <w:szCs w:val="28"/>
        </w:rPr>
        <w:t>den</w:t>
      </w:r>
      <w:r w:rsidR="00886415">
        <w:rPr>
          <w:sz w:val="28"/>
          <w:szCs w:val="28"/>
        </w:rPr>
        <w:t xml:space="preserve"> Straß</w:t>
      </w:r>
      <w:r w:rsidR="001A38FB">
        <w:rPr>
          <w:sz w:val="28"/>
          <w:szCs w:val="28"/>
        </w:rPr>
        <w:t>enverkehr noch hinzu, dann steigt</w:t>
      </w:r>
      <w:r w:rsidR="008346D2">
        <w:rPr>
          <w:sz w:val="28"/>
          <w:szCs w:val="28"/>
        </w:rPr>
        <w:t xml:space="preserve"> unter Ann</w:t>
      </w:r>
      <w:r w:rsidR="00886415">
        <w:rPr>
          <w:sz w:val="28"/>
          <w:szCs w:val="28"/>
        </w:rPr>
        <w:t>a</w:t>
      </w:r>
      <w:r w:rsidR="008346D2">
        <w:rPr>
          <w:sz w:val="28"/>
          <w:szCs w:val="28"/>
        </w:rPr>
        <w:t>hme gleicher Umset</w:t>
      </w:r>
      <w:r w:rsidR="00886415">
        <w:rPr>
          <w:sz w:val="28"/>
          <w:szCs w:val="28"/>
        </w:rPr>
        <w:t>z</w:t>
      </w:r>
      <w:r w:rsidR="008346D2">
        <w:rPr>
          <w:sz w:val="28"/>
          <w:szCs w:val="28"/>
        </w:rPr>
        <w:t>ungswirkungsgrade wie beim Triebwerk</w:t>
      </w:r>
      <w:r w:rsidR="001A38FB">
        <w:rPr>
          <w:sz w:val="28"/>
          <w:szCs w:val="28"/>
        </w:rPr>
        <w:t xml:space="preserve"> der Energie- und </w:t>
      </w:r>
      <w:proofErr w:type="spellStart"/>
      <w:r w:rsidR="001A38FB">
        <w:rPr>
          <w:sz w:val="28"/>
          <w:szCs w:val="28"/>
        </w:rPr>
        <w:t>Abwärm</w:t>
      </w:r>
      <w:r w:rsidR="008A5F43">
        <w:rPr>
          <w:sz w:val="28"/>
          <w:szCs w:val="28"/>
        </w:rPr>
        <w:t>e</w:t>
      </w:r>
      <w:r w:rsidR="001A38FB">
        <w:rPr>
          <w:sz w:val="28"/>
          <w:szCs w:val="28"/>
        </w:rPr>
        <w:t>anfall</w:t>
      </w:r>
      <w:proofErr w:type="spellEnd"/>
      <w:r w:rsidR="001A38FB">
        <w:rPr>
          <w:sz w:val="28"/>
          <w:szCs w:val="28"/>
        </w:rPr>
        <w:t xml:space="preserve"> </w:t>
      </w:r>
      <w:r w:rsidR="00F41A05">
        <w:rPr>
          <w:sz w:val="28"/>
          <w:szCs w:val="28"/>
        </w:rPr>
        <w:t>nochmals um den F</w:t>
      </w:r>
      <w:r w:rsidR="008346D2">
        <w:rPr>
          <w:sz w:val="28"/>
          <w:szCs w:val="28"/>
        </w:rPr>
        <w:t>aktor 6</w:t>
      </w:r>
      <w:r w:rsidR="00F41A05">
        <w:rPr>
          <w:sz w:val="28"/>
          <w:szCs w:val="28"/>
        </w:rPr>
        <w:t xml:space="preserve">,5 (39%/6%) </w:t>
      </w:r>
      <w:r w:rsidR="001A38FB">
        <w:rPr>
          <w:sz w:val="28"/>
          <w:szCs w:val="28"/>
        </w:rPr>
        <w:t>an</w:t>
      </w:r>
      <w:r w:rsidR="007C6F19">
        <w:rPr>
          <w:sz w:val="28"/>
          <w:szCs w:val="28"/>
        </w:rPr>
        <w:t xml:space="preserve">, s. </w:t>
      </w:r>
      <w:proofErr w:type="spellStart"/>
      <w:r w:rsidR="007C6F19">
        <w:rPr>
          <w:sz w:val="28"/>
          <w:szCs w:val="28"/>
        </w:rPr>
        <w:t>Abb</w:t>
      </w:r>
      <w:proofErr w:type="spellEnd"/>
      <w:r w:rsidR="007C6F19">
        <w:rPr>
          <w:sz w:val="28"/>
          <w:szCs w:val="28"/>
        </w:rPr>
        <w:t xml:space="preserve"> 4.2</w:t>
      </w:r>
      <w:r w:rsidR="00264079">
        <w:rPr>
          <w:sz w:val="28"/>
          <w:szCs w:val="28"/>
        </w:rPr>
        <w:t xml:space="preserve">. Der </w:t>
      </w:r>
      <w:proofErr w:type="spellStart"/>
      <w:r w:rsidR="00264079">
        <w:rPr>
          <w:sz w:val="28"/>
          <w:szCs w:val="28"/>
        </w:rPr>
        <w:t>Abwärmeeffekt</w:t>
      </w:r>
      <w:proofErr w:type="spellEnd"/>
      <w:r w:rsidR="00264079">
        <w:rPr>
          <w:sz w:val="28"/>
          <w:szCs w:val="28"/>
        </w:rPr>
        <w:t xml:space="preserve"> auf das </w:t>
      </w:r>
      <w:r w:rsidR="007C6F19">
        <w:rPr>
          <w:sz w:val="28"/>
          <w:szCs w:val="28"/>
        </w:rPr>
        <w:t>K</w:t>
      </w:r>
      <w:r w:rsidR="00264079">
        <w:rPr>
          <w:sz w:val="28"/>
          <w:szCs w:val="28"/>
        </w:rPr>
        <w:t xml:space="preserve">lima </w:t>
      </w:r>
      <w:r w:rsidR="001A38FB">
        <w:rPr>
          <w:sz w:val="28"/>
          <w:szCs w:val="28"/>
        </w:rPr>
        <w:t xml:space="preserve"> durch die </w:t>
      </w:r>
      <w:r w:rsidR="007C6F19">
        <w:rPr>
          <w:sz w:val="28"/>
          <w:szCs w:val="28"/>
        </w:rPr>
        <w:t xml:space="preserve">Herstellung </w:t>
      </w:r>
      <w:r w:rsidR="001A38FB">
        <w:rPr>
          <w:sz w:val="28"/>
          <w:szCs w:val="28"/>
        </w:rPr>
        <w:t>sy</w:t>
      </w:r>
      <w:r w:rsidR="007C6F19">
        <w:rPr>
          <w:sz w:val="28"/>
          <w:szCs w:val="28"/>
        </w:rPr>
        <w:t>nth</w:t>
      </w:r>
      <w:r w:rsidR="00F41A05">
        <w:rPr>
          <w:sz w:val="28"/>
          <w:szCs w:val="28"/>
        </w:rPr>
        <w:t>e</w:t>
      </w:r>
      <w:r w:rsidR="007C6F19">
        <w:rPr>
          <w:sz w:val="28"/>
          <w:szCs w:val="28"/>
        </w:rPr>
        <w:t>tischer Br</w:t>
      </w:r>
      <w:r w:rsidR="001A38FB">
        <w:rPr>
          <w:sz w:val="28"/>
          <w:szCs w:val="28"/>
        </w:rPr>
        <w:t xml:space="preserve">ennstoffe </w:t>
      </w:r>
      <w:r w:rsidR="008A5F43">
        <w:rPr>
          <w:sz w:val="28"/>
          <w:szCs w:val="28"/>
        </w:rPr>
        <w:t>wird dann</w:t>
      </w:r>
      <w:r w:rsidR="00F94AD0">
        <w:rPr>
          <w:sz w:val="28"/>
          <w:szCs w:val="28"/>
        </w:rPr>
        <w:t xml:space="preserve"> bei vollständiger Substitution</w:t>
      </w:r>
      <w:r w:rsidR="008A5F43">
        <w:rPr>
          <w:sz w:val="28"/>
          <w:szCs w:val="28"/>
        </w:rPr>
        <w:t xml:space="preserve"> in der gleichen Größ</w:t>
      </w:r>
      <w:r w:rsidR="00264079">
        <w:rPr>
          <w:sz w:val="28"/>
          <w:szCs w:val="28"/>
        </w:rPr>
        <w:t>enordnung sein, wie derzeit beobachtet (0,0</w:t>
      </w:r>
      <w:r w:rsidR="00886415">
        <w:rPr>
          <w:sz w:val="28"/>
          <w:szCs w:val="28"/>
        </w:rPr>
        <w:t>2</w:t>
      </w:r>
      <w:r w:rsidR="00735F41">
        <w:rPr>
          <w:sz w:val="28"/>
          <w:szCs w:val="28"/>
        </w:rPr>
        <w:t>grd p.a.</w:t>
      </w:r>
      <w:r w:rsidR="00301234">
        <w:rPr>
          <w:sz w:val="28"/>
          <w:szCs w:val="28"/>
        </w:rPr>
        <w:t>)</w:t>
      </w:r>
      <w:r w:rsidR="008346D2">
        <w:rPr>
          <w:sz w:val="28"/>
          <w:szCs w:val="28"/>
        </w:rPr>
        <w:t>.</w:t>
      </w:r>
      <w:r w:rsidR="00EC3EA9">
        <w:rPr>
          <w:sz w:val="28"/>
          <w:szCs w:val="28"/>
        </w:rPr>
        <w:t xml:space="preserve"> </w:t>
      </w:r>
      <w:r w:rsidR="00386D8D">
        <w:rPr>
          <w:sz w:val="28"/>
          <w:szCs w:val="28"/>
        </w:rPr>
        <w:t xml:space="preserve">Die </w:t>
      </w:r>
      <w:r w:rsidR="008346D2">
        <w:rPr>
          <w:sz w:val="28"/>
          <w:szCs w:val="28"/>
        </w:rPr>
        <w:t xml:space="preserve">atmosphärische Klimaerwärmung </w:t>
      </w:r>
      <w:r w:rsidR="00386D8D">
        <w:rPr>
          <w:sz w:val="28"/>
          <w:szCs w:val="28"/>
        </w:rPr>
        <w:t xml:space="preserve">würde dadurch </w:t>
      </w:r>
      <w:r w:rsidR="004F3172">
        <w:rPr>
          <w:sz w:val="28"/>
          <w:szCs w:val="28"/>
        </w:rPr>
        <w:t xml:space="preserve">doppelt so stark beschleunigt </w:t>
      </w:r>
      <w:r w:rsidR="00386D8D">
        <w:rPr>
          <w:sz w:val="28"/>
          <w:szCs w:val="28"/>
        </w:rPr>
        <w:t>werden, wie die derzeit bekannt</w:t>
      </w:r>
      <w:r w:rsidR="004F3172">
        <w:rPr>
          <w:sz w:val="28"/>
          <w:szCs w:val="28"/>
        </w:rPr>
        <w:t xml:space="preserve"> ist. </w:t>
      </w:r>
    </w:p>
    <w:p w14:paraId="7790B272" w14:textId="51A3B243" w:rsidR="00264079" w:rsidRDefault="00FA25E9" w:rsidP="00675153">
      <w:pPr>
        <w:rPr>
          <w:sz w:val="28"/>
          <w:szCs w:val="28"/>
        </w:rPr>
      </w:pPr>
      <w:r>
        <w:rPr>
          <w:sz w:val="28"/>
          <w:szCs w:val="28"/>
        </w:rPr>
        <w:t xml:space="preserve">Im Falle der hier betrachteten </w:t>
      </w:r>
      <w:r w:rsidR="00276DD1">
        <w:rPr>
          <w:sz w:val="28"/>
          <w:szCs w:val="28"/>
        </w:rPr>
        <w:t xml:space="preserve"> synthetischen </w:t>
      </w:r>
      <w:r w:rsidR="00EC3EA9">
        <w:rPr>
          <w:sz w:val="28"/>
          <w:szCs w:val="28"/>
        </w:rPr>
        <w:t xml:space="preserve">Wasserstoffeinführung </w:t>
      </w:r>
      <w:r>
        <w:rPr>
          <w:sz w:val="28"/>
          <w:szCs w:val="28"/>
        </w:rPr>
        <w:t xml:space="preserve">für den </w:t>
      </w:r>
      <w:r w:rsidR="004C7943">
        <w:rPr>
          <w:sz w:val="28"/>
          <w:szCs w:val="28"/>
        </w:rPr>
        <w:t>Straß</w:t>
      </w:r>
      <w:r>
        <w:rPr>
          <w:sz w:val="28"/>
          <w:szCs w:val="28"/>
        </w:rPr>
        <w:t xml:space="preserve">enverkehr ist </w:t>
      </w:r>
      <w:r w:rsidR="00EC3EA9">
        <w:rPr>
          <w:sz w:val="28"/>
          <w:szCs w:val="28"/>
        </w:rPr>
        <w:t>zu berücksichtigen</w:t>
      </w:r>
      <w:r w:rsidR="00276DD1">
        <w:rPr>
          <w:sz w:val="28"/>
          <w:szCs w:val="28"/>
        </w:rPr>
        <w:t>,</w:t>
      </w:r>
      <w:r w:rsidR="00EC3EA9">
        <w:rPr>
          <w:sz w:val="28"/>
          <w:szCs w:val="28"/>
        </w:rPr>
        <w:t xml:space="preserve"> </w:t>
      </w:r>
      <w:r w:rsidR="00923E3F">
        <w:rPr>
          <w:sz w:val="28"/>
          <w:szCs w:val="28"/>
        </w:rPr>
        <w:t>dass bei Kraftfahrzeugen die Speicherung von Wasserstoff</w:t>
      </w:r>
      <w:r w:rsidR="00276DD1">
        <w:rPr>
          <w:sz w:val="28"/>
          <w:szCs w:val="28"/>
        </w:rPr>
        <w:t xml:space="preserve"> vorwiegend in Hochdrucktanks mit</w:t>
      </w:r>
      <w:r w:rsidR="00092ABC">
        <w:rPr>
          <w:sz w:val="28"/>
          <w:szCs w:val="28"/>
        </w:rPr>
        <w:t xml:space="preserve"> 400-</w:t>
      </w:r>
      <w:r w:rsidR="00923E3F">
        <w:rPr>
          <w:sz w:val="28"/>
          <w:szCs w:val="28"/>
        </w:rPr>
        <w:t>700 bar erfolgt</w:t>
      </w:r>
      <w:r w:rsidR="00EC3EA9">
        <w:rPr>
          <w:sz w:val="28"/>
          <w:szCs w:val="28"/>
        </w:rPr>
        <w:t>. Wegen der damit verbundenen h</w:t>
      </w:r>
      <w:r w:rsidR="00923E3F">
        <w:rPr>
          <w:sz w:val="28"/>
          <w:szCs w:val="28"/>
        </w:rPr>
        <w:t xml:space="preserve">ohen Verdichtungsarbeit des Wasserstoffs  </w:t>
      </w:r>
      <w:r w:rsidR="00EC3EA9">
        <w:rPr>
          <w:sz w:val="28"/>
          <w:szCs w:val="28"/>
        </w:rPr>
        <w:t xml:space="preserve">mit </w:t>
      </w:r>
      <w:r w:rsidR="00923E3F">
        <w:rPr>
          <w:sz w:val="28"/>
          <w:szCs w:val="28"/>
        </w:rPr>
        <w:t>anschlie</w:t>
      </w:r>
      <w:r w:rsidR="00EC3EA9">
        <w:rPr>
          <w:sz w:val="28"/>
          <w:szCs w:val="28"/>
        </w:rPr>
        <w:t>ß</w:t>
      </w:r>
      <w:r w:rsidR="00923E3F">
        <w:rPr>
          <w:sz w:val="28"/>
          <w:szCs w:val="28"/>
        </w:rPr>
        <w:t>ender Abkühlung auf Umgebungstemperatur</w:t>
      </w:r>
      <w:r>
        <w:rPr>
          <w:sz w:val="28"/>
          <w:szCs w:val="28"/>
        </w:rPr>
        <w:t xml:space="preserve"> ist ebenfalls mit sehr hohen</w:t>
      </w:r>
      <w:r w:rsidR="00EC3EA9">
        <w:rPr>
          <w:sz w:val="28"/>
          <w:szCs w:val="28"/>
        </w:rPr>
        <w:t xml:space="preserve"> </w:t>
      </w:r>
      <w:r w:rsidR="009A1BF1">
        <w:rPr>
          <w:sz w:val="28"/>
          <w:szCs w:val="28"/>
        </w:rPr>
        <w:t>thermischen Umweltbelastungen zu rechnen</w:t>
      </w:r>
      <w:r w:rsidR="004C7943">
        <w:rPr>
          <w:sz w:val="28"/>
          <w:szCs w:val="28"/>
        </w:rPr>
        <w:t>, ähnlich wie bei der Wasserstoffverflüssigung für die Luftfahrt</w:t>
      </w:r>
      <w:r w:rsidR="009A1BF1">
        <w:rPr>
          <w:sz w:val="28"/>
          <w:szCs w:val="28"/>
        </w:rPr>
        <w:t>.</w:t>
      </w:r>
      <w:r w:rsidR="004C7943">
        <w:rPr>
          <w:sz w:val="28"/>
          <w:szCs w:val="28"/>
        </w:rPr>
        <w:t xml:space="preserve"> In vorliegender  Abschätzung wurden </w:t>
      </w:r>
      <w:r>
        <w:rPr>
          <w:sz w:val="28"/>
          <w:szCs w:val="28"/>
        </w:rPr>
        <w:t xml:space="preserve">vereinfachend </w:t>
      </w:r>
      <w:r w:rsidR="00683C81">
        <w:rPr>
          <w:sz w:val="28"/>
          <w:szCs w:val="28"/>
        </w:rPr>
        <w:t xml:space="preserve"> beide Verfahren zur </w:t>
      </w:r>
      <w:r w:rsidR="004C7943">
        <w:rPr>
          <w:sz w:val="28"/>
          <w:szCs w:val="28"/>
        </w:rPr>
        <w:t>Wasserstoffspeicherung bezüglich Energieaufwand und Abwärme vergleichbar angenommen.</w:t>
      </w:r>
    </w:p>
    <w:p w14:paraId="3F07A902" w14:textId="36C30F1D" w:rsidR="007C6F19" w:rsidRDefault="00264079" w:rsidP="00675153">
      <w:pPr>
        <w:rPr>
          <w:sz w:val="28"/>
          <w:szCs w:val="28"/>
        </w:rPr>
      </w:pPr>
      <w:r>
        <w:rPr>
          <w:noProof/>
          <w:lang w:eastAsia="de-DE"/>
        </w:rPr>
        <w:drawing>
          <wp:inline distT="0" distB="0" distL="0" distR="0" wp14:anchorId="4AF5BBF9" wp14:editId="5487E466">
            <wp:extent cx="2349796" cy="2573079"/>
            <wp:effectExtent l="0" t="0" r="0" b="0"/>
            <wp:docPr id="2060" name="Grafik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6529" t="3117" r="3069" b="2344"/>
                    <a:stretch/>
                  </pic:blipFill>
                  <pic:spPr bwMode="auto">
                    <a:xfrm>
                      <a:off x="0" y="0"/>
                      <a:ext cx="2383692" cy="2610196"/>
                    </a:xfrm>
                    <a:prstGeom prst="rect">
                      <a:avLst/>
                    </a:prstGeom>
                    <a:ln>
                      <a:noFill/>
                    </a:ln>
                    <a:extLst>
                      <a:ext uri="{53640926-AAD7-44D8-BBD7-CCE9431645EC}">
                        <a14:shadowObscured xmlns:a14="http://schemas.microsoft.com/office/drawing/2010/main"/>
                      </a:ext>
                    </a:extLst>
                  </pic:spPr>
                </pic:pic>
              </a:graphicData>
            </a:graphic>
          </wp:inline>
        </w:drawing>
      </w:r>
    </w:p>
    <w:p w14:paraId="472A1975" w14:textId="4A066F19" w:rsidR="001A38FB" w:rsidRDefault="00411496" w:rsidP="00675153">
      <w:pPr>
        <w:rPr>
          <w:sz w:val="24"/>
          <w:szCs w:val="28"/>
        </w:rPr>
      </w:pPr>
      <w:proofErr w:type="spellStart"/>
      <w:r w:rsidRPr="00950BBC">
        <w:rPr>
          <w:sz w:val="24"/>
          <w:szCs w:val="28"/>
        </w:rPr>
        <w:t>Abb</w:t>
      </w:r>
      <w:proofErr w:type="spellEnd"/>
      <w:r w:rsidRPr="00950BBC">
        <w:rPr>
          <w:sz w:val="24"/>
          <w:szCs w:val="28"/>
        </w:rPr>
        <w:t xml:space="preserve"> 4.2 Luftfahrt im V</w:t>
      </w:r>
      <w:r w:rsidR="008E2D9A">
        <w:rPr>
          <w:sz w:val="24"/>
          <w:szCs w:val="28"/>
        </w:rPr>
        <w:t>ergleich zum Straß</w:t>
      </w:r>
      <w:r w:rsidR="007C6F19" w:rsidRPr="00950BBC">
        <w:rPr>
          <w:sz w:val="24"/>
          <w:szCs w:val="28"/>
        </w:rPr>
        <w:t xml:space="preserve">enverkehr anhand der Erdölverbräuche </w:t>
      </w:r>
    </w:p>
    <w:p w14:paraId="19EABC3D" w14:textId="77777777" w:rsidR="00C10B41" w:rsidRDefault="00C10B41" w:rsidP="00675153">
      <w:pPr>
        <w:rPr>
          <w:sz w:val="24"/>
          <w:szCs w:val="28"/>
        </w:rPr>
      </w:pPr>
    </w:p>
    <w:p w14:paraId="312B01DF" w14:textId="77777777" w:rsidR="002D28EB" w:rsidRDefault="002D28EB" w:rsidP="00675153">
      <w:pPr>
        <w:rPr>
          <w:sz w:val="24"/>
          <w:szCs w:val="28"/>
        </w:rPr>
      </w:pPr>
    </w:p>
    <w:p w14:paraId="59F39A82" w14:textId="77777777" w:rsidR="002D28EB" w:rsidRDefault="002D28EB" w:rsidP="00675153">
      <w:pPr>
        <w:rPr>
          <w:sz w:val="24"/>
          <w:szCs w:val="28"/>
        </w:rPr>
      </w:pPr>
    </w:p>
    <w:p w14:paraId="717B468A" w14:textId="77777777" w:rsidR="002D28EB" w:rsidRDefault="002D28EB" w:rsidP="00675153">
      <w:pPr>
        <w:rPr>
          <w:sz w:val="24"/>
          <w:szCs w:val="28"/>
        </w:rPr>
      </w:pPr>
    </w:p>
    <w:p w14:paraId="214E09C1" w14:textId="77777777" w:rsidR="002D28EB" w:rsidRDefault="002D28EB" w:rsidP="00675153">
      <w:pPr>
        <w:rPr>
          <w:sz w:val="24"/>
          <w:szCs w:val="28"/>
        </w:rPr>
      </w:pPr>
    </w:p>
    <w:p w14:paraId="49D90110" w14:textId="77777777" w:rsidR="002D28EB" w:rsidRDefault="002D28EB" w:rsidP="00675153">
      <w:pPr>
        <w:rPr>
          <w:sz w:val="24"/>
          <w:szCs w:val="28"/>
        </w:rPr>
      </w:pPr>
    </w:p>
    <w:p w14:paraId="250A9563" w14:textId="77777777" w:rsidR="002D28EB" w:rsidRDefault="002D28EB" w:rsidP="00675153">
      <w:pPr>
        <w:rPr>
          <w:sz w:val="24"/>
          <w:szCs w:val="28"/>
        </w:rPr>
      </w:pPr>
    </w:p>
    <w:p w14:paraId="2211B0E3" w14:textId="77777777" w:rsidR="002D28EB" w:rsidRDefault="002D28EB" w:rsidP="00675153">
      <w:pPr>
        <w:rPr>
          <w:sz w:val="24"/>
          <w:szCs w:val="28"/>
        </w:rPr>
      </w:pPr>
    </w:p>
    <w:p w14:paraId="1BBBB79A" w14:textId="77777777" w:rsidR="002D28EB" w:rsidRDefault="002D28EB" w:rsidP="00675153">
      <w:pPr>
        <w:rPr>
          <w:sz w:val="24"/>
          <w:szCs w:val="28"/>
        </w:rPr>
      </w:pPr>
    </w:p>
    <w:p w14:paraId="40035CB6" w14:textId="77777777" w:rsidR="002D28EB" w:rsidRDefault="002D28EB" w:rsidP="00675153">
      <w:pPr>
        <w:rPr>
          <w:sz w:val="24"/>
          <w:szCs w:val="28"/>
        </w:rPr>
      </w:pPr>
    </w:p>
    <w:p w14:paraId="1274852E" w14:textId="09FD732B" w:rsidR="001A38FB" w:rsidRPr="00562699" w:rsidRDefault="001A38FB" w:rsidP="00D52C0B">
      <w:pPr>
        <w:pStyle w:val="Listenabsatz"/>
        <w:numPr>
          <w:ilvl w:val="0"/>
          <w:numId w:val="7"/>
        </w:numPr>
        <w:ind w:left="426"/>
        <w:rPr>
          <w:b/>
          <w:sz w:val="28"/>
          <w:szCs w:val="28"/>
        </w:rPr>
      </w:pPr>
      <w:r w:rsidRPr="00562699">
        <w:rPr>
          <w:b/>
          <w:sz w:val="28"/>
          <w:szCs w:val="28"/>
        </w:rPr>
        <w:t>Zusammenfassung</w:t>
      </w:r>
    </w:p>
    <w:p w14:paraId="5DDB91BE" w14:textId="102FD6BF" w:rsidR="00DF2368" w:rsidRDefault="001D2A8C" w:rsidP="00675153">
      <w:pPr>
        <w:rPr>
          <w:sz w:val="28"/>
          <w:szCs w:val="28"/>
        </w:rPr>
      </w:pPr>
      <w:r>
        <w:rPr>
          <w:sz w:val="28"/>
          <w:szCs w:val="28"/>
        </w:rPr>
        <w:t xml:space="preserve">Zur Bewertung des Einflusses synthetischer Brennstoffe musste als Referenz zunächst die globale </w:t>
      </w:r>
      <w:proofErr w:type="spellStart"/>
      <w:r w:rsidR="00243E54">
        <w:rPr>
          <w:sz w:val="28"/>
          <w:szCs w:val="28"/>
        </w:rPr>
        <w:t>Abwärmeproduktion</w:t>
      </w:r>
      <w:proofErr w:type="spellEnd"/>
      <w:r w:rsidR="00243E54">
        <w:rPr>
          <w:sz w:val="28"/>
          <w:szCs w:val="28"/>
        </w:rPr>
        <w:t xml:space="preserve"> ermittelt werden.</w:t>
      </w:r>
    </w:p>
    <w:p w14:paraId="2DE004EF" w14:textId="563CF680" w:rsidR="00562699" w:rsidRDefault="00DF2368" w:rsidP="00675153">
      <w:pPr>
        <w:rPr>
          <w:sz w:val="28"/>
          <w:szCs w:val="28"/>
        </w:rPr>
      </w:pPr>
      <w:r>
        <w:rPr>
          <w:sz w:val="28"/>
          <w:szCs w:val="28"/>
        </w:rPr>
        <w:t xml:space="preserve">Die hier errechneten globalen </w:t>
      </w:r>
      <w:proofErr w:type="spellStart"/>
      <w:r>
        <w:rPr>
          <w:sz w:val="28"/>
          <w:szCs w:val="28"/>
        </w:rPr>
        <w:t>Abwärmeeinflüsse</w:t>
      </w:r>
      <w:proofErr w:type="spellEnd"/>
      <w:r>
        <w:rPr>
          <w:sz w:val="28"/>
          <w:szCs w:val="28"/>
        </w:rPr>
        <w:t xml:space="preserve"> </w:t>
      </w:r>
      <w:r w:rsidR="007C6F19">
        <w:rPr>
          <w:sz w:val="28"/>
          <w:szCs w:val="28"/>
        </w:rPr>
        <w:t>stellen</w:t>
      </w:r>
      <w:r>
        <w:rPr>
          <w:sz w:val="28"/>
          <w:szCs w:val="28"/>
        </w:rPr>
        <w:t xml:space="preserve"> </w:t>
      </w:r>
      <w:r w:rsidR="007C6F19">
        <w:rPr>
          <w:sz w:val="28"/>
          <w:szCs w:val="28"/>
        </w:rPr>
        <w:t xml:space="preserve">einen beträchtlichen Zusatzbeitrag zur atmosphärischen Klimaerwärmung dar, allein aufgrund der </w:t>
      </w:r>
      <w:r w:rsidR="00AD4280">
        <w:rPr>
          <w:sz w:val="28"/>
          <w:szCs w:val="28"/>
        </w:rPr>
        <w:t xml:space="preserve">hohen </w:t>
      </w:r>
      <w:r w:rsidR="003239A1">
        <w:rPr>
          <w:sz w:val="28"/>
          <w:szCs w:val="28"/>
        </w:rPr>
        <w:t xml:space="preserve">Wärmemengen, die </w:t>
      </w:r>
      <w:r w:rsidR="001D2A8C">
        <w:rPr>
          <w:sz w:val="28"/>
          <w:szCs w:val="28"/>
        </w:rPr>
        <w:t xml:space="preserve">konvektiv </w:t>
      </w:r>
      <w:r w:rsidR="003239A1">
        <w:rPr>
          <w:sz w:val="28"/>
          <w:szCs w:val="28"/>
        </w:rPr>
        <w:t>in die A</w:t>
      </w:r>
      <w:r w:rsidR="001D2A8C">
        <w:rPr>
          <w:sz w:val="28"/>
          <w:szCs w:val="28"/>
        </w:rPr>
        <w:t xml:space="preserve">tmosphäre </w:t>
      </w:r>
      <w:r w:rsidR="00276DD1">
        <w:rPr>
          <w:sz w:val="28"/>
          <w:szCs w:val="28"/>
        </w:rPr>
        <w:t xml:space="preserve"> eingeführt</w:t>
      </w:r>
      <w:r w:rsidR="007C6F19">
        <w:rPr>
          <w:sz w:val="28"/>
          <w:szCs w:val="28"/>
        </w:rPr>
        <w:t xml:space="preserve"> werden. </w:t>
      </w:r>
    </w:p>
    <w:p w14:paraId="01254280" w14:textId="775138A5" w:rsidR="007C6F19" w:rsidRDefault="007C6F19" w:rsidP="00675153">
      <w:pPr>
        <w:rPr>
          <w:sz w:val="28"/>
          <w:szCs w:val="28"/>
        </w:rPr>
      </w:pPr>
      <w:r>
        <w:rPr>
          <w:sz w:val="28"/>
          <w:szCs w:val="28"/>
        </w:rPr>
        <w:t>Bish</w:t>
      </w:r>
      <w:r w:rsidR="00562699">
        <w:rPr>
          <w:sz w:val="28"/>
          <w:szCs w:val="28"/>
        </w:rPr>
        <w:t>er wurden diese Aspekte in der K</w:t>
      </w:r>
      <w:r>
        <w:rPr>
          <w:sz w:val="28"/>
          <w:szCs w:val="28"/>
        </w:rPr>
        <w:t>limabeschreibung nic</w:t>
      </w:r>
      <w:r w:rsidR="00562699">
        <w:rPr>
          <w:sz w:val="28"/>
          <w:szCs w:val="28"/>
        </w:rPr>
        <w:t xml:space="preserve">ht wiedergeben. Die gegenwärtige Bewertung der Klimaerwärmung basiert  nach vorliegender Erfahrung ausschließlich </w:t>
      </w:r>
      <w:r>
        <w:rPr>
          <w:sz w:val="28"/>
          <w:szCs w:val="28"/>
        </w:rPr>
        <w:t>auf den St</w:t>
      </w:r>
      <w:r w:rsidR="00DF2368">
        <w:rPr>
          <w:sz w:val="28"/>
          <w:szCs w:val="28"/>
        </w:rPr>
        <w:t>r</w:t>
      </w:r>
      <w:r>
        <w:rPr>
          <w:sz w:val="28"/>
          <w:szCs w:val="28"/>
        </w:rPr>
        <w:t>ahlung</w:t>
      </w:r>
      <w:r w:rsidR="001D2A8C">
        <w:rPr>
          <w:sz w:val="28"/>
          <w:szCs w:val="28"/>
        </w:rPr>
        <w:t>saustausch mit</w:t>
      </w:r>
      <w:r w:rsidR="00562699">
        <w:rPr>
          <w:sz w:val="28"/>
          <w:szCs w:val="28"/>
        </w:rPr>
        <w:t xml:space="preserve"> dem Weltall, </w:t>
      </w:r>
      <w:r w:rsidR="0011472A">
        <w:rPr>
          <w:sz w:val="28"/>
          <w:szCs w:val="28"/>
        </w:rPr>
        <w:t>der Strahlungsrückkopplung durch W</w:t>
      </w:r>
      <w:r w:rsidR="003239A1">
        <w:rPr>
          <w:sz w:val="28"/>
          <w:szCs w:val="28"/>
        </w:rPr>
        <w:t>ettererscheinungen (Wolken), auf Luftverunreinigungen</w:t>
      </w:r>
      <w:r w:rsidR="00562699">
        <w:rPr>
          <w:sz w:val="28"/>
          <w:szCs w:val="28"/>
        </w:rPr>
        <w:t xml:space="preserve"> durch</w:t>
      </w:r>
      <w:r w:rsidR="003239A1">
        <w:rPr>
          <w:sz w:val="28"/>
          <w:szCs w:val="28"/>
        </w:rPr>
        <w:t xml:space="preserve"> CO</w:t>
      </w:r>
      <w:r w:rsidR="0011472A">
        <w:rPr>
          <w:sz w:val="28"/>
          <w:szCs w:val="28"/>
        </w:rPr>
        <w:t>2, CHX,…..</w:t>
      </w:r>
      <w:r w:rsidR="003239A1">
        <w:rPr>
          <w:sz w:val="28"/>
          <w:szCs w:val="28"/>
        </w:rPr>
        <w:t xml:space="preserve"> und sie konzentriert sich hauptsächlich auf den Bereich </w:t>
      </w:r>
      <w:r w:rsidR="00AD4280">
        <w:rPr>
          <w:sz w:val="28"/>
          <w:szCs w:val="28"/>
        </w:rPr>
        <w:t xml:space="preserve">Nahe </w:t>
      </w:r>
      <w:r w:rsidR="003239A1">
        <w:rPr>
          <w:sz w:val="28"/>
          <w:szCs w:val="28"/>
        </w:rPr>
        <w:t>der Erdoberfläche.</w:t>
      </w:r>
    </w:p>
    <w:p w14:paraId="41BBE8C5" w14:textId="787648A1" w:rsidR="008E2D9A" w:rsidRDefault="0011472A" w:rsidP="0011472A">
      <w:pPr>
        <w:rPr>
          <w:sz w:val="28"/>
          <w:szCs w:val="28"/>
        </w:rPr>
      </w:pPr>
      <w:r>
        <w:rPr>
          <w:sz w:val="28"/>
          <w:szCs w:val="28"/>
        </w:rPr>
        <w:t xml:space="preserve">Die </w:t>
      </w:r>
      <w:r w:rsidR="001D2A8C">
        <w:rPr>
          <w:sz w:val="28"/>
          <w:szCs w:val="28"/>
        </w:rPr>
        <w:t xml:space="preserve">hier aus den Primärenergieverbräuchen </w:t>
      </w:r>
      <w:r>
        <w:rPr>
          <w:sz w:val="28"/>
          <w:szCs w:val="28"/>
        </w:rPr>
        <w:t xml:space="preserve">errechneten </w:t>
      </w:r>
      <w:proofErr w:type="spellStart"/>
      <w:r>
        <w:rPr>
          <w:sz w:val="28"/>
          <w:szCs w:val="28"/>
        </w:rPr>
        <w:t>Abwärmemengen</w:t>
      </w:r>
      <w:proofErr w:type="spellEnd"/>
      <w:r>
        <w:rPr>
          <w:sz w:val="28"/>
          <w:szCs w:val="28"/>
        </w:rPr>
        <w:t xml:space="preserve"> sind um den um den Faktor 2-3 </w:t>
      </w:r>
      <w:r w:rsidR="00D52C0B">
        <w:rPr>
          <w:sz w:val="28"/>
          <w:szCs w:val="28"/>
        </w:rPr>
        <w:t xml:space="preserve"> höher als das, was der</w:t>
      </w:r>
      <w:r w:rsidR="007C6F19">
        <w:rPr>
          <w:sz w:val="28"/>
          <w:szCs w:val="28"/>
        </w:rPr>
        <w:t xml:space="preserve"> Strahlung</w:t>
      </w:r>
      <w:r w:rsidR="008A5F43">
        <w:rPr>
          <w:sz w:val="28"/>
          <w:szCs w:val="28"/>
        </w:rPr>
        <w:t>s</w:t>
      </w:r>
      <w:r w:rsidR="007C6F19">
        <w:rPr>
          <w:sz w:val="28"/>
          <w:szCs w:val="28"/>
        </w:rPr>
        <w:t xml:space="preserve">austausch  </w:t>
      </w:r>
      <w:r>
        <w:rPr>
          <w:sz w:val="28"/>
          <w:szCs w:val="28"/>
        </w:rPr>
        <w:t xml:space="preserve">an atmosphärischer Klimaerwärmung </w:t>
      </w:r>
      <w:r w:rsidR="008E2D9A">
        <w:rPr>
          <w:sz w:val="28"/>
          <w:szCs w:val="28"/>
        </w:rPr>
        <w:t>nahe der Erdoberfläche vermuten lässt</w:t>
      </w:r>
      <w:r>
        <w:rPr>
          <w:sz w:val="28"/>
          <w:szCs w:val="28"/>
        </w:rPr>
        <w:t>.</w:t>
      </w:r>
      <w:r w:rsidR="00D52C0B">
        <w:rPr>
          <w:sz w:val="28"/>
          <w:szCs w:val="28"/>
        </w:rPr>
        <w:t xml:space="preserve"> </w:t>
      </w:r>
      <w:r w:rsidR="008E2D9A">
        <w:rPr>
          <w:sz w:val="28"/>
          <w:szCs w:val="28"/>
        </w:rPr>
        <w:t>Statt der beobachtete</w:t>
      </w:r>
      <w:r w:rsidR="00276DD1">
        <w:rPr>
          <w:sz w:val="28"/>
          <w:szCs w:val="28"/>
        </w:rPr>
        <w:t>n</w:t>
      </w:r>
      <w:r w:rsidR="008E2D9A">
        <w:rPr>
          <w:sz w:val="28"/>
          <w:szCs w:val="28"/>
        </w:rPr>
        <w:t xml:space="preserve"> 0,</w:t>
      </w:r>
      <w:r w:rsidR="00276DD1">
        <w:rPr>
          <w:sz w:val="28"/>
          <w:szCs w:val="28"/>
        </w:rPr>
        <w:t>0</w:t>
      </w:r>
      <w:r w:rsidR="008E2D9A">
        <w:rPr>
          <w:sz w:val="28"/>
          <w:szCs w:val="28"/>
        </w:rPr>
        <w:t>2grg p.a. wurden Potenziale für  0,</w:t>
      </w:r>
      <w:r w:rsidR="00276DD1">
        <w:rPr>
          <w:sz w:val="28"/>
          <w:szCs w:val="28"/>
        </w:rPr>
        <w:t>0</w:t>
      </w:r>
      <w:r w:rsidR="008E2D9A">
        <w:rPr>
          <w:sz w:val="28"/>
          <w:szCs w:val="28"/>
        </w:rPr>
        <w:t>6 -0,</w:t>
      </w:r>
      <w:r w:rsidR="00276DD1">
        <w:rPr>
          <w:sz w:val="28"/>
          <w:szCs w:val="28"/>
        </w:rPr>
        <w:t>0</w:t>
      </w:r>
      <w:r w:rsidR="008E2D9A">
        <w:rPr>
          <w:sz w:val="28"/>
          <w:szCs w:val="28"/>
        </w:rPr>
        <w:t xml:space="preserve">9 </w:t>
      </w:r>
      <w:proofErr w:type="spellStart"/>
      <w:r w:rsidR="008E2D9A">
        <w:rPr>
          <w:sz w:val="28"/>
          <w:szCs w:val="28"/>
        </w:rPr>
        <w:t>grd</w:t>
      </w:r>
      <w:proofErr w:type="spellEnd"/>
      <w:r w:rsidR="008E2D9A">
        <w:rPr>
          <w:sz w:val="28"/>
          <w:szCs w:val="28"/>
        </w:rPr>
        <w:t xml:space="preserve"> Erwärmung ermittelt. </w:t>
      </w:r>
      <w:r w:rsidR="00D52C0B">
        <w:rPr>
          <w:sz w:val="28"/>
          <w:szCs w:val="28"/>
        </w:rPr>
        <w:t>Besonder</w:t>
      </w:r>
      <w:r w:rsidR="005622E0">
        <w:rPr>
          <w:sz w:val="28"/>
          <w:szCs w:val="28"/>
        </w:rPr>
        <w:t>s</w:t>
      </w:r>
      <w:r w:rsidR="00D52C0B">
        <w:rPr>
          <w:sz w:val="28"/>
          <w:szCs w:val="28"/>
        </w:rPr>
        <w:t xml:space="preserve"> stark sind die Effekte auf der Nord</w:t>
      </w:r>
      <w:r w:rsidR="005622E0">
        <w:rPr>
          <w:sz w:val="28"/>
          <w:szCs w:val="28"/>
        </w:rPr>
        <w:t>halbkugel der Erde, wo die größ</w:t>
      </w:r>
      <w:r w:rsidR="00D52C0B">
        <w:rPr>
          <w:sz w:val="28"/>
          <w:szCs w:val="28"/>
        </w:rPr>
        <w:t>ten Umweltbelastungen und Energieverbräuche stattfinden</w:t>
      </w:r>
      <w:r w:rsidR="005622E0">
        <w:rPr>
          <w:sz w:val="28"/>
          <w:szCs w:val="28"/>
        </w:rPr>
        <w:t>.</w:t>
      </w:r>
      <w:r w:rsidR="008E2D9A">
        <w:rPr>
          <w:sz w:val="28"/>
          <w:szCs w:val="28"/>
        </w:rPr>
        <w:t xml:space="preserve"> Hier steigen die </w:t>
      </w:r>
      <w:proofErr w:type="spellStart"/>
      <w:r w:rsidR="008E2D9A">
        <w:rPr>
          <w:sz w:val="28"/>
          <w:szCs w:val="28"/>
        </w:rPr>
        <w:t>Abwärmepotenziale</w:t>
      </w:r>
      <w:proofErr w:type="spellEnd"/>
      <w:r w:rsidR="008E2D9A">
        <w:rPr>
          <w:sz w:val="28"/>
          <w:szCs w:val="28"/>
        </w:rPr>
        <w:t xml:space="preserve"> auf bis zu 0,13grd p.a.</w:t>
      </w:r>
    </w:p>
    <w:p w14:paraId="599524ED" w14:textId="245DC09E" w:rsidR="0011472A" w:rsidRDefault="005622E0" w:rsidP="0011472A">
      <w:pPr>
        <w:rPr>
          <w:sz w:val="28"/>
          <w:szCs w:val="28"/>
        </w:rPr>
      </w:pPr>
      <w:r>
        <w:rPr>
          <w:sz w:val="28"/>
          <w:szCs w:val="28"/>
        </w:rPr>
        <w:t>Diese</w:t>
      </w:r>
      <w:r w:rsidR="00243E54">
        <w:rPr>
          <w:sz w:val="28"/>
          <w:szCs w:val="28"/>
        </w:rPr>
        <w:t xml:space="preserve"> Abwärme</w:t>
      </w:r>
      <w:r w:rsidR="008E2D9A">
        <w:rPr>
          <w:sz w:val="28"/>
          <w:szCs w:val="28"/>
        </w:rPr>
        <w:t>-</w:t>
      </w:r>
      <w:r w:rsidR="00243E54">
        <w:rPr>
          <w:sz w:val="28"/>
          <w:szCs w:val="28"/>
        </w:rPr>
        <w:t xml:space="preserve"> bezogene</w:t>
      </w:r>
      <w:r w:rsidR="00AD4280">
        <w:rPr>
          <w:sz w:val="28"/>
          <w:szCs w:val="28"/>
        </w:rPr>
        <w:t xml:space="preserve"> </w:t>
      </w:r>
      <w:r w:rsidR="00243E54">
        <w:rPr>
          <w:sz w:val="28"/>
          <w:szCs w:val="28"/>
        </w:rPr>
        <w:t xml:space="preserve">konvektive </w:t>
      </w:r>
      <w:r w:rsidR="00AD4280">
        <w:rPr>
          <w:sz w:val="28"/>
          <w:szCs w:val="28"/>
        </w:rPr>
        <w:t xml:space="preserve">Klimaerwärmung </w:t>
      </w:r>
      <w:r w:rsidR="008E2D9A">
        <w:rPr>
          <w:sz w:val="28"/>
          <w:szCs w:val="28"/>
        </w:rPr>
        <w:t>er</w:t>
      </w:r>
      <w:r w:rsidR="00AD4280">
        <w:rPr>
          <w:sz w:val="28"/>
          <w:szCs w:val="28"/>
        </w:rPr>
        <w:t xml:space="preserve">scheint </w:t>
      </w:r>
      <w:r w:rsidR="008E2D9A">
        <w:rPr>
          <w:sz w:val="28"/>
          <w:szCs w:val="28"/>
        </w:rPr>
        <w:t xml:space="preserve">bislang </w:t>
      </w:r>
      <w:r w:rsidR="00AD4280">
        <w:rPr>
          <w:sz w:val="28"/>
          <w:szCs w:val="28"/>
        </w:rPr>
        <w:t xml:space="preserve">weitgehend </w:t>
      </w:r>
      <w:r w:rsidR="00586E2B">
        <w:rPr>
          <w:sz w:val="28"/>
          <w:szCs w:val="28"/>
        </w:rPr>
        <w:t>unbea</w:t>
      </w:r>
      <w:r w:rsidR="00227113">
        <w:rPr>
          <w:sz w:val="28"/>
          <w:szCs w:val="28"/>
        </w:rPr>
        <w:t>chtet. Die</w:t>
      </w:r>
      <w:r w:rsidR="008E2D9A">
        <w:rPr>
          <w:sz w:val="28"/>
          <w:szCs w:val="28"/>
        </w:rPr>
        <w:t xml:space="preserve"> beobachtete Klimaerwärmung ließ</w:t>
      </w:r>
      <w:r w:rsidR="00227113">
        <w:rPr>
          <w:sz w:val="28"/>
          <w:szCs w:val="28"/>
        </w:rPr>
        <w:t xml:space="preserve"> sich anhand der bisherigen Klimamodelle </w:t>
      </w:r>
      <w:r w:rsidR="008E2D9A">
        <w:rPr>
          <w:sz w:val="28"/>
          <w:szCs w:val="28"/>
        </w:rPr>
        <w:t>ohne Einbeziehung von anthrop</w:t>
      </w:r>
      <w:r w:rsidR="009F2C8C">
        <w:rPr>
          <w:sz w:val="28"/>
          <w:szCs w:val="28"/>
        </w:rPr>
        <w:t>o</w:t>
      </w:r>
      <w:r w:rsidR="008E2D9A">
        <w:rPr>
          <w:sz w:val="28"/>
          <w:szCs w:val="28"/>
        </w:rPr>
        <w:t xml:space="preserve">gener Abwärme anscheinend ausreichend </w:t>
      </w:r>
      <w:r w:rsidR="00EC5C9E">
        <w:rPr>
          <w:sz w:val="28"/>
          <w:szCs w:val="28"/>
        </w:rPr>
        <w:t>begründen, zumal auch nur der Bereich in unmittelbarer Erdoberflächennähe betrachtet wurde.</w:t>
      </w:r>
    </w:p>
    <w:p w14:paraId="70C79882" w14:textId="6A442A09" w:rsidR="00D52C0B" w:rsidRDefault="00276DD1" w:rsidP="00D52C0B">
      <w:pPr>
        <w:rPr>
          <w:sz w:val="28"/>
          <w:szCs w:val="28"/>
        </w:rPr>
      </w:pPr>
      <w:r>
        <w:rPr>
          <w:sz w:val="28"/>
          <w:szCs w:val="28"/>
        </w:rPr>
        <w:t xml:space="preserve"> Zu klären ist, wie sehr die</w:t>
      </w:r>
      <w:r w:rsidR="00D52C0B">
        <w:rPr>
          <w:sz w:val="28"/>
          <w:szCs w:val="28"/>
        </w:rPr>
        <w:t xml:space="preserve"> beträchtliche</w:t>
      </w:r>
      <w:r w:rsidR="008E2D9A">
        <w:rPr>
          <w:sz w:val="28"/>
          <w:szCs w:val="28"/>
        </w:rPr>
        <w:t>n</w:t>
      </w:r>
      <w:r w:rsidR="00EC5C9E">
        <w:rPr>
          <w:sz w:val="28"/>
          <w:szCs w:val="28"/>
        </w:rPr>
        <w:t xml:space="preserve"> anthropogenen </w:t>
      </w:r>
      <w:proofErr w:type="spellStart"/>
      <w:r w:rsidR="00EC5C9E">
        <w:rPr>
          <w:sz w:val="28"/>
          <w:szCs w:val="28"/>
        </w:rPr>
        <w:t>Abwärmebeträge</w:t>
      </w:r>
      <w:proofErr w:type="spellEnd"/>
      <w:r w:rsidR="00EC5C9E">
        <w:rPr>
          <w:sz w:val="28"/>
          <w:szCs w:val="28"/>
        </w:rPr>
        <w:t xml:space="preserve"> </w:t>
      </w:r>
      <w:r w:rsidR="00D52C0B">
        <w:rPr>
          <w:sz w:val="28"/>
          <w:szCs w:val="28"/>
        </w:rPr>
        <w:t xml:space="preserve"> </w:t>
      </w:r>
    </w:p>
    <w:p w14:paraId="3432A831" w14:textId="1BC57485" w:rsidR="00D52C0B" w:rsidRDefault="00E0016A" w:rsidP="00D52C0B">
      <w:pPr>
        <w:pStyle w:val="Listenabsatz"/>
        <w:numPr>
          <w:ilvl w:val="0"/>
          <w:numId w:val="6"/>
        </w:numPr>
        <w:ind w:left="426"/>
        <w:rPr>
          <w:sz w:val="28"/>
          <w:szCs w:val="28"/>
        </w:rPr>
      </w:pPr>
      <w:r>
        <w:rPr>
          <w:sz w:val="28"/>
          <w:szCs w:val="28"/>
        </w:rPr>
        <w:t xml:space="preserve">das </w:t>
      </w:r>
      <w:r w:rsidR="00EC5C9E">
        <w:rPr>
          <w:sz w:val="28"/>
          <w:szCs w:val="28"/>
        </w:rPr>
        <w:t xml:space="preserve">atmosphärische </w:t>
      </w:r>
      <w:r>
        <w:rPr>
          <w:sz w:val="28"/>
          <w:szCs w:val="28"/>
        </w:rPr>
        <w:t xml:space="preserve">Klima </w:t>
      </w:r>
      <w:r w:rsidR="00EC5C9E">
        <w:rPr>
          <w:sz w:val="28"/>
          <w:szCs w:val="28"/>
        </w:rPr>
        <w:t xml:space="preserve">über der gesamten Atmosphäre </w:t>
      </w:r>
      <w:r>
        <w:rPr>
          <w:sz w:val="28"/>
          <w:szCs w:val="28"/>
        </w:rPr>
        <w:t>direkt beeinflussen</w:t>
      </w:r>
      <w:r w:rsidR="00D52C0B" w:rsidRPr="00426F5C">
        <w:rPr>
          <w:sz w:val="28"/>
          <w:szCs w:val="28"/>
        </w:rPr>
        <w:t xml:space="preserve"> </w:t>
      </w:r>
      <w:r w:rsidR="00D52C0B">
        <w:rPr>
          <w:sz w:val="28"/>
          <w:szCs w:val="28"/>
        </w:rPr>
        <w:t xml:space="preserve">(Wolkenbildung, </w:t>
      </w:r>
      <w:proofErr w:type="spellStart"/>
      <w:r w:rsidR="00D52C0B">
        <w:rPr>
          <w:sz w:val="28"/>
          <w:szCs w:val="28"/>
        </w:rPr>
        <w:t>etc</w:t>
      </w:r>
      <w:proofErr w:type="spellEnd"/>
      <w:r w:rsidR="00D52C0B">
        <w:rPr>
          <w:sz w:val="28"/>
          <w:szCs w:val="28"/>
        </w:rPr>
        <w:t>)</w:t>
      </w:r>
    </w:p>
    <w:p w14:paraId="4FA447E8" w14:textId="25708EB5" w:rsidR="00D52C0B" w:rsidRDefault="00E0016A" w:rsidP="00D52C0B">
      <w:pPr>
        <w:pStyle w:val="Listenabsatz"/>
        <w:numPr>
          <w:ilvl w:val="0"/>
          <w:numId w:val="6"/>
        </w:numPr>
        <w:ind w:left="426"/>
        <w:rPr>
          <w:sz w:val="28"/>
          <w:szCs w:val="28"/>
        </w:rPr>
      </w:pPr>
      <w:r>
        <w:rPr>
          <w:sz w:val="28"/>
          <w:szCs w:val="28"/>
        </w:rPr>
        <w:t>o</w:t>
      </w:r>
      <w:r w:rsidR="00D52C0B">
        <w:rPr>
          <w:sz w:val="28"/>
          <w:szCs w:val="28"/>
        </w:rPr>
        <w:t>b und auf welchem Wege diese Abwärme ins Weltall entweicht</w:t>
      </w:r>
    </w:p>
    <w:p w14:paraId="0ABE2139" w14:textId="77777777" w:rsidR="00227113" w:rsidRDefault="00D52C0B" w:rsidP="00227113">
      <w:pPr>
        <w:pStyle w:val="Listenabsatz"/>
        <w:numPr>
          <w:ilvl w:val="0"/>
          <w:numId w:val="6"/>
        </w:numPr>
        <w:ind w:left="426"/>
        <w:rPr>
          <w:sz w:val="28"/>
          <w:szCs w:val="28"/>
        </w:rPr>
      </w:pPr>
      <w:r w:rsidRPr="00426F5C">
        <w:rPr>
          <w:sz w:val="28"/>
          <w:szCs w:val="28"/>
        </w:rPr>
        <w:t>wie lange die Abwärme in de</w:t>
      </w:r>
      <w:r w:rsidR="00E0016A">
        <w:rPr>
          <w:sz w:val="28"/>
          <w:szCs w:val="28"/>
        </w:rPr>
        <w:t xml:space="preserve">r erdnahen Atmosphäre verbleibt, </w:t>
      </w:r>
      <w:r w:rsidRPr="00426F5C">
        <w:rPr>
          <w:sz w:val="28"/>
          <w:szCs w:val="28"/>
        </w:rPr>
        <w:t>und ob auf diesem Weg diese konvektive Abwärme nicht direkt auch zur Abschmelze von Gletschern und Polen beiträgt.</w:t>
      </w:r>
      <w:r>
        <w:rPr>
          <w:sz w:val="28"/>
          <w:szCs w:val="28"/>
        </w:rPr>
        <w:t xml:space="preserve"> Die Windsysteme der Erde könnten diese Vermutung untermauern.</w:t>
      </w:r>
      <w:r w:rsidRPr="00426F5C">
        <w:rPr>
          <w:sz w:val="28"/>
          <w:szCs w:val="28"/>
        </w:rPr>
        <w:t xml:space="preserve"> </w:t>
      </w:r>
    </w:p>
    <w:p w14:paraId="7C5A61A5" w14:textId="535C417F" w:rsidR="000A08A3" w:rsidRDefault="000A08A3" w:rsidP="00227113">
      <w:pPr>
        <w:pStyle w:val="Listenabsatz"/>
        <w:numPr>
          <w:ilvl w:val="0"/>
          <w:numId w:val="6"/>
        </w:numPr>
        <w:ind w:left="426"/>
        <w:rPr>
          <w:sz w:val="28"/>
          <w:szCs w:val="28"/>
        </w:rPr>
      </w:pPr>
      <w:r>
        <w:rPr>
          <w:sz w:val="28"/>
          <w:szCs w:val="28"/>
        </w:rPr>
        <w:t xml:space="preserve">In welchem Umfang die </w:t>
      </w:r>
      <w:proofErr w:type="gramStart"/>
      <w:r>
        <w:rPr>
          <w:sz w:val="28"/>
          <w:szCs w:val="28"/>
        </w:rPr>
        <w:t>resultierende  höhere</w:t>
      </w:r>
      <w:proofErr w:type="gramEnd"/>
      <w:r>
        <w:rPr>
          <w:sz w:val="28"/>
          <w:szCs w:val="28"/>
        </w:rPr>
        <w:t xml:space="preserve"> Feuchtigkeitsaufnahmekapazität der L</w:t>
      </w:r>
      <w:r w:rsidR="00092ABC">
        <w:rPr>
          <w:sz w:val="28"/>
          <w:szCs w:val="28"/>
        </w:rPr>
        <w:t>uft auch zur Klimaentwicklung beiträgt</w:t>
      </w:r>
    </w:p>
    <w:p w14:paraId="0113C619" w14:textId="1C0205A8" w:rsidR="00EC5C9E" w:rsidRDefault="000A08A3" w:rsidP="00227113">
      <w:pPr>
        <w:pStyle w:val="Listenabsatz"/>
        <w:numPr>
          <w:ilvl w:val="0"/>
          <w:numId w:val="6"/>
        </w:numPr>
        <w:ind w:left="426"/>
        <w:rPr>
          <w:sz w:val="28"/>
          <w:szCs w:val="28"/>
        </w:rPr>
      </w:pPr>
      <w:r>
        <w:rPr>
          <w:sz w:val="28"/>
          <w:szCs w:val="28"/>
        </w:rPr>
        <w:t>w</w:t>
      </w:r>
      <w:r w:rsidR="00EC5C9E">
        <w:rPr>
          <w:sz w:val="28"/>
          <w:szCs w:val="28"/>
        </w:rPr>
        <w:t>ie bedeutsam im Hinblick auf den Luftverkehr die Flughöhe bei der Freisetzung der Abwärme ist</w:t>
      </w:r>
    </w:p>
    <w:p w14:paraId="150456D3" w14:textId="55BF81FE" w:rsidR="00D560AD" w:rsidRPr="00227113" w:rsidRDefault="00A8253B" w:rsidP="00227113">
      <w:pPr>
        <w:ind w:left="66"/>
        <w:rPr>
          <w:sz w:val="28"/>
          <w:szCs w:val="28"/>
        </w:rPr>
      </w:pPr>
      <w:r w:rsidRPr="00227113">
        <w:rPr>
          <w:sz w:val="28"/>
          <w:szCs w:val="28"/>
        </w:rPr>
        <w:t>Die finale Antwort zu di</w:t>
      </w:r>
      <w:r w:rsidR="00E0016A" w:rsidRPr="00227113">
        <w:rPr>
          <w:sz w:val="28"/>
          <w:szCs w:val="28"/>
        </w:rPr>
        <w:t>e</w:t>
      </w:r>
      <w:r w:rsidRPr="00227113">
        <w:rPr>
          <w:sz w:val="28"/>
          <w:szCs w:val="28"/>
        </w:rPr>
        <w:t xml:space="preserve">sen Fragen obliegt den </w:t>
      </w:r>
      <w:r w:rsidR="00FE7602" w:rsidRPr="00227113">
        <w:rPr>
          <w:sz w:val="28"/>
          <w:szCs w:val="28"/>
        </w:rPr>
        <w:t>Spezialisten der Klimaforschung.</w:t>
      </w:r>
      <w:r w:rsidR="00EC5C9E">
        <w:rPr>
          <w:sz w:val="28"/>
          <w:szCs w:val="28"/>
        </w:rPr>
        <w:t xml:space="preserve"> Vor allem sollte die gesamte Atmosphäre und nicht nur der erdoberflächennahe Bereich betrachtet werden</w:t>
      </w:r>
      <w:r w:rsidR="004A62CE">
        <w:rPr>
          <w:sz w:val="28"/>
          <w:szCs w:val="28"/>
        </w:rPr>
        <w:t>.</w:t>
      </w:r>
    </w:p>
    <w:p w14:paraId="4577D86F" w14:textId="5D18471B" w:rsidR="00D60B51" w:rsidRDefault="00FE7602" w:rsidP="00FE7602">
      <w:pPr>
        <w:rPr>
          <w:sz w:val="28"/>
          <w:szCs w:val="28"/>
        </w:rPr>
      </w:pPr>
      <w:r>
        <w:rPr>
          <w:sz w:val="28"/>
          <w:szCs w:val="28"/>
        </w:rPr>
        <w:t xml:space="preserve">Auch bezüglich Luftfahrt und Substitution herkömmlicher fossiler Brennstoffe durch synthetische Brennstoffe (SAF) erscheinen die hier errechneten </w:t>
      </w:r>
      <w:proofErr w:type="spellStart"/>
      <w:r>
        <w:rPr>
          <w:sz w:val="28"/>
          <w:szCs w:val="28"/>
        </w:rPr>
        <w:t>Abwärmeeinflüsse</w:t>
      </w:r>
      <w:proofErr w:type="spellEnd"/>
      <w:r>
        <w:rPr>
          <w:sz w:val="28"/>
          <w:szCs w:val="28"/>
        </w:rPr>
        <w:t xml:space="preserve"> nicht vernachlässigbar</w:t>
      </w:r>
      <w:r w:rsidR="00120912">
        <w:rPr>
          <w:sz w:val="28"/>
          <w:szCs w:val="28"/>
        </w:rPr>
        <w:t xml:space="preserve"> zu sein</w:t>
      </w:r>
      <w:r>
        <w:rPr>
          <w:sz w:val="28"/>
          <w:szCs w:val="28"/>
        </w:rPr>
        <w:t xml:space="preserve">.  Bei vollständiger Substitution von Kerosin durch SAF hat die zusätzliche </w:t>
      </w:r>
      <w:proofErr w:type="spellStart"/>
      <w:r>
        <w:rPr>
          <w:sz w:val="28"/>
          <w:szCs w:val="28"/>
        </w:rPr>
        <w:t>Abwärmefreisetzung</w:t>
      </w:r>
      <w:proofErr w:type="spellEnd"/>
      <w:r>
        <w:rPr>
          <w:sz w:val="28"/>
          <w:szCs w:val="28"/>
        </w:rPr>
        <w:t xml:space="preserve"> bei der Brennstoffherstellung das Potenzial, die atmosphärische Klimaerwärmung um 5-17% zu beschleunigen</w:t>
      </w:r>
      <w:r w:rsidR="00BB2B7F">
        <w:rPr>
          <w:sz w:val="28"/>
          <w:szCs w:val="28"/>
        </w:rPr>
        <w:t>, je nach Betrachtungsweise</w:t>
      </w:r>
      <w:r w:rsidR="00EC5C9E">
        <w:rPr>
          <w:sz w:val="28"/>
          <w:szCs w:val="28"/>
        </w:rPr>
        <w:t xml:space="preserve">.  </w:t>
      </w:r>
    </w:p>
    <w:p w14:paraId="4A6E62C9" w14:textId="6870E476" w:rsidR="00FE7602" w:rsidRDefault="005B1CC8" w:rsidP="00FE7602">
      <w:pPr>
        <w:rPr>
          <w:sz w:val="28"/>
          <w:szCs w:val="28"/>
        </w:rPr>
      </w:pPr>
      <w:r>
        <w:rPr>
          <w:sz w:val="28"/>
          <w:szCs w:val="28"/>
        </w:rPr>
        <w:t>Bez</w:t>
      </w:r>
      <w:r w:rsidR="00EC5C9E">
        <w:rPr>
          <w:sz w:val="28"/>
          <w:szCs w:val="28"/>
        </w:rPr>
        <w:t>ieht man den Straß</w:t>
      </w:r>
      <w:r w:rsidR="00FE7602">
        <w:rPr>
          <w:sz w:val="28"/>
          <w:szCs w:val="28"/>
        </w:rPr>
        <w:t>enverkehr mit ein, dann kann bei vollständiger Substitution d</w:t>
      </w:r>
      <w:r>
        <w:rPr>
          <w:sz w:val="28"/>
          <w:szCs w:val="28"/>
        </w:rPr>
        <w:t xml:space="preserve">urch SAF die </w:t>
      </w:r>
      <w:r w:rsidR="00120912">
        <w:rPr>
          <w:sz w:val="28"/>
          <w:szCs w:val="28"/>
        </w:rPr>
        <w:t xml:space="preserve">atmosphärische </w:t>
      </w:r>
      <w:r>
        <w:rPr>
          <w:sz w:val="28"/>
          <w:szCs w:val="28"/>
        </w:rPr>
        <w:t>Klimaaufheizung auf</w:t>
      </w:r>
      <w:r w:rsidR="00FE7602">
        <w:rPr>
          <w:sz w:val="28"/>
          <w:szCs w:val="28"/>
        </w:rPr>
        <w:t xml:space="preserve"> das Doppelte und mehr beschleunigt werden.</w:t>
      </w:r>
      <w:r w:rsidR="00227113">
        <w:rPr>
          <w:sz w:val="28"/>
          <w:szCs w:val="28"/>
        </w:rPr>
        <w:t xml:space="preserve"> </w:t>
      </w:r>
      <w:r w:rsidR="00BB2B7F">
        <w:rPr>
          <w:sz w:val="28"/>
          <w:szCs w:val="28"/>
        </w:rPr>
        <w:t>Das tatsächliche Ausmaß dieser Klimaeinflüsse hängt natürlich von der Geschwindigkeit und dem Umfang ab, mit der die synthetischen Brennstoffe eingeführt werden.</w:t>
      </w:r>
      <w:r w:rsidR="00D60B51">
        <w:rPr>
          <w:sz w:val="28"/>
          <w:szCs w:val="28"/>
        </w:rPr>
        <w:t xml:space="preserve"> </w:t>
      </w:r>
    </w:p>
    <w:p w14:paraId="43267DB5" w14:textId="77777777" w:rsidR="00051DB5" w:rsidRDefault="00FE7602" w:rsidP="00051DB5">
      <w:pPr>
        <w:ind w:left="66"/>
        <w:rPr>
          <w:rFonts w:ascii="Open Sans Light" w:eastAsia="Open Sans Light" w:hAnsi="Open Sans Light" w:cs="Open Sans Light"/>
          <w:color w:val="000000" w:themeColor="text1"/>
          <w:kern w:val="24"/>
          <w:sz w:val="44"/>
          <w:szCs w:val="44"/>
          <w:lang w:eastAsia="de-DE"/>
        </w:rPr>
      </w:pPr>
      <w:r>
        <w:rPr>
          <w:sz w:val="28"/>
          <w:szCs w:val="28"/>
        </w:rPr>
        <w:t xml:space="preserve">Fazit: Die </w:t>
      </w:r>
      <w:proofErr w:type="spellStart"/>
      <w:r>
        <w:rPr>
          <w:sz w:val="28"/>
          <w:szCs w:val="28"/>
        </w:rPr>
        <w:t>Abwärmethematik</w:t>
      </w:r>
      <w:proofErr w:type="spellEnd"/>
      <w:r>
        <w:rPr>
          <w:sz w:val="28"/>
          <w:szCs w:val="28"/>
        </w:rPr>
        <w:t xml:space="preserve"> eröffnet nach vorliegender Erkenntnis eine</w:t>
      </w:r>
      <w:r w:rsidR="00735F41">
        <w:rPr>
          <w:sz w:val="28"/>
          <w:szCs w:val="28"/>
        </w:rPr>
        <w:t>n</w:t>
      </w:r>
      <w:r>
        <w:rPr>
          <w:sz w:val="28"/>
          <w:szCs w:val="28"/>
        </w:rPr>
        <w:t xml:space="preserve"> neuen</w:t>
      </w:r>
      <w:r w:rsidR="005B1CC8">
        <w:rPr>
          <w:sz w:val="28"/>
          <w:szCs w:val="28"/>
        </w:rPr>
        <w:t>,</w:t>
      </w:r>
      <w:r>
        <w:rPr>
          <w:sz w:val="28"/>
          <w:szCs w:val="28"/>
        </w:rPr>
        <w:t xml:space="preserve"> </w:t>
      </w:r>
      <w:r w:rsidR="005B1CC8">
        <w:rPr>
          <w:sz w:val="28"/>
          <w:szCs w:val="28"/>
        </w:rPr>
        <w:t xml:space="preserve">essentiellen </w:t>
      </w:r>
      <w:r>
        <w:rPr>
          <w:sz w:val="28"/>
          <w:szCs w:val="28"/>
        </w:rPr>
        <w:t xml:space="preserve">Themenkreis für die Klimaforschung, </w:t>
      </w:r>
      <w:r w:rsidR="00586E2B">
        <w:rPr>
          <w:sz w:val="28"/>
          <w:szCs w:val="28"/>
        </w:rPr>
        <w:t>sowohl grundsätzlich</w:t>
      </w:r>
      <w:r w:rsidR="00120912">
        <w:rPr>
          <w:sz w:val="28"/>
          <w:szCs w:val="28"/>
        </w:rPr>
        <w:t>,</w:t>
      </w:r>
      <w:r w:rsidR="00586E2B">
        <w:rPr>
          <w:sz w:val="28"/>
          <w:szCs w:val="28"/>
        </w:rPr>
        <w:t xml:space="preserve"> als auch bezüglich der Einführung neuer synthetischer Brennstoffe.</w:t>
      </w:r>
      <w:r w:rsidR="00051DB5" w:rsidRPr="00051DB5">
        <w:rPr>
          <w:rFonts w:ascii="Open Sans Light" w:eastAsia="Open Sans Light" w:hAnsi="Open Sans Light" w:cs="Open Sans Light"/>
          <w:color w:val="000000" w:themeColor="text1"/>
          <w:kern w:val="24"/>
          <w:sz w:val="44"/>
          <w:szCs w:val="44"/>
          <w:lang w:eastAsia="de-DE"/>
        </w:rPr>
        <w:t xml:space="preserve"> </w:t>
      </w:r>
    </w:p>
    <w:p w14:paraId="015337CF" w14:textId="0D53DAD7" w:rsidR="00BF0F52" w:rsidRDefault="00051DB5" w:rsidP="00051DB5">
      <w:pPr>
        <w:ind w:left="66"/>
        <w:rPr>
          <w:sz w:val="28"/>
          <w:szCs w:val="28"/>
        </w:rPr>
      </w:pPr>
      <w:r w:rsidRPr="00051DB5">
        <w:rPr>
          <w:sz w:val="28"/>
          <w:szCs w:val="28"/>
        </w:rPr>
        <w:t>Die Bedeutung der Abwärme wurde bislang in der Klimabewertung als vernachlässigbar eingestuft und deshalb nicht berücksichtigt. Nach vorliegender Erkenntnis sollte anthropogene Abwärme als weiterer Umweltparameter in die Klimadiskussion aufgenommen werden. Meteorologische Analysen hierzu könnten weiterhelfen.</w:t>
      </w:r>
      <w:r>
        <w:rPr>
          <w:sz w:val="28"/>
          <w:szCs w:val="28"/>
        </w:rPr>
        <w:t xml:space="preserve"> </w:t>
      </w:r>
      <w:r w:rsidRPr="00051DB5">
        <w:rPr>
          <w:sz w:val="28"/>
          <w:szCs w:val="28"/>
        </w:rPr>
        <w:t>Insbesondere müsste in einer dynamischen Betrachtung ermittelt werden, wie sich die anthropogene Abwärme weiter auf Ozeane, Eismassen und Kontinente verteilt und welcher Prozentsatz der Wärme mittelfristig in der Atmosphäre verbleibt. Weiterhin sollte untersucht werden, ob regenerative Energie der Atmosphäre Wärme entzieht oder zuführt</w:t>
      </w:r>
    </w:p>
    <w:p w14:paraId="245FC70B" w14:textId="38698554" w:rsidR="005B1CC8" w:rsidRPr="005B1CC8" w:rsidRDefault="00120912" w:rsidP="00BF0F52">
      <w:pPr>
        <w:ind w:left="66"/>
        <w:rPr>
          <w:i/>
          <w:sz w:val="28"/>
          <w:szCs w:val="28"/>
        </w:rPr>
      </w:pPr>
      <w:r>
        <w:rPr>
          <w:sz w:val="28"/>
          <w:szCs w:val="28"/>
        </w:rPr>
        <w:t xml:space="preserve">Was die Einführung </w:t>
      </w:r>
      <w:proofErr w:type="gramStart"/>
      <w:r>
        <w:rPr>
          <w:sz w:val="28"/>
          <w:szCs w:val="28"/>
        </w:rPr>
        <w:t>neuer</w:t>
      </w:r>
      <w:r w:rsidR="00716386">
        <w:rPr>
          <w:sz w:val="28"/>
          <w:szCs w:val="28"/>
        </w:rPr>
        <w:t xml:space="preserve"> </w:t>
      </w:r>
      <w:r>
        <w:rPr>
          <w:sz w:val="28"/>
          <w:szCs w:val="28"/>
        </w:rPr>
        <w:t xml:space="preserve"> Brennstoffe</w:t>
      </w:r>
      <w:proofErr w:type="gramEnd"/>
      <w:r>
        <w:rPr>
          <w:sz w:val="28"/>
          <w:szCs w:val="28"/>
        </w:rPr>
        <w:t xml:space="preserve"> und Antriebsmethoden anbelangt, so scheint </w:t>
      </w:r>
      <w:r w:rsidR="00716386">
        <w:rPr>
          <w:sz w:val="28"/>
          <w:szCs w:val="28"/>
        </w:rPr>
        <w:t xml:space="preserve">nach den in Kap.1 dargestellten Verhältnissen sowohl bezüglich Energieverbrauch als auch </w:t>
      </w:r>
      <w:r>
        <w:rPr>
          <w:sz w:val="28"/>
          <w:szCs w:val="28"/>
        </w:rPr>
        <w:t xml:space="preserve"> Umweltbelastung der  Elektroantrieb für Luftfahrt und Straßenverkehr im Vorteil zu sein.</w:t>
      </w:r>
    </w:p>
    <w:p w14:paraId="2EB1973D" w14:textId="77777777" w:rsidR="009B41C7" w:rsidRDefault="009B41C7" w:rsidP="00675153">
      <w:pPr>
        <w:rPr>
          <w:i/>
          <w:sz w:val="28"/>
          <w:szCs w:val="28"/>
        </w:rPr>
      </w:pPr>
    </w:p>
    <w:p w14:paraId="4B04233D" w14:textId="31FE80F6" w:rsidR="00012BED" w:rsidRDefault="00120912" w:rsidP="00675153">
      <w:pPr>
        <w:rPr>
          <w:i/>
          <w:sz w:val="28"/>
          <w:szCs w:val="28"/>
        </w:rPr>
      </w:pPr>
      <w:r w:rsidRPr="00120912">
        <w:rPr>
          <w:i/>
          <w:sz w:val="28"/>
          <w:szCs w:val="28"/>
        </w:rPr>
        <w:t xml:space="preserve">K. </w:t>
      </w:r>
      <w:proofErr w:type="gramStart"/>
      <w:r w:rsidRPr="00120912">
        <w:rPr>
          <w:i/>
          <w:sz w:val="28"/>
          <w:szCs w:val="28"/>
        </w:rPr>
        <w:t>Rüd</w:t>
      </w:r>
      <w:r>
        <w:rPr>
          <w:i/>
          <w:sz w:val="28"/>
          <w:szCs w:val="28"/>
        </w:rPr>
        <w:t xml:space="preserve"> ,</w:t>
      </w:r>
      <w:proofErr w:type="gramEnd"/>
      <w:r>
        <w:rPr>
          <w:i/>
          <w:sz w:val="28"/>
          <w:szCs w:val="28"/>
        </w:rPr>
        <w:t xml:space="preserve"> </w:t>
      </w:r>
      <w:r w:rsidR="00103D4C">
        <w:rPr>
          <w:i/>
          <w:sz w:val="28"/>
          <w:szCs w:val="28"/>
        </w:rPr>
        <w:t>Sept</w:t>
      </w:r>
      <w:r>
        <w:rPr>
          <w:i/>
          <w:sz w:val="28"/>
          <w:szCs w:val="28"/>
        </w:rPr>
        <w:t>. 202</w:t>
      </w:r>
      <w:r w:rsidR="00103D4C">
        <w:rPr>
          <w:i/>
          <w:sz w:val="28"/>
          <w:szCs w:val="28"/>
        </w:rPr>
        <w:t>3</w:t>
      </w:r>
    </w:p>
    <w:p w14:paraId="007FF1C4" w14:textId="6D0B336C" w:rsidR="00E0016A" w:rsidRPr="00E0016A" w:rsidRDefault="009B41C7" w:rsidP="00A8253B">
      <w:pPr>
        <w:pStyle w:val="Listenabsatz"/>
        <w:numPr>
          <w:ilvl w:val="0"/>
          <w:numId w:val="7"/>
        </w:numPr>
        <w:ind w:left="426"/>
        <w:rPr>
          <w:sz w:val="28"/>
          <w:szCs w:val="28"/>
        </w:rPr>
      </w:pPr>
      <w:r>
        <w:rPr>
          <w:b/>
          <w:sz w:val="28"/>
          <w:szCs w:val="28"/>
        </w:rPr>
        <w:t>A</w:t>
      </w:r>
      <w:r w:rsidR="00E0016A">
        <w:rPr>
          <w:b/>
          <w:sz w:val="28"/>
          <w:szCs w:val="28"/>
        </w:rPr>
        <w:t xml:space="preserve">nhang </w:t>
      </w:r>
    </w:p>
    <w:p w14:paraId="1EA67FD9" w14:textId="7ED1324D" w:rsidR="004F71AD" w:rsidRPr="00A8253B" w:rsidRDefault="00A75A7C" w:rsidP="00E0016A">
      <w:pPr>
        <w:pStyle w:val="Listenabsatz"/>
        <w:ind w:left="426"/>
        <w:rPr>
          <w:sz w:val="28"/>
          <w:szCs w:val="28"/>
        </w:rPr>
      </w:pPr>
      <w:r w:rsidRPr="00051DB5">
        <w:rPr>
          <w:sz w:val="28"/>
          <w:szCs w:val="28"/>
          <w:u w:val="single"/>
        </w:rPr>
        <w:t>Anhang 1:</w:t>
      </w:r>
      <w:r>
        <w:rPr>
          <w:sz w:val="28"/>
          <w:szCs w:val="28"/>
        </w:rPr>
        <w:t xml:space="preserve"> </w:t>
      </w:r>
      <w:r w:rsidR="00E0016A">
        <w:rPr>
          <w:sz w:val="28"/>
          <w:szCs w:val="28"/>
        </w:rPr>
        <w:t xml:space="preserve"> Fortsetzung zum </w:t>
      </w:r>
      <w:proofErr w:type="spellStart"/>
      <w:r w:rsidR="00E0016A">
        <w:rPr>
          <w:sz w:val="28"/>
          <w:szCs w:val="28"/>
        </w:rPr>
        <w:t>P</w:t>
      </w:r>
      <w:r w:rsidR="00A8253B">
        <w:rPr>
          <w:sz w:val="28"/>
          <w:szCs w:val="28"/>
        </w:rPr>
        <w:t>rimäenergieverbrauch</w:t>
      </w:r>
      <w:proofErr w:type="spellEnd"/>
      <w:r w:rsidR="00A8253B">
        <w:rPr>
          <w:sz w:val="28"/>
          <w:szCs w:val="28"/>
        </w:rPr>
        <w:t xml:space="preserve"> in einzelnen Ländern</w:t>
      </w:r>
    </w:p>
    <w:p w14:paraId="30BA10E9" w14:textId="77777777" w:rsidR="004F71AD" w:rsidRDefault="004F71AD" w:rsidP="00675153">
      <w:pPr>
        <w:rPr>
          <w:sz w:val="28"/>
          <w:szCs w:val="28"/>
        </w:rPr>
      </w:pPr>
      <w:r w:rsidRPr="004F71AD">
        <w:rPr>
          <w:noProof/>
          <w:sz w:val="28"/>
          <w:szCs w:val="28"/>
          <w:lang w:eastAsia="de-DE"/>
        </w:rPr>
        <w:drawing>
          <wp:inline distT="0" distB="0" distL="0" distR="0" wp14:anchorId="53590DC7" wp14:editId="51C4A99F">
            <wp:extent cx="4529137" cy="2875611"/>
            <wp:effectExtent l="0" t="0" r="5080" b="127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31302" cy="2876986"/>
                    </a:xfrm>
                    <a:prstGeom prst="rect">
                      <a:avLst/>
                    </a:prstGeom>
                    <a:noFill/>
                    <a:ln>
                      <a:noFill/>
                    </a:ln>
                  </pic:spPr>
                </pic:pic>
              </a:graphicData>
            </a:graphic>
          </wp:inline>
        </w:drawing>
      </w:r>
      <w:r w:rsidRPr="004F71AD">
        <w:rPr>
          <w:noProof/>
          <w:sz w:val="28"/>
          <w:szCs w:val="28"/>
          <w:lang w:eastAsia="de-DE"/>
        </w:rPr>
        <w:drawing>
          <wp:inline distT="0" distB="0" distL="0" distR="0" wp14:anchorId="546B6964" wp14:editId="7908EFEC">
            <wp:extent cx="4529137" cy="2675784"/>
            <wp:effectExtent l="0" t="0" r="508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38187" cy="2681131"/>
                    </a:xfrm>
                    <a:prstGeom prst="rect">
                      <a:avLst/>
                    </a:prstGeom>
                    <a:noFill/>
                    <a:ln>
                      <a:noFill/>
                    </a:ln>
                  </pic:spPr>
                </pic:pic>
              </a:graphicData>
            </a:graphic>
          </wp:inline>
        </w:drawing>
      </w:r>
    </w:p>
    <w:p w14:paraId="5BA9B472" w14:textId="77777777" w:rsidR="00EE2281" w:rsidRDefault="004F71AD" w:rsidP="00675153">
      <w:pPr>
        <w:rPr>
          <w:sz w:val="28"/>
          <w:szCs w:val="28"/>
        </w:rPr>
      </w:pPr>
      <w:r w:rsidRPr="004F71AD">
        <w:rPr>
          <w:noProof/>
          <w:sz w:val="28"/>
          <w:szCs w:val="28"/>
          <w:lang w:eastAsia="de-DE"/>
        </w:rPr>
        <w:drawing>
          <wp:inline distT="0" distB="0" distL="0" distR="0" wp14:anchorId="09267D5F" wp14:editId="20641F1F">
            <wp:extent cx="4512979" cy="2541182"/>
            <wp:effectExtent l="0" t="0" r="1905"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22153" cy="2546348"/>
                    </a:xfrm>
                    <a:prstGeom prst="rect">
                      <a:avLst/>
                    </a:prstGeom>
                    <a:noFill/>
                    <a:ln>
                      <a:noFill/>
                    </a:ln>
                  </pic:spPr>
                </pic:pic>
              </a:graphicData>
            </a:graphic>
          </wp:inline>
        </w:drawing>
      </w:r>
    </w:p>
    <w:p w14:paraId="69BA4E49" w14:textId="0F2F24F7" w:rsidR="00100067" w:rsidRPr="00100067" w:rsidRDefault="007F14F3" w:rsidP="00100067">
      <w:pPr>
        <w:rPr>
          <w:sz w:val="28"/>
          <w:szCs w:val="28"/>
        </w:rPr>
      </w:pPr>
      <w:r w:rsidRPr="00051DB5">
        <w:rPr>
          <w:sz w:val="28"/>
          <w:szCs w:val="28"/>
          <w:u w:val="single"/>
        </w:rPr>
        <w:t>Anhang 2:</w:t>
      </w:r>
      <w:r w:rsidR="00100067">
        <w:rPr>
          <w:sz w:val="28"/>
          <w:szCs w:val="28"/>
        </w:rPr>
        <w:t xml:space="preserve"> </w:t>
      </w:r>
      <w:r w:rsidR="00100067" w:rsidRPr="00100067">
        <w:rPr>
          <w:sz w:val="28"/>
          <w:szCs w:val="28"/>
        </w:rPr>
        <w:t xml:space="preserve">Einfluss synthetischer Brennstoffe </w:t>
      </w:r>
      <w:proofErr w:type="gramStart"/>
      <w:r w:rsidR="00100067" w:rsidRPr="00100067">
        <w:rPr>
          <w:sz w:val="28"/>
          <w:szCs w:val="28"/>
        </w:rPr>
        <w:t>auf  die</w:t>
      </w:r>
      <w:proofErr w:type="gramEnd"/>
      <w:r w:rsidR="00100067" w:rsidRPr="00100067">
        <w:rPr>
          <w:sz w:val="28"/>
          <w:szCs w:val="28"/>
        </w:rPr>
        <w:t xml:space="preserve"> Klimaerwärmung</w:t>
      </w:r>
      <w:r w:rsidR="00100067">
        <w:rPr>
          <w:sz w:val="28"/>
          <w:szCs w:val="28"/>
        </w:rPr>
        <w:t xml:space="preserve"> auf der Basis der Kerosinverbräuche von 2015</w:t>
      </w:r>
    </w:p>
    <w:p w14:paraId="2B5A23E2" w14:textId="77777777" w:rsidR="00100067" w:rsidRPr="00100067" w:rsidRDefault="00100067" w:rsidP="00100067">
      <w:pPr>
        <w:rPr>
          <w:sz w:val="28"/>
          <w:szCs w:val="28"/>
        </w:rPr>
      </w:pPr>
      <w:r w:rsidRPr="00100067">
        <w:rPr>
          <w:sz w:val="28"/>
          <w:szCs w:val="28"/>
        </w:rPr>
        <w:t>Beispiel: vollständige Substitution von Kerosin durch LH2</w:t>
      </w:r>
    </w:p>
    <w:p w14:paraId="4EEAE277" w14:textId="2770C956" w:rsidR="007F14F3" w:rsidRDefault="007F14F3" w:rsidP="00675153">
      <w:pPr>
        <w:rPr>
          <w:sz w:val="28"/>
          <w:szCs w:val="28"/>
        </w:rPr>
      </w:pPr>
      <w:r w:rsidRPr="007F14F3">
        <w:drawing>
          <wp:inline distT="0" distB="0" distL="0" distR="0" wp14:anchorId="7E013B0B" wp14:editId="5ED89736">
            <wp:extent cx="6121400" cy="2295525"/>
            <wp:effectExtent l="0" t="0" r="0" b="9525"/>
            <wp:docPr id="17916159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615902" name=""/>
                    <pic:cNvPicPr/>
                  </pic:nvPicPr>
                  <pic:blipFill>
                    <a:blip r:embed="rId63"/>
                    <a:stretch>
                      <a:fillRect/>
                    </a:stretch>
                  </pic:blipFill>
                  <pic:spPr>
                    <a:xfrm>
                      <a:off x="0" y="0"/>
                      <a:ext cx="6121400" cy="2295525"/>
                    </a:xfrm>
                    <a:prstGeom prst="rect">
                      <a:avLst/>
                    </a:prstGeom>
                  </pic:spPr>
                </pic:pic>
              </a:graphicData>
            </a:graphic>
          </wp:inline>
        </w:drawing>
      </w:r>
    </w:p>
    <w:p w14:paraId="0EB96BA7" w14:textId="0709E0E3" w:rsidR="007F14F3" w:rsidRPr="007F14F3" w:rsidRDefault="007F14F3" w:rsidP="007F14F3">
      <w:pPr>
        <w:rPr>
          <w:sz w:val="28"/>
          <w:szCs w:val="28"/>
        </w:rPr>
      </w:pPr>
      <w:r w:rsidRPr="007F14F3">
        <w:rPr>
          <w:sz w:val="28"/>
          <w:szCs w:val="28"/>
        </w:rPr>
        <w:t xml:space="preserve">Bei vollständiger Substitution von Kerosin durch LH2 steigt der globale anthropogene </w:t>
      </w:r>
      <w:proofErr w:type="spellStart"/>
      <w:r w:rsidRPr="007F14F3">
        <w:rPr>
          <w:sz w:val="28"/>
          <w:szCs w:val="28"/>
        </w:rPr>
        <w:t>Abwärmeanfall</w:t>
      </w:r>
      <w:proofErr w:type="spellEnd"/>
      <w:r w:rsidRPr="007F14F3">
        <w:rPr>
          <w:sz w:val="28"/>
          <w:szCs w:val="28"/>
        </w:rPr>
        <w:t xml:space="preserve"> um ca. 7 %-Punkte an. Das atmosphärische Temperaturerhöhungspotenzial steigt um 25 %-Punkte. </w:t>
      </w:r>
    </w:p>
    <w:p w14:paraId="778C2917" w14:textId="0E7B39E2" w:rsidR="007F14F3" w:rsidRDefault="007F14F3" w:rsidP="00675153">
      <w:pPr>
        <w:rPr>
          <w:sz w:val="28"/>
          <w:szCs w:val="28"/>
        </w:rPr>
      </w:pPr>
    </w:p>
    <w:p w14:paraId="54ED1DFF" w14:textId="4598F438" w:rsidR="00277AEC" w:rsidRDefault="00277AEC" w:rsidP="00277AEC">
      <w:pPr>
        <w:rPr>
          <w:b/>
          <w:sz w:val="28"/>
          <w:szCs w:val="28"/>
        </w:rPr>
      </w:pPr>
      <w:r>
        <w:rPr>
          <w:sz w:val="28"/>
          <w:szCs w:val="28"/>
        </w:rPr>
        <w:br w:type="page"/>
      </w:r>
      <w:r w:rsidRPr="00675153">
        <w:rPr>
          <w:b/>
          <w:sz w:val="28"/>
          <w:szCs w:val="28"/>
        </w:rPr>
        <w:t>7.Literatur</w:t>
      </w:r>
    </w:p>
    <w:p w14:paraId="382E182E" w14:textId="19508C6E" w:rsidR="00CE04D2" w:rsidRDefault="00CE04D2" w:rsidP="00277AEC">
      <w:pPr>
        <w:rPr>
          <w:b/>
          <w:sz w:val="28"/>
          <w:szCs w:val="28"/>
        </w:rPr>
      </w:pPr>
      <w:r w:rsidRPr="00CA4153">
        <w:rPr>
          <w:b/>
          <w:noProof/>
          <w:sz w:val="28"/>
          <w:szCs w:val="28"/>
          <w:lang w:eastAsia="de-DE"/>
        </w:rPr>
        <mc:AlternateContent>
          <mc:Choice Requires="wps">
            <w:drawing>
              <wp:anchor distT="0" distB="0" distL="114300" distR="114300" simplePos="0" relativeHeight="251707904" behindDoc="0" locked="0" layoutInCell="1" allowOverlap="1" wp14:anchorId="66DC02EE" wp14:editId="168D8AE1">
                <wp:simplePos x="0" y="0"/>
                <wp:positionH relativeFrom="column">
                  <wp:posOffset>-688975</wp:posOffset>
                </wp:positionH>
                <wp:positionV relativeFrom="paragraph">
                  <wp:posOffset>154305</wp:posOffset>
                </wp:positionV>
                <wp:extent cx="353060" cy="277495"/>
                <wp:effectExtent l="0" t="0" r="0" b="0"/>
                <wp:wrapNone/>
                <wp:docPr id="12" name="Textfeld 22"/>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15623B39" w14:textId="5E78F8D4" w:rsidR="00700C1F" w:rsidRDefault="00700C1F" w:rsidP="00277AEC">
                            <w:pPr>
                              <w:pStyle w:val="StandardWeb"/>
                              <w:spacing w:before="0" w:beforeAutospacing="0" w:after="0" w:afterAutospacing="0"/>
                            </w:pPr>
                            <w:r>
                              <w:rPr>
                                <w:rFonts w:asciiTheme="minorHAnsi" w:hAnsi="Calibri" w:cstheme="minorBidi"/>
                                <w:color w:val="000000" w:themeColor="text1"/>
                                <w:kern w:val="24"/>
                              </w:rPr>
                              <w:t>(1)</w:t>
                            </w:r>
                          </w:p>
                        </w:txbxContent>
                      </wps:txbx>
                      <wps:bodyPr wrap="none" rtlCol="0">
                        <a:spAutoFit/>
                      </wps:bodyPr>
                    </wps:wsp>
                  </a:graphicData>
                </a:graphic>
              </wp:anchor>
            </w:drawing>
          </mc:Choice>
          <mc:Fallback>
            <w:pict>
              <v:shape w14:anchorId="66DC02EE" id="Textfeld 22" o:spid="_x0000_s1060" type="#_x0000_t202" style="position:absolute;margin-left:-54.25pt;margin-top:12.15pt;width:27.8pt;height:21.85pt;z-index:2517079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" filled="f" stroked="f">
                <v:textbox style="mso-fit-shape-to-text:t">
                  <w:txbxContent>
                    <w:p w14:paraId="15623B39" w14:textId="5E78F8D4" w:rsidR="00700C1F" w:rsidRDefault="00700C1F" w:rsidP="00277AEC">
                      <w:pPr>
                        <w:pStyle w:val="StandardWeb"/>
                        <w:spacing w:before="0" w:beforeAutospacing="0" w:after="0" w:afterAutospacing="0"/>
                      </w:pPr>
                      <w:r>
                        <w:rPr>
                          <w:rFonts w:asciiTheme="minorHAnsi" w:hAnsi="Calibri" w:cstheme="minorBidi"/>
                          <w:color w:val="000000" w:themeColor="text1"/>
                          <w:kern w:val="24"/>
                        </w:rPr>
                        <w:t>(1)</w:t>
                      </w:r>
                    </w:p>
                  </w:txbxContent>
                </v:textbox>
              </v:shape>
            </w:pict>
          </mc:Fallback>
        </mc:AlternateContent>
      </w:r>
      <w:r w:rsidRPr="00CA4153">
        <w:rPr>
          <w:b/>
          <w:noProof/>
          <w:sz w:val="28"/>
          <w:szCs w:val="28"/>
          <w:lang w:eastAsia="de-DE"/>
        </w:rPr>
        <mc:AlternateContent>
          <mc:Choice Requires="wps">
            <w:drawing>
              <wp:anchor distT="0" distB="0" distL="114300" distR="114300" simplePos="0" relativeHeight="251706880" behindDoc="0" locked="0" layoutInCell="1" allowOverlap="1" wp14:anchorId="1437D67D" wp14:editId="1AB4694E">
                <wp:simplePos x="0" y="0"/>
                <wp:positionH relativeFrom="column">
                  <wp:posOffset>-296545</wp:posOffset>
                </wp:positionH>
                <wp:positionV relativeFrom="paragraph">
                  <wp:posOffset>-1905</wp:posOffset>
                </wp:positionV>
                <wp:extent cx="7653655" cy="461645"/>
                <wp:effectExtent l="0" t="0" r="0" b="0"/>
                <wp:wrapNone/>
                <wp:docPr id="11" name="Textfeld 21"/>
                <wp:cNvGraphicFramePr/>
                <a:graphic xmlns:a="http://schemas.openxmlformats.org/drawingml/2006/main">
                  <a:graphicData uri="http://schemas.microsoft.com/office/word/2010/wordprocessingShape">
                    <wps:wsp>
                      <wps:cNvSpPr txBox="1"/>
                      <wps:spPr>
                        <a:xfrm>
                          <a:off x="0" y="0"/>
                          <a:ext cx="7653655" cy="461645"/>
                        </a:xfrm>
                        <a:prstGeom prst="rect">
                          <a:avLst/>
                        </a:prstGeom>
                        <a:noFill/>
                      </wps:spPr>
                      <wps:txbx>
                        <w:txbxContent>
                          <w:p w14:paraId="484DCD55"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CA4153">
                              <w:rPr>
                                <w:rFonts w:asciiTheme="minorHAnsi" w:hAnsi="Calibri" w:cstheme="minorBidi"/>
                                <w:color w:val="000000" w:themeColor="text1"/>
                                <w:kern w:val="24"/>
                                <w:lang w:val="en-US"/>
                              </w:rPr>
                              <w:t>‘</w:t>
                            </w:r>
                            <w:proofErr w:type="spellStart"/>
                            <w:r w:rsidRPr="00CA4153">
                              <w:rPr>
                                <w:rFonts w:asciiTheme="minorHAnsi" w:hAnsi="Calibri" w:cstheme="minorBidi"/>
                                <w:color w:val="000000" w:themeColor="text1"/>
                                <w:kern w:val="24"/>
                                <w:lang w:val="en-US"/>
                              </w:rPr>
                              <w:t>Electrica</w:t>
                            </w:r>
                            <w:proofErr w:type="spellEnd"/>
                            <w:r w:rsidRPr="00CA4153">
                              <w:rPr>
                                <w:rFonts w:asciiTheme="minorHAnsi" w:hAnsi="Calibri" w:cstheme="minorBidi"/>
                                <w:color w:val="000000" w:themeColor="text1"/>
                                <w:kern w:val="24"/>
                                <w:lang w:val="en-US"/>
                              </w:rPr>
                              <w:t xml:space="preserve"> Flight- Potential and </w:t>
                            </w:r>
                            <w:proofErr w:type="gramStart"/>
                            <w:r w:rsidRPr="00CA4153">
                              <w:rPr>
                                <w:rFonts w:asciiTheme="minorHAnsi" w:hAnsi="Calibri" w:cstheme="minorBidi"/>
                                <w:color w:val="000000" w:themeColor="text1"/>
                                <w:kern w:val="24"/>
                                <w:lang w:val="en-US"/>
                              </w:rPr>
                              <w:t>Limitations‘ ;</w:t>
                            </w:r>
                            <w:proofErr w:type="gramEnd"/>
                            <w:r w:rsidRPr="00CA4153">
                              <w:rPr>
                                <w:rFonts w:asciiTheme="minorHAnsi" w:hAnsi="Calibri" w:cstheme="minorBidi"/>
                                <w:color w:val="000000" w:themeColor="text1"/>
                                <w:kern w:val="24"/>
                                <w:lang w:val="en-US"/>
                              </w:rPr>
                              <w:t xml:space="preserve"> </w:t>
                            </w:r>
                            <w:proofErr w:type="spellStart"/>
                            <w:r w:rsidRPr="00CA4153">
                              <w:rPr>
                                <w:rFonts w:asciiTheme="minorHAnsi" w:hAnsi="Calibri" w:cstheme="minorBidi"/>
                                <w:color w:val="000000" w:themeColor="text1"/>
                                <w:kern w:val="24"/>
                                <w:lang w:val="en-US"/>
                              </w:rPr>
                              <w:t>M.Hepperle</w:t>
                            </w:r>
                            <w:proofErr w:type="spellEnd"/>
                            <w:r w:rsidRPr="00CA4153">
                              <w:rPr>
                                <w:rFonts w:asciiTheme="minorHAnsi" w:hAnsi="Calibri" w:cstheme="minorBidi"/>
                                <w:color w:val="000000" w:themeColor="text1"/>
                                <w:kern w:val="24"/>
                                <w:lang w:val="en-US"/>
                              </w:rPr>
                              <w:t xml:space="preserve">; DLR Germany; Institute of Aerodynamics and </w:t>
                            </w:r>
                          </w:p>
                          <w:p w14:paraId="6BCB1A21" w14:textId="77777777" w:rsidR="00700C1F" w:rsidRPr="00CA4153" w:rsidRDefault="00700C1F" w:rsidP="00277AEC">
                            <w:pPr>
                              <w:pStyle w:val="StandardWeb"/>
                              <w:spacing w:before="0" w:beforeAutospacing="0" w:after="0" w:afterAutospacing="0"/>
                              <w:rPr>
                                <w:lang w:val="en-US"/>
                              </w:rPr>
                            </w:pPr>
                            <w:r w:rsidRPr="00CA4153">
                              <w:rPr>
                                <w:rFonts w:asciiTheme="minorHAnsi" w:hAnsi="Calibri" w:cstheme="minorBidi"/>
                                <w:color w:val="000000" w:themeColor="text1"/>
                                <w:kern w:val="24"/>
                                <w:lang w:val="en-US"/>
                              </w:rPr>
                              <w:t xml:space="preserve">Flow Technology </w:t>
                            </w:r>
                          </w:p>
                          <w:p w14:paraId="69B66589" w14:textId="77777777" w:rsidR="00700C1F" w:rsidRPr="00CA4153" w:rsidRDefault="00700C1F" w:rsidP="00277AEC">
                            <w:pPr>
                              <w:pStyle w:val="StandardWeb"/>
                              <w:spacing w:before="0" w:beforeAutospacing="0" w:after="0" w:afterAutospacing="0"/>
                              <w:rPr>
                                <w:lang w:val="en-US"/>
                              </w:rPr>
                            </w:pPr>
                            <w:r w:rsidRPr="00CA4153">
                              <w:rPr>
                                <w:rFonts w:asciiTheme="minorHAnsi" w:hAnsi="Calibri" w:cstheme="minorBidi"/>
                                <w:color w:val="000000" w:themeColor="text1"/>
                                <w:kern w:val="24"/>
                                <w:lang w:val="en-US"/>
                              </w:rPr>
                              <w:t xml:space="preserve">D-38108 Braunschweig, Germany; STO-MP- AVT-209 (Download under </w:t>
                            </w:r>
                            <w:proofErr w:type="spellStart"/>
                            <w:r w:rsidRPr="00CA4153">
                              <w:rPr>
                                <w:rFonts w:asciiTheme="minorHAnsi" w:hAnsi="Calibri" w:cstheme="minorBidi"/>
                                <w:color w:val="000000" w:themeColor="text1"/>
                                <w:kern w:val="24"/>
                                <w:lang w:val="en-US"/>
                              </w:rPr>
                              <w:t>Martin.Hepperle</w:t>
                            </w:r>
                            <w:proofErr w:type="spellEnd"/>
                            <w:r w:rsidRPr="00CA4153">
                              <w:rPr>
                                <w:rFonts w:asciiTheme="minorHAnsi" w:hAnsi="Calibri" w:cstheme="minorBidi"/>
                                <w:color w:val="000000" w:themeColor="text1"/>
                                <w:kern w:val="24"/>
                                <w:lang w:val="en-US"/>
                              </w:rPr>
                              <w:t>)</w:t>
                            </w:r>
                          </w:p>
                        </w:txbxContent>
                      </wps:txbx>
                      <wps:bodyPr wrap="square" rtlCol="0">
                        <a:spAutoFit/>
                      </wps:bodyPr>
                    </wps:wsp>
                  </a:graphicData>
                </a:graphic>
              </wp:anchor>
            </w:drawing>
          </mc:Choice>
          <mc:Fallback>
            <w:pict>
              <v:shape w14:anchorId="1437D67D" id="Textfeld 21" o:spid="_x0000_s1061" type="#_x0000_t202" style="position:absolute;margin-left:-23.35pt;margin-top:-.15pt;width:602.65pt;height:36.35pt;z-index:25170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" filled="f" stroked="f">
                <v:textbox style="mso-fit-shape-to-text:t">
                  <w:txbxContent>
                    <w:p w14:paraId="484DCD55"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CA4153">
                        <w:rPr>
                          <w:rFonts w:asciiTheme="minorHAnsi" w:hAnsi="Calibri" w:cstheme="minorBidi"/>
                          <w:color w:val="000000" w:themeColor="text1"/>
                          <w:kern w:val="24"/>
                          <w:lang w:val="en-US"/>
                        </w:rPr>
                        <w:t>‘</w:t>
                      </w:r>
                      <w:proofErr w:type="spellStart"/>
                      <w:r w:rsidRPr="00CA4153">
                        <w:rPr>
                          <w:rFonts w:asciiTheme="minorHAnsi" w:hAnsi="Calibri" w:cstheme="minorBidi"/>
                          <w:color w:val="000000" w:themeColor="text1"/>
                          <w:kern w:val="24"/>
                          <w:lang w:val="en-US"/>
                        </w:rPr>
                        <w:t>Electrica</w:t>
                      </w:r>
                      <w:proofErr w:type="spellEnd"/>
                      <w:r w:rsidRPr="00CA4153">
                        <w:rPr>
                          <w:rFonts w:asciiTheme="minorHAnsi" w:hAnsi="Calibri" w:cstheme="minorBidi"/>
                          <w:color w:val="000000" w:themeColor="text1"/>
                          <w:kern w:val="24"/>
                          <w:lang w:val="en-US"/>
                        </w:rPr>
                        <w:t xml:space="preserve"> Flight- Potential and </w:t>
                      </w:r>
                      <w:proofErr w:type="gramStart"/>
                      <w:r w:rsidRPr="00CA4153">
                        <w:rPr>
                          <w:rFonts w:asciiTheme="minorHAnsi" w:hAnsi="Calibri" w:cstheme="minorBidi"/>
                          <w:color w:val="000000" w:themeColor="text1"/>
                          <w:kern w:val="24"/>
                          <w:lang w:val="en-US"/>
                        </w:rPr>
                        <w:t>Limitations‘ ;</w:t>
                      </w:r>
                      <w:proofErr w:type="gramEnd"/>
                      <w:r w:rsidRPr="00CA4153">
                        <w:rPr>
                          <w:rFonts w:asciiTheme="minorHAnsi" w:hAnsi="Calibri" w:cstheme="minorBidi"/>
                          <w:color w:val="000000" w:themeColor="text1"/>
                          <w:kern w:val="24"/>
                          <w:lang w:val="en-US"/>
                        </w:rPr>
                        <w:t xml:space="preserve"> </w:t>
                      </w:r>
                      <w:proofErr w:type="spellStart"/>
                      <w:r w:rsidRPr="00CA4153">
                        <w:rPr>
                          <w:rFonts w:asciiTheme="minorHAnsi" w:hAnsi="Calibri" w:cstheme="minorBidi"/>
                          <w:color w:val="000000" w:themeColor="text1"/>
                          <w:kern w:val="24"/>
                          <w:lang w:val="en-US"/>
                        </w:rPr>
                        <w:t>M.Hepperle</w:t>
                      </w:r>
                      <w:proofErr w:type="spellEnd"/>
                      <w:r w:rsidRPr="00CA4153">
                        <w:rPr>
                          <w:rFonts w:asciiTheme="minorHAnsi" w:hAnsi="Calibri" w:cstheme="minorBidi"/>
                          <w:color w:val="000000" w:themeColor="text1"/>
                          <w:kern w:val="24"/>
                          <w:lang w:val="en-US"/>
                        </w:rPr>
                        <w:t xml:space="preserve">; DLR Germany; Institute of Aerodynamics and </w:t>
                      </w:r>
                    </w:p>
                    <w:p w14:paraId="6BCB1A21" w14:textId="77777777" w:rsidR="00700C1F" w:rsidRPr="00CA4153" w:rsidRDefault="00700C1F" w:rsidP="00277AEC">
                      <w:pPr>
                        <w:pStyle w:val="StandardWeb"/>
                        <w:spacing w:before="0" w:beforeAutospacing="0" w:after="0" w:afterAutospacing="0"/>
                        <w:rPr>
                          <w:lang w:val="en-US"/>
                        </w:rPr>
                      </w:pPr>
                      <w:r w:rsidRPr="00CA4153">
                        <w:rPr>
                          <w:rFonts w:asciiTheme="minorHAnsi" w:hAnsi="Calibri" w:cstheme="minorBidi"/>
                          <w:color w:val="000000" w:themeColor="text1"/>
                          <w:kern w:val="24"/>
                          <w:lang w:val="en-US"/>
                        </w:rPr>
                        <w:t xml:space="preserve">Flow Technology </w:t>
                      </w:r>
                    </w:p>
                    <w:p w14:paraId="69B66589" w14:textId="77777777" w:rsidR="00700C1F" w:rsidRPr="00CA4153" w:rsidRDefault="00700C1F" w:rsidP="00277AEC">
                      <w:pPr>
                        <w:pStyle w:val="StandardWeb"/>
                        <w:spacing w:before="0" w:beforeAutospacing="0" w:after="0" w:afterAutospacing="0"/>
                        <w:rPr>
                          <w:lang w:val="en-US"/>
                        </w:rPr>
                      </w:pPr>
                      <w:r w:rsidRPr="00CA4153">
                        <w:rPr>
                          <w:rFonts w:asciiTheme="minorHAnsi" w:hAnsi="Calibri" w:cstheme="minorBidi"/>
                          <w:color w:val="000000" w:themeColor="text1"/>
                          <w:kern w:val="24"/>
                          <w:lang w:val="en-US"/>
                        </w:rPr>
                        <w:t xml:space="preserve">D-38108 Braunschweig, Germany; STO-MP- AVT-209 (Download under </w:t>
                      </w:r>
                      <w:proofErr w:type="spellStart"/>
                      <w:r w:rsidRPr="00CA4153">
                        <w:rPr>
                          <w:rFonts w:asciiTheme="minorHAnsi" w:hAnsi="Calibri" w:cstheme="minorBidi"/>
                          <w:color w:val="000000" w:themeColor="text1"/>
                          <w:kern w:val="24"/>
                          <w:lang w:val="en-US"/>
                        </w:rPr>
                        <w:t>Martin.Hepperle</w:t>
                      </w:r>
                      <w:proofErr w:type="spellEnd"/>
                      <w:r w:rsidRPr="00CA4153">
                        <w:rPr>
                          <w:rFonts w:asciiTheme="minorHAnsi" w:hAnsi="Calibri" w:cstheme="minorBidi"/>
                          <w:color w:val="000000" w:themeColor="text1"/>
                          <w:kern w:val="24"/>
                          <w:lang w:val="en-US"/>
                        </w:rPr>
                        <w:t>)</w:t>
                      </w:r>
                    </w:p>
                  </w:txbxContent>
                </v:textbox>
              </v:shape>
            </w:pict>
          </mc:Fallback>
        </mc:AlternateContent>
      </w:r>
    </w:p>
    <w:p w14:paraId="5B6264F1" w14:textId="659B3CFB" w:rsidR="00CE04D2" w:rsidRDefault="00CE04D2" w:rsidP="00277AEC">
      <w:pPr>
        <w:rPr>
          <w:b/>
          <w:sz w:val="28"/>
          <w:szCs w:val="28"/>
        </w:rPr>
      </w:pPr>
      <w:r w:rsidRPr="00CA4153">
        <w:rPr>
          <w:b/>
          <w:noProof/>
          <w:sz w:val="28"/>
          <w:szCs w:val="28"/>
          <w:lang w:eastAsia="de-DE"/>
        </w:rPr>
        <mc:AlternateContent>
          <mc:Choice Requires="wps">
            <w:drawing>
              <wp:anchor distT="0" distB="0" distL="114300" distR="114300" simplePos="0" relativeHeight="251704832" behindDoc="0" locked="0" layoutInCell="1" allowOverlap="1" wp14:anchorId="7B1F05B3" wp14:editId="20BC6909">
                <wp:simplePos x="0" y="0"/>
                <wp:positionH relativeFrom="column">
                  <wp:posOffset>-747395</wp:posOffset>
                </wp:positionH>
                <wp:positionV relativeFrom="paragraph">
                  <wp:posOffset>381635</wp:posOffset>
                </wp:positionV>
                <wp:extent cx="353060" cy="277495"/>
                <wp:effectExtent l="0" t="0" r="0" b="0"/>
                <wp:wrapNone/>
                <wp:docPr id="31" name="Textfeld 30"/>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1AF4F499" w14:textId="4AA475DF" w:rsidR="00700C1F" w:rsidRDefault="00700C1F" w:rsidP="00277AEC">
                            <w:pPr>
                              <w:pStyle w:val="StandardWeb"/>
                              <w:spacing w:before="0" w:beforeAutospacing="0" w:after="0" w:afterAutospacing="0"/>
                            </w:pPr>
                            <w:r>
                              <w:rPr>
                                <w:rFonts w:asciiTheme="minorHAnsi" w:hAnsi="Calibri" w:cstheme="minorBidi"/>
                                <w:color w:val="000000" w:themeColor="text1"/>
                                <w:kern w:val="24"/>
                              </w:rPr>
                              <w:t>(2)</w:t>
                            </w:r>
                          </w:p>
                        </w:txbxContent>
                      </wps:txbx>
                      <wps:bodyPr wrap="none" rtlCol="0">
                        <a:spAutoFit/>
                      </wps:bodyPr>
                    </wps:wsp>
                  </a:graphicData>
                </a:graphic>
              </wp:anchor>
            </w:drawing>
          </mc:Choice>
          <mc:Fallback>
            <w:pict>
              <v:shape w14:anchorId="7B1F05B3" id="Textfeld 30" o:spid="_x0000_s1062" type="#_x0000_t202" style="position:absolute;margin-left:-58.85pt;margin-top:30.05pt;width:27.8pt;height:21.85pt;z-index:2517048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" filled="f" stroked="f">
                <v:textbox style="mso-fit-shape-to-text:t">
                  <w:txbxContent>
                    <w:p w14:paraId="1AF4F499" w14:textId="4AA475DF" w:rsidR="00700C1F" w:rsidRDefault="00700C1F" w:rsidP="00277AEC">
                      <w:pPr>
                        <w:pStyle w:val="StandardWeb"/>
                        <w:spacing w:before="0" w:beforeAutospacing="0" w:after="0" w:afterAutospacing="0"/>
                      </w:pPr>
                      <w:r>
                        <w:rPr>
                          <w:rFonts w:asciiTheme="minorHAnsi" w:hAnsi="Calibri" w:cstheme="minorBidi"/>
                          <w:color w:val="000000" w:themeColor="text1"/>
                          <w:kern w:val="24"/>
                        </w:rPr>
                        <w:t>(2)</w:t>
                      </w:r>
                    </w:p>
                  </w:txbxContent>
                </v:textbox>
              </v:shape>
            </w:pict>
          </mc:Fallback>
        </mc:AlternateContent>
      </w:r>
      <w:r w:rsidRPr="00CA4153">
        <w:rPr>
          <w:b/>
          <w:noProof/>
          <w:sz w:val="28"/>
          <w:szCs w:val="28"/>
          <w:lang w:eastAsia="de-DE"/>
        </w:rPr>
        <mc:AlternateContent>
          <mc:Choice Requires="wps">
            <w:drawing>
              <wp:anchor distT="0" distB="0" distL="114300" distR="114300" simplePos="0" relativeHeight="251705856" behindDoc="0" locked="0" layoutInCell="1" allowOverlap="1" wp14:anchorId="21499465" wp14:editId="0F7F4666">
                <wp:simplePos x="0" y="0"/>
                <wp:positionH relativeFrom="column">
                  <wp:posOffset>-297180</wp:posOffset>
                </wp:positionH>
                <wp:positionV relativeFrom="paragraph">
                  <wp:posOffset>321310</wp:posOffset>
                </wp:positionV>
                <wp:extent cx="7332980" cy="461645"/>
                <wp:effectExtent l="0" t="0" r="1270" b="0"/>
                <wp:wrapNone/>
                <wp:docPr id="32" name="Textfeld 31"/>
                <wp:cNvGraphicFramePr/>
                <a:graphic xmlns:a="http://schemas.openxmlformats.org/drawingml/2006/main">
                  <a:graphicData uri="http://schemas.microsoft.com/office/word/2010/wordprocessingShape">
                    <wps:wsp>
                      <wps:cNvSpPr txBox="1"/>
                      <wps:spPr>
                        <a:xfrm>
                          <a:off x="0" y="0"/>
                          <a:ext cx="7332980" cy="461645"/>
                        </a:xfrm>
                        <a:prstGeom prst="rect">
                          <a:avLst/>
                        </a:prstGeom>
                        <a:solidFill>
                          <a:schemeClr val="bg1"/>
                        </a:solidFill>
                      </wps:spPr>
                      <wps:txbx>
                        <w:txbxContent>
                          <w:p w14:paraId="2D640AED"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CA4153">
                              <w:rPr>
                                <w:rFonts w:asciiTheme="minorHAnsi" w:hAnsi="Calibri" w:cstheme="minorBidi"/>
                                <w:color w:val="000000" w:themeColor="text1"/>
                                <w:kern w:val="24"/>
                                <w:lang w:val="en-US"/>
                              </w:rPr>
                              <w:t xml:space="preserve">‘Turboelectric Distributed Propulsion Engine Cycle Analysis for Hybrid-Wing-Body </w:t>
                            </w:r>
                            <w:proofErr w:type="gramStart"/>
                            <w:r w:rsidRPr="00CA4153">
                              <w:rPr>
                                <w:rFonts w:asciiTheme="minorHAnsi" w:hAnsi="Calibri" w:cstheme="minorBidi"/>
                                <w:color w:val="000000" w:themeColor="text1"/>
                                <w:kern w:val="24"/>
                                <w:lang w:val="en-US"/>
                              </w:rPr>
                              <w:t>Aircraft‘ J.I.</w:t>
                            </w:r>
                            <w:proofErr w:type="gramEnd"/>
                            <w:r w:rsidRPr="00CA4153">
                              <w:rPr>
                                <w:rFonts w:asciiTheme="minorHAnsi" w:hAnsi="Calibri" w:cstheme="minorBidi"/>
                                <w:color w:val="000000" w:themeColor="text1"/>
                                <w:kern w:val="24"/>
                                <w:lang w:val="en-US"/>
                              </w:rPr>
                              <w:t xml:space="preserve"> Felder, </w:t>
                            </w:r>
                          </w:p>
                          <w:p w14:paraId="7203E855" w14:textId="77777777" w:rsidR="00700C1F" w:rsidRPr="00CA4153" w:rsidRDefault="00700C1F" w:rsidP="00277AEC">
                            <w:pPr>
                              <w:pStyle w:val="StandardWeb"/>
                              <w:spacing w:before="0" w:beforeAutospacing="0" w:after="0" w:afterAutospacing="0"/>
                              <w:rPr>
                                <w:lang w:val="en-US"/>
                              </w:rPr>
                            </w:pPr>
                            <w:proofErr w:type="spellStart"/>
                            <w:r w:rsidRPr="00CA4153">
                              <w:rPr>
                                <w:rFonts w:asciiTheme="minorHAnsi" w:hAnsi="Calibri" w:cstheme="minorBidi"/>
                                <w:color w:val="000000" w:themeColor="text1"/>
                                <w:kern w:val="24"/>
                                <w:lang w:val="en-US"/>
                              </w:rPr>
                              <w:t>H.D.Kim</w:t>
                            </w:r>
                            <w:proofErr w:type="spellEnd"/>
                            <w:r w:rsidRPr="00CA4153">
                              <w:rPr>
                                <w:rFonts w:asciiTheme="minorHAnsi" w:hAnsi="Calibri" w:cstheme="minorBidi"/>
                                <w:color w:val="000000" w:themeColor="text1"/>
                                <w:kern w:val="24"/>
                                <w:lang w:val="en-US"/>
                              </w:rPr>
                              <w:t xml:space="preserve">, </w:t>
                            </w:r>
                            <w:proofErr w:type="spellStart"/>
                            <w:r w:rsidRPr="00CA4153">
                              <w:rPr>
                                <w:rFonts w:asciiTheme="minorHAnsi" w:hAnsi="Calibri" w:cstheme="minorBidi"/>
                                <w:color w:val="000000" w:themeColor="text1"/>
                                <w:kern w:val="24"/>
                                <w:lang w:val="en-US"/>
                              </w:rPr>
                              <w:t>G.V.Brown</w:t>
                            </w:r>
                            <w:proofErr w:type="spellEnd"/>
                            <w:r w:rsidRPr="00CA4153">
                              <w:rPr>
                                <w:rFonts w:asciiTheme="minorHAnsi" w:hAnsi="Calibri" w:cstheme="minorBidi"/>
                                <w:color w:val="000000" w:themeColor="text1"/>
                                <w:kern w:val="24"/>
                                <w:lang w:val="en-US"/>
                              </w:rPr>
                              <w:t>, NASA Glenn Research Center, Cleveland, OHIO, AIAA-2009-1132, 2009</w:t>
                            </w:r>
                          </w:p>
                        </w:txbxContent>
                      </wps:txbx>
                      <wps:bodyPr wrap="square" rtlCol="0">
                        <a:spAutoFit/>
                      </wps:bodyPr>
                    </wps:wsp>
                  </a:graphicData>
                </a:graphic>
              </wp:anchor>
            </w:drawing>
          </mc:Choice>
          <mc:Fallback>
            <w:pict>
              <v:shape w14:anchorId="21499465" id="Textfeld 31" o:spid="_x0000_s1063" type="#_x0000_t202" style="position:absolute;margin-left:-23.4pt;margin-top:25.3pt;width:577.4pt;height:36.35pt;z-index:25170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" fillcolor="white [3212]" stroked="f">
                <v:textbox style="mso-fit-shape-to-text:t">
                  <w:txbxContent>
                    <w:p w14:paraId="2D640AED"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CA4153">
                        <w:rPr>
                          <w:rFonts w:asciiTheme="minorHAnsi" w:hAnsi="Calibri" w:cstheme="minorBidi"/>
                          <w:color w:val="000000" w:themeColor="text1"/>
                          <w:kern w:val="24"/>
                          <w:lang w:val="en-US"/>
                        </w:rPr>
                        <w:t xml:space="preserve">‘Turboelectric Distributed Propulsion Engine Cycle Analysis for Hybrid-Wing-Body </w:t>
                      </w:r>
                      <w:proofErr w:type="gramStart"/>
                      <w:r w:rsidRPr="00CA4153">
                        <w:rPr>
                          <w:rFonts w:asciiTheme="minorHAnsi" w:hAnsi="Calibri" w:cstheme="minorBidi"/>
                          <w:color w:val="000000" w:themeColor="text1"/>
                          <w:kern w:val="24"/>
                          <w:lang w:val="en-US"/>
                        </w:rPr>
                        <w:t>Aircraft‘ J.I.</w:t>
                      </w:r>
                      <w:proofErr w:type="gramEnd"/>
                      <w:r w:rsidRPr="00CA4153">
                        <w:rPr>
                          <w:rFonts w:asciiTheme="minorHAnsi" w:hAnsi="Calibri" w:cstheme="minorBidi"/>
                          <w:color w:val="000000" w:themeColor="text1"/>
                          <w:kern w:val="24"/>
                          <w:lang w:val="en-US"/>
                        </w:rPr>
                        <w:t xml:space="preserve"> Felder, </w:t>
                      </w:r>
                    </w:p>
                    <w:p w14:paraId="7203E855" w14:textId="77777777" w:rsidR="00700C1F" w:rsidRPr="00CA4153" w:rsidRDefault="00700C1F" w:rsidP="00277AEC">
                      <w:pPr>
                        <w:pStyle w:val="StandardWeb"/>
                        <w:spacing w:before="0" w:beforeAutospacing="0" w:after="0" w:afterAutospacing="0"/>
                        <w:rPr>
                          <w:lang w:val="en-US"/>
                        </w:rPr>
                      </w:pPr>
                      <w:proofErr w:type="spellStart"/>
                      <w:r w:rsidRPr="00CA4153">
                        <w:rPr>
                          <w:rFonts w:asciiTheme="minorHAnsi" w:hAnsi="Calibri" w:cstheme="minorBidi"/>
                          <w:color w:val="000000" w:themeColor="text1"/>
                          <w:kern w:val="24"/>
                          <w:lang w:val="en-US"/>
                        </w:rPr>
                        <w:t>H.D.Kim</w:t>
                      </w:r>
                      <w:proofErr w:type="spellEnd"/>
                      <w:r w:rsidRPr="00CA4153">
                        <w:rPr>
                          <w:rFonts w:asciiTheme="minorHAnsi" w:hAnsi="Calibri" w:cstheme="minorBidi"/>
                          <w:color w:val="000000" w:themeColor="text1"/>
                          <w:kern w:val="24"/>
                          <w:lang w:val="en-US"/>
                        </w:rPr>
                        <w:t xml:space="preserve">, </w:t>
                      </w:r>
                      <w:proofErr w:type="spellStart"/>
                      <w:r w:rsidRPr="00CA4153">
                        <w:rPr>
                          <w:rFonts w:asciiTheme="minorHAnsi" w:hAnsi="Calibri" w:cstheme="minorBidi"/>
                          <w:color w:val="000000" w:themeColor="text1"/>
                          <w:kern w:val="24"/>
                          <w:lang w:val="en-US"/>
                        </w:rPr>
                        <w:t>G.V.Brown</w:t>
                      </w:r>
                      <w:proofErr w:type="spellEnd"/>
                      <w:r w:rsidRPr="00CA4153">
                        <w:rPr>
                          <w:rFonts w:asciiTheme="minorHAnsi" w:hAnsi="Calibri" w:cstheme="minorBidi"/>
                          <w:color w:val="000000" w:themeColor="text1"/>
                          <w:kern w:val="24"/>
                          <w:lang w:val="en-US"/>
                        </w:rPr>
                        <w:t>, NASA Glenn Research Center, Cleveland, OHIO, AIAA-2009-1132, 2009</w:t>
                      </w:r>
                    </w:p>
                  </w:txbxContent>
                </v:textbox>
              </v:shape>
            </w:pict>
          </mc:Fallback>
        </mc:AlternateContent>
      </w:r>
    </w:p>
    <w:p w14:paraId="68C74F49" w14:textId="77777777" w:rsidR="00CE04D2" w:rsidRDefault="00CE04D2" w:rsidP="00277AEC">
      <w:pPr>
        <w:rPr>
          <w:b/>
          <w:sz w:val="28"/>
          <w:szCs w:val="28"/>
        </w:rPr>
      </w:pPr>
    </w:p>
    <w:p w14:paraId="41398646" w14:textId="073E62EA" w:rsidR="00CE04D2" w:rsidRDefault="004E0E1E" w:rsidP="00277AEC">
      <w:pPr>
        <w:rPr>
          <w:b/>
          <w:sz w:val="28"/>
          <w:szCs w:val="28"/>
        </w:rPr>
      </w:pPr>
      <w:r w:rsidRPr="005941C7">
        <w:rPr>
          <w:b/>
          <w:noProof/>
          <w:sz w:val="28"/>
          <w:szCs w:val="28"/>
          <w:lang w:eastAsia="de-DE"/>
        </w:rPr>
        <mc:AlternateContent>
          <mc:Choice Requires="wps">
            <w:drawing>
              <wp:anchor distT="0" distB="0" distL="114300" distR="114300" simplePos="0" relativeHeight="251703808" behindDoc="0" locked="0" layoutInCell="1" allowOverlap="1" wp14:anchorId="6202CE0B" wp14:editId="6E653289">
                <wp:simplePos x="0" y="0"/>
                <wp:positionH relativeFrom="column">
                  <wp:posOffset>-762635</wp:posOffset>
                </wp:positionH>
                <wp:positionV relativeFrom="paragraph">
                  <wp:posOffset>276225</wp:posOffset>
                </wp:positionV>
                <wp:extent cx="353060" cy="277495"/>
                <wp:effectExtent l="0" t="0" r="0" b="0"/>
                <wp:wrapNone/>
                <wp:docPr id="23" name="Textfeld 22"/>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7486B63F"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(3)</w:t>
                            </w:r>
                          </w:p>
                        </w:txbxContent>
                      </wps:txbx>
                      <wps:bodyPr wrap="none" rtlCol="0">
                        <a:spAutoFit/>
                      </wps:bodyPr>
                    </wps:wsp>
                  </a:graphicData>
                </a:graphic>
              </wp:anchor>
            </w:drawing>
          </mc:Choice>
          <mc:Fallback>
            <w:pict>
              <v:shape w14:anchorId="6202CE0B" id="_x0000_s1064" type="#_x0000_t202" style="position:absolute;margin-left:-60.05pt;margin-top:21.75pt;width:27.8pt;height:21.85pt;z-index:2517038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" filled="f" stroked="f">
                <v:textbox style="mso-fit-shape-to-text:t">
                  <w:txbxContent>
                    <w:p w14:paraId="7486B63F"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(3)</w:t>
                      </w:r>
                    </w:p>
                  </w:txbxContent>
                </v:textbox>
              </v:shape>
            </w:pict>
          </mc:Fallback>
        </mc:AlternateContent>
      </w:r>
      <w:r w:rsidR="00CE04D2" w:rsidRPr="005941C7">
        <w:rPr>
          <w:b/>
          <w:noProof/>
          <w:sz w:val="28"/>
          <w:szCs w:val="28"/>
          <w:lang w:eastAsia="de-DE"/>
        </w:rPr>
        <mc:AlternateContent>
          <mc:Choice Requires="wps">
            <w:drawing>
              <wp:anchor distT="0" distB="0" distL="114300" distR="114300" simplePos="0" relativeHeight="251702784" behindDoc="0" locked="0" layoutInCell="1" allowOverlap="1" wp14:anchorId="4F4F9C02" wp14:editId="7F655B1C">
                <wp:simplePos x="0" y="0"/>
                <wp:positionH relativeFrom="column">
                  <wp:posOffset>-302895</wp:posOffset>
                </wp:positionH>
                <wp:positionV relativeFrom="paragraph">
                  <wp:posOffset>200660</wp:posOffset>
                </wp:positionV>
                <wp:extent cx="7653655" cy="461645"/>
                <wp:effectExtent l="0" t="0" r="0" b="0"/>
                <wp:wrapNone/>
                <wp:docPr id="22" name="Textfeld 21"/>
                <wp:cNvGraphicFramePr/>
                <a:graphic xmlns:a="http://schemas.openxmlformats.org/drawingml/2006/main">
                  <a:graphicData uri="http://schemas.microsoft.com/office/word/2010/wordprocessingShape">
                    <wps:wsp>
                      <wps:cNvSpPr txBox="1"/>
                      <wps:spPr>
                        <a:xfrm>
                          <a:off x="0" y="0"/>
                          <a:ext cx="7653655" cy="461645"/>
                        </a:xfrm>
                        <a:prstGeom prst="rect">
                          <a:avLst/>
                        </a:prstGeom>
                        <a:noFill/>
                      </wps:spPr>
                      <wps:txbx>
                        <w:txbxContent>
                          <w:p w14:paraId="6F0A8618"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5941C7">
                              <w:rPr>
                                <w:rFonts w:asciiTheme="minorHAnsi" w:hAnsi="Calibri" w:cstheme="minorBidi"/>
                                <w:color w:val="000000" w:themeColor="text1"/>
                                <w:kern w:val="24"/>
                                <w:lang w:val="en-US"/>
                              </w:rPr>
                              <w:t xml:space="preserve">‘Renewable jet Fuel: </w:t>
                            </w:r>
                            <w:proofErr w:type="spellStart"/>
                            <w:r w:rsidRPr="005941C7">
                              <w:rPr>
                                <w:rFonts w:asciiTheme="minorHAnsi" w:hAnsi="Calibri" w:cstheme="minorBidi"/>
                                <w:color w:val="000000" w:themeColor="text1"/>
                                <w:kern w:val="24"/>
                                <w:lang w:val="en-US"/>
                              </w:rPr>
                              <w:t>Upcomming</w:t>
                            </w:r>
                            <w:proofErr w:type="spellEnd"/>
                            <w:r w:rsidRPr="005941C7">
                              <w:rPr>
                                <w:rFonts w:asciiTheme="minorHAnsi" w:hAnsi="Calibri" w:cstheme="minorBidi"/>
                                <w:color w:val="000000" w:themeColor="text1"/>
                                <w:kern w:val="24"/>
                                <w:lang w:val="en-US"/>
                              </w:rPr>
                              <w:t xml:space="preserve"> </w:t>
                            </w:r>
                            <w:proofErr w:type="spellStart"/>
                            <w:r w:rsidRPr="005941C7">
                              <w:rPr>
                                <w:rFonts w:asciiTheme="minorHAnsi" w:hAnsi="Calibri" w:cstheme="minorBidi"/>
                                <w:color w:val="000000" w:themeColor="text1"/>
                                <w:kern w:val="24"/>
                                <w:lang w:val="en-US"/>
                              </w:rPr>
                              <w:t>Techology</w:t>
                            </w:r>
                            <w:proofErr w:type="spellEnd"/>
                            <w:r w:rsidRPr="005941C7">
                              <w:rPr>
                                <w:rFonts w:asciiTheme="minorHAnsi" w:hAnsi="Calibri" w:cstheme="minorBidi"/>
                                <w:color w:val="000000" w:themeColor="text1"/>
                                <w:kern w:val="24"/>
                                <w:lang w:val="en-US"/>
                              </w:rPr>
                              <w:t xml:space="preserve"> Options‘; A. </w:t>
                            </w:r>
                            <w:proofErr w:type="spellStart"/>
                            <w:r w:rsidRPr="005941C7">
                              <w:rPr>
                                <w:rFonts w:asciiTheme="minorHAnsi" w:hAnsi="Calibri" w:cstheme="minorBidi"/>
                                <w:color w:val="000000" w:themeColor="text1"/>
                                <w:kern w:val="24"/>
                                <w:lang w:val="en-US"/>
                              </w:rPr>
                              <w:t>Sizmann</w:t>
                            </w:r>
                            <w:proofErr w:type="spellEnd"/>
                            <w:r w:rsidRPr="005941C7">
                              <w:rPr>
                                <w:rFonts w:asciiTheme="minorHAnsi" w:hAnsi="Calibri" w:cstheme="minorBidi"/>
                                <w:color w:val="000000" w:themeColor="text1"/>
                                <w:kern w:val="24"/>
                                <w:lang w:val="en-US"/>
                              </w:rPr>
                              <w:t xml:space="preserve"> 4th Bauhaus </w:t>
                            </w:r>
                            <w:proofErr w:type="spellStart"/>
                            <w:r w:rsidRPr="005941C7">
                              <w:rPr>
                                <w:rFonts w:asciiTheme="minorHAnsi" w:hAnsi="Calibri" w:cstheme="minorBidi"/>
                                <w:color w:val="000000" w:themeColor="text1"/>
                                <w:kern w:val="24"/>
                                <w:lang w:val="en-US"/>
                              </w:rPr>
                              <w:t>Luftfahrt</w:t>
                            </w:r>
                            <w:proofErr w:type="spellEnd"/>
                            <w:r w:rsidRPr="005941C7">
                              <w:rPr>
                                <w:rFonts w:asciiTheme="minorHAnsi" w:hAnsi="Calibri" w:cstheme="minorBidi"/>
                                <w:color w:val="000000" w:themeColor="text1"/>
                                <w:kern w:val="24"/>
                                <w:lang w:val="en-US"/>
                              </w:rPr>
                              <w:t xml:space="preserve"> Symposium,</w:t>
                            </w:r>
                          </w:p>
                          <w:p w14:paraId="01C746A0" w14:textId="77777777" w:rsidR="00700C1F" w:rsidRPr="005941C7" w:rsidRDefault="00700C1F" w:rsidP="00277AEC">
                            <w:pPr>
                              <w:pStyle w:val="StandardWeb"/>
                              <w:spacing w:before="0" w:beforeAutospacing="0" w:after="0" w:afterAutospacing="0"/>
                              <w:rPr>
                                <w:lang w:val="en-US"/>
                              </w:rPr>
                            </w:pPr>
                            <w:r w:rsidRPr="005941C7">
                              <w:rPr>
                                <w:rFonts w:asciiTheme="minorHAnsi" w:hAnsi="Calibri" w:cstheme="minorBidi"/>
                                <w:color w:val="000000" w:themeColor="text1"/>
                                <w:kern w:val="24"/>
                                <w:lang w:val="en-US"/>
                              </w:rPr>
                              <w:t xml:space="preserve"> </w:t>
                            </w:r>
                            <w:proofErr w:type="spellStart"/>
                            <w:r w:rsidRPr="005941C7">
                              <w:rPr>
                                <w:rFonts w:asciiTheme="minorHAnsi" w:hAnsi="Calibri" w:cstheme="minorBidi"/>
                                <w:color w:val="000000" w:themeColor="text1"/>
                                <w:kern w:val="24"/>
                                <w:lang w:val="en-US"/>
                              </w:rPr>
                              <w:t>Ottobrunn</w:t>
                            </w:r>
                            <w:proofErr w:type="spellEnd"/>
                            <w:r w:rsidRPr="005941C7">
                              <w:rPr>
                                <w:rFonts w:asciiTheme="minorHAnsi" w:hAnsi="Calibri" w:cstheme="minorBidi"/>
                                <w:color w:val="000000" w:themeColor="text1"/>
                                <w:kern w:val="24"/>
                                <w:lang w:val="en-US"/>
                              </w:rPr>
                              <w:t xml:space="preserve"> 7th-8th May 2019</w:t>
                            </w:r>
                          </w:p>
                        </w:txbxContent>
                      </wps:txbx>
                      <wps:bodyPr wrap="square" rtlCol="0">
                        <a:spAutoFit/>
                      </wps:bodyPr>
                    </wps:wsp>
                  </a:graphicData>
                </a:graphic>
              </wp:anchor>
            </w:drawing>
          </mc:Choice>
          <mc:Fallback>
            <w:pict>
              <v:shape w14:anchorId="4F4F9C02" id="_x0000_s1065" type="#_x0000_t202" style="position:absolute;margin-left:-23.85pt;margin-top:15.8pt;width:602.65pt;height:36.35pt;z-index:25170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" filled="f" stroked="f">
                <v:textbox style="mso-fit-shape-to-text:t">
                  <w:txbxContent>
                    <w:p w14:paraId="6F0A8618"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lang w:val="en-US"/>
                        </w:rPr>
                      </w:pPr>
                      <w:r w:rsidRPr="005941C7">
                        <w:rPr>
                          <w:rFonts w:asciiTheme="minorHAnsi" w:hAnsi="Calibri" w:cstheme="minorBidi"/>
                          <w:color w:val="000000" w:themeColor="text1"/>
                          <w:kern w:val="24"/>
                          <w:lang w:val="en-US"/>
                        </w:rPr>
                        <w:t xml:space="preserve">‘Renewable jet Fuel: </w:t>
                      </w:r>
                      <w:proofErr w:type="spellStart"/>
                      <w:r w:rsidRPr="005941C7">
                        <w:rPr>
                          <w:rFonts w:asciiTheme="minorHAnsi" w:hAnsi="Calibri" w:cstheme="minorBidi"/>
                          <w:color w:val="000000" w:themeColor="text1"/>
                          <w:kern w:val="24"/>
                          <w:lang w:val="en-US"/>
                        </w:rPr>
                        <w:t>Upcomming</w:t>
                      </w:r>
                      <w:proofErr w:type="spellEnd"/>
                      <w:r w:rsidRPr="005941C7">
                        <w:rPr>
                          <w:rFonts w:asciiTheme="minorHAnsi" w:hAnsi="Calibri" w:cstheme="minorBidi"/>
                          <w:color w:val="000000" w:themeColor="text1"/>
                          <w:kern w:val="24"/>
                          <w:lang w:val="en-US"/>
                        </w:rPr>
                        <w:t xml:space="preserve"> </w:t>
                      </w:r>
                      <w:proofErr w:type="spellStart"/>
                      <w:r w:rsidRPr="005941C7">
                        <w:rPr>
                          <w:rFonts w:asciiTheme="minorHAnsi" w:hAnsi="Calibri" w:cstheme="minorBidi"/>
                          <w:color w:val="000000" w:themeColor="text1"/>
                          <w:kern w:val="24"/>
                          <w:lang w:val="en-US"/>
                        </w:rPr>
                        <w:t>Techology</w:t>
                      </w:r>
                      <w:proofErr w:type="spellEnd"/>
                      <w:r w:rsidRPr="005941C7">
                        <w:rPr>
                          <w:rFonts w:asciiTheme="minorHAnsi" w:hAnsi="Calibri" w:cstheme="minorBidi"/>
                          <w:color w:val="000000" w:themeColor="text1"/>
                          <w:kern w:val="24"/>
                          <w:lang w:val="en-US"/>
                        </w:rPr>
                        <w:t xml:space="preserve"> Options‘; A. </w:t>
                      </w:r>
                      <w:proofErr w:type="spellStart"/>
                      <w:r w:rsidRPr="005941C7">
                        <w:rPr>
                          <w:rFonts w:asciiTheme="minorHAnsi" w:hAnsi="Calibri" w:cstheme="minorBidi"/>
                          <w:color w:val="000000" w:themeColor="text1"/>
                          <w:kern w:val="24"/>
                          <w:lang w:val="en-US"/>
                        </w:rPr>
                        <w:t>Sizmann</w:t>
                      </w:r>
                      <w:proofErr w:type="spellEnd"/>
                      <w:r w:rsidRPr="005941C7">
                        <w:rPr>
                          <w:rFonts w:asciiTheme="minorHAnsi" w:hAnsi="Calibri" w:cstheme="minorBidi"/>
                          <w:color w:val="000000" w:themeColor="text1"/>
                          <w:kern w:val="24"/>
                          <w:lang w:val="en-US"/>
                        </w:rPr>
                        <w:t xml:space="preserve"> 4th Bauhaus </w:t>
                      </w:r>
                      <w:proofErr w:type="spellStart"/>
                      <w:r w:rsidRPr="005941C7">
                        <w:rPr>
                          <w:rFonts w:asciiTheme="minorHAnsi" w:hAnsi="Calibri" w:cstheme="minorBidi"/>
                          <w:color w:val="000000" w:themeColor="text1"/>
                          <w:kern w:val="24"/>
                          <w:lang w:val="en-US"/>
                        </w:rPr>
                        <w:t>Luftfahrt</w:t>
                      </w:r>
                      <w:proofErr w:type="spellEnd"/>
                      <w:r w:rsidRPr="005941C7">
                        <w:rPr>
                          <w:rFonts w:asciiTheme="minorHAnsi" w:hAnsi="Calibri" w:cstheme="minorBidi"/>
                          <w:color w:val="000000" w:themeColor="text1"/>
                          <w:kern w:val="24"/>
                          <w:lang w:val="en-US"/>
                        </w:rPr>
                        <w:t xml:space="preserve"> Symposium,</w:t>
                      </w:r>
                    </w:p>
                    <w:p w14:paraId="01C746A0" w14:textId="77777777" w:rsidR="00700C1F" w:rsidRPr="005941C7" w:rsidRDefault="00700C1F" w:rsidP="00277AEC">
                      <w:pPr>
                        <w:pStyle w:val="StandardWeb"/>
                        <w:spacing w:before="0" w:beforeAutospacing="0" w:after="0" w:afterAutospacing="0"/>
                        <w:rPr>
                          <w:lang w:val="en-US"/>
                        </w:rPr>
                      </w:pPr>
                      <w:r w:rsidRPr="005941C7">
                        <w:rPr>
                          <w:rFonts w:asciiTheme="minorHAnsi" w:hAnsi="Calibri" w:cstheme="minorBidi"/>
                          <w:color w:val="000000" w:themeColor="text1"/>
                          <w:kern w:val="24"/>
                          <w:lang w:val="en-US"/>
                        </w:rPr>
                        <w:t xml:space="preserve"> </w:t>
                      </w:r>
                      <w:proofErr w:type="spellStart"/>
                      <w:r w:rsidRPr="005941C7">
                        <w:rPr>
                          <w:rFonts w:asciiTheme="minorHAnsi" w:hAnsi="Calibri" w:cstheme="minorBidi"/>
                          <w:color w:val="000000" w:themeColor="text1"/>
                          <w:kern w:val="24"/>
                          <w:lang w:val="en-US"/>
                        </w:rPr>
                        <w:t>Ottobrunn</w:t>
                      </w:r>
                      <w:proofErr w:type="spellEnd"/>
                      <w:r w:rsidRPr="005941C7">
                        <w:rPr>
                          <w:rFonts w:asciiTheme="minorHAnsi" w:hAnsi="Calibri" w:cstheme="minorBidi"/>
                          <w:color w:val="000000" w:themeColor="text1"/>
                          <w:kern w:val="24"/>
                          <w:lang w:val="en-US"/>
                        </w:rPr>
                        <w:t xml:space="preserve"> 7th-8th May 2019</w:t>
                      </w:r>
                    </w:p>
                  </w:txbxContent>
                </v:textbox>
              </v:shape>
            </w:pict>
          </mc:Fallback>
        </mc:AlternateContent>
      </w:r>
    </w:p>
    <w:p w14:paraId="27A4B07C" w14:textId="71CD6977" w:rsidR="00277AEC" w:rsidRDefault="00277AEC" w:rsidP="00277AEC">
      <w:pPr>
        <w:rPr>
          <w:b/>
          <w:sz w:val="28"/>
          <w:szCs w:val="28"/>
        </w:rPr>
      </w:pPr>
    </w:p>
    <w:p w14:paraId="74133E4A" w14:textId="6583DAB5" w:rsidR="00277AEC" w:rsidRPr="00675153" w:rsidRDefault="004E0E1E" w:rsidP="00277AEC">
      <w:pPr>
        <w:rPr>
          <w:b/>
          <w:sz w:val="28"/>
          <w:szCs w:val="28"/>
        </w:rPr>
      </w:pPr>
      <w:r w:rsidRPr="00BC7A38">
        <w:rPr>
          <w:b/>
          <w:noProof/>
          <w:sz w:val="28"/>
          <w:szCs w:val="28"/>
          <w:lang w:eastAsia="de-DE"/>
        </w:rPr>
        <mc:AlternateContent>
          <mc:Choice Requires="wps">
            <w:drawing>
              <wp:anchor distT="0" distB="0" distL="114300" distR="114300" simplePos="0" relativeHeight="251708928" behindDoc="0" locked="0" layoutInCell="1" allowOverlap="1" wp14:anchorId="4CD8F2E7" wp14:editId="60176D5E">
                <wp:simplePos x="0" y="0"/>
                <wp:positionH relativeFrom="column">
                  <wp:posOffset>-762000</wp:posOffset>
                </wp:positionH>
                <wp:positionV relativeFrom="paragraph">
                  <wp:posOffset>192405</wp:posOffset>
                </wp:positionV>
                <wp:extent cx="353060" cy="277495"/>
                <wp:effectExtent l="0" t="0" r="0" b="0"/>
                <wp:wrapNone/>
                <wp:docPr id="20"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4DBC3519"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(4)</w:t>
                            </w:r>
                          </w:p>
                        </w:txbxContent>
                      </wps:txbx>
                      <wps:bodyPr wrap="none" rtlCol="0">
                        <a:spAutoFit/>
                      </wps:bodyPr>
                    </wps:wsp>
                  </a:graphicData>
                </a:graphic>
              </wp:anchor>
            </w:drawing>
          </mc:Choice>
          <mc:Fallback>
            <w:pict>
              <v:shape w14:anchorId="4CD8F2E7" id="Textfeld 19" o:spid="_x0000_s1066" type="#_x0000_t202" style="position:absolute;margin-left:-60pt;margin-top:15.15pt;width:27.8pt;height:21.85pt;z-index:251708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" filled="f" stroked="f">
                <v:textbox style="mso-fit-shape-to-text:t">
                  <w:txbxContent>
                    <w:p w14:paraId="4DBC3519"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(4)</w:t>
                      </w:r>
                    </w:p>
                  </w:txbxContent>
                </v:textbox>
              </v:shape>
            </w:pict>
          </mc:Fallback>
        </mc:AlternateContent>
      </w:r>
      <w:r w:rsidRPr="00BC7A38">
        <w:rPr>
          <w:b/>
          <w:noProof/>
          <w:sz w:val="28"/>
          <w:szCs w:val="28"/>
          <w:lang w:eastAsia="de-DE"/>
        </w:rPr>
        <mc:AlternateContent>
          <mc:Choice Requires="wps">
            <w:drawing>
              <wp:anchor distT="0" distB="0" distL="114300" distR="114300" simplePos="0" relativeHeight="251709952" behindDoc="0" locked="0" layoutInCell="1" allowOverlap="1" wp14:anchorId="28F526B1" wp14:editId="209B86A1">
                <wp:simplePos x="0" y="0"/>
                <wp:positionH relativeFrom="column">
                  <wp:posOffset>-389255</wp:posOffset>
                </wp:positionH>
                <wp:positionV relativeFrom="paragraph">
                  <wp:posOffset>74295</wp:posOffset>
                </wp:positionV>
                <wp:extent cx="7653655" cy="461645"/>
                <wp:effectExtent l="0" t="0" r="0" b="0"/>
                <wp:wrapNone/>
                <wp:docPr id="25" name="Textfeld 24"/>
                <wp:cNvGraphicFramePr/>
                <a:graphic xmlns:a="http://schemas.openxmlformats.org/drawingml/2006/main">
                  <a:graphicData uri="http://schemas.microsoft.com/office/word/2010/wordprocessingShape">
                    <wps:wsp>
                      <wps:cNvSpPr txBox="1"/>
                      <wps:spPr>
                        <a:xfrm>
                          <a:off x="0" y="0"/>
                          <a:ext cx="7653655" cy="461645"/>
                        </a:xfrm>
                        <a:prstGeom prst="rect">
                          <a:avLst/>
                        </a:prstGeom>
                        <a:noFill/>
                      </wps:spPr>
                      <wps:txbx>
                        <w:txbxContent>
                          <w:p w14:paraId="085C9864"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rPr>
                            </w:pPr>
                            <w:r>
                              <w:rPr>
                                <w:rFonts w:asciiTheme="minorHAnsi" w:hAnsi="Calibri" w:cstheme="minorBidi"/>
                                <w:color w:val="000000" w:themeColor="text1"/>
                                <w:kern w:val="24"/>
                              </w:rPr>
                              <w:t>‘Power –</w:t>
                            </w:r>
                            <w:proofErr w:type="spellStart"/>
                            <w:r>
                              <w:rPr>
                                <w:rFonts w:asciiTheme="minorHAnsi" w:hAnsi="Calibri" w:cstheme="minorBidi"/>
                                <w:color w:val="000000" w:themeColor="text1"/>
                                <w:kern w:val="24"/>
                              </w:rPr>
                              <w:t>to</w:t>
                            </w:r>
                            <w:proofErr w:type="spellEnd"/>
                            <w:r>
                              <w:rPr>
                                <w:rFonts w:asciiTheme="minorHAnsi" w:hAnsi="Calibri" w:cstheme="minorBidi"/>
                                <w:color w:val="000000" w:themeColor="text1"/>
                                <w:kern w:val="24"/>
                              </w:rPr>
                              <w:t xml:space="preserve">-Liquid/Chemicals‘ ; K. </w:t>
                            </w:r>
                            <w:proofErr w:type="spellStart"/>
                            <w:r>
                              <w:rPr>
                                <w:rFonts w:asciiTheme="minorHAnsi" w:hAnsi="Calibri" w:cstheme="minorBidi"/>
                                <w:color w:val="000000" w:themeColor="text1"/>
                                <w:kern w:val="24"/>
                              </w:rPr>
                              <w:t>Arnold,G</w:t>
                            </w:r>
                            <w:proofErr w:type="spellEnd"/>
                            <w:r>
                              <w:rPr>
                                <w:rFonts w:asciiTheme="minorHAnsi" w:hAnsi="Calibri" w:cstheme="minorBidi"/>
                                <w:color w:val="000000" w:themeColor="text1"/>
                                <w:kern w:val="24"/>
                              </w:rPr>
                              <w:t xml:space="preserve">. </w:t>
                            </w:r>
                            <w:proofErr w:type="spellStart"/>
                            <w:r>
                              <w:rPr>
                                <w:rFonts w:asciiTheme="minorHAnsi" w:hAnsi="Calibri" w:cstheme="minorBidi"/>
                                <w:color w:val="000000" w:themeColor="text1"/>
                                <w:kern w:val="24"/>
                              </w:rPr>
                              <w:t>Kobiela,A</w:t>
                            </w:r>
                            <w:proofErr w:type="spellEnd"/>
                            <w:r>
                              <w:rPr>
                                <w:rFonts w:asciiTheme="minorHAnsi" w:hAnsi="Calibri" w:cstheme="minorBidi"/>
                                <w:color w:val="000000" w:themeColor="text1"/>
                                <w:kern w:val="24"/>
                              </w:rPr>
                              <w:t xml:space="preserve">. </w:t>
                            </w:r>
                            <w:proofErr w:type="spellStart"/>
                            <w:r>
                              <w:rPr>
                                <w:rFonts w:asciiTheme="minorHAnsi" w:hAnsi="Calibri" w:cstheme="minorBidi"/>
                                <w:color w:val="000000" w:themeColor="text1"/>
                                <w:kern w:val="24"/>
                              </w:rPr>
                              <w:t>Pastowski</w:t>
                            </w:r>
                            <w:proofErr w:type="spellEnd"/>
                            <w:r>
                              <w:rPr>
                                <w:rFonts w:asciiTheme="minorHAnsi" w:hAnsi="Calibri" w:cstheme="minorBidi"/>
                                <w:color w:val="000000" w:themeColor="text1"/>
                                <w:kern w:val="24"/>
                              </w:rPr>
                              <w:t xml:space="preserve">;  Wuppertal Institute für Klima, </w:t>
                            </w:r>
                          </w:p>
                          <w:p w14:paraId="634EDFEF"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rPr>
                            </w:pPr>
                            <w:r>
                              <w:rPr>
                                <w:rFonts w:asciiTheme="minorHAnsi" w:hAnsi="Calibri" w:cstheme="minorBidi"/>
                                <w:color w:val="000000" w:themeColor="text1"/>
                                <w:kern w:val="24"/>
                              </w:rPr>
                              <w:t xml:space="preserve">Umwelt Energie GmbH, 2018; Technologiebericht innerhalb des </w:t>
                            </w:r>
                            <w:proofErr w:type="spellStart"/>
                            <w:r>
                              <w:rPr>
                                <w:rFonts w:asciiTheme="minorHAnsi" w:hAnsi="Calibri" w:cstheme="minorBidi"/>
                                <w:color w:val="000000" w:themeColor="text1"/>
                                <w:kern w:val="24"/>
                              </w:rPr>
                              <w:t>Forschingsprojektes</w:t>
                            </w:r>
                            <w:proofErr w:type="spellEnd"/>
                            <w:r>
                              <w:rPr>
                                <w:rFonts w:asciiTheme="minorHAnsi" w:hAnsi="Calibri" w:cstheme="minorBidi"/>
                                <w:color w:val="000000" w:themeColor="text1"/>
                                <w:kern w:val="24"/>
                              </w:rPr>
                              <w:t xml:space="preserve"> </w:t>
                            </w:r>
                          </w:p>
                          <w:p w14:paraId="63F1C916"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TF Energiewende (</w:t>
                            </w:r>
                            <w:proofErr w:type="spellStart"/>
                            <w:r>
                              <w:rPr>
                                <w:rFonts w:asciiTheme="minorHAnsi" w:hAnsi="Calibri" w:cstheme="minorBidi"/>
                                <w:color w:val="000000" w:themeColor="text1"/>
                                <w:kern w:val="24"/>
                              </w:rPr>
                              <w:t>written</w:t>
                            </w:r>
                            <w:proofErr w:type="spellEnd"/>
                            <w:r>
                              <w:rPr>
                                <w:rFonts w:asciiTheme="minorHAnsi" w:hAnsi="Calibri" w:cstheme="minorBidi"/>
                                <w:color w:val="000000" w:themeColor="text1"/>
                                <w:kern w:val="24"/>
                              </w:rPr>
                              <w:t xml:space="preserve"> in German)</w:t>
                            </w:r>
                          </w:p>
                        </w:txbxContent>
                      </wps:txbx>
                      <wps:bodyPr wrap="square" rtlCol="0">
                        <a:spAutoFit/>
                      </wps:bodyPr>
                    </wps:wsp>
                  </a:graphicData>
                </a:graphic>
              </wp:anchor>
            </w:drawing>
          </mc:Choice>
          <mc:Fallback>
            <w:pict>
              <v:shape w14:anchorId="28F526B1" id="Textfeld 24" o:spid="_x0000_s1067" type="#_x0000_t202" style="position:absolute;margin-left:-30.65pt;margin-top:5.85pt;width:602.65pt;height:36.3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" filled="f" stroked="f">
                <v:textbox style="mso-fit-shape-to-text:t">
                  <w:txbxContent>
                    <w:p w14:paraId="085C9864"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rPr>
                      </w:pPr>
                      <w:r>
                        <w:rPr>
                          <w:rFonts w:asciiTheme="minorHAnsi" w:hAnsi="Calibri" w:cstheme="minorBidi"/>
                          <w:color w:val="000000" w:themeColor="text1"/>
                          <w:kern w:val="24"/>
                        </w:rPr>
                        <w:t>‘Power –</w:t>
                      </w:r>
                      <w:proofErr w:type="spellStart"/>
                      <w:r>
                        <w:rPr>
                          <w:rFonts w:asciiTheme="minorHAnsi" w:hAnsi="Calibri" w:cstheme="minorBidi"/>
                          <w:color w:val="000000" w:themeColor="text1"/>
                          <w:kern w:val="24"/>
                        </w:rPr>
                        <w:t>to</w:t>
                      </w:r>
                      <w:proofErr w:type="spellEnd"/>
                      <w:r>
                        <w:rPr>
                          <w:rFonts w:asciiTheme="minorHAnsi" w:hAnsi="Calibri" w:cstheme="minorBidi"/>
                          <w:color w:val="000000" w:themeColor="text1"/>
                          <w:kern w:val="24"/>
                        </w:rPr>
                        <w:t xml:space="preserve">-Liquid/Chemicals‘ ; K. </w:t>
                      </w:r>
                      <w:proofErr w:type="spellStart"/>
                      <w:r>
                        <w:rPr>
                          <w:rFonts w:asciiTheme="minorHAnsi" w:hAnsi="Calibri" w:cstheme="minorBidi"/>
                          <w:color w:val="000000" w:themeColor="text1"/>
                          <w:kern w:val="24"/>
                        </w:rPr>
                        <w:t>Arnold,G</w:t>
                      </w:r>
                      <w:proofErr w:type="spellEnd"/>
                      <w:r>
                        <w:rPr>
                          <w:rFonts w:asciiTheme="minorHAnsi" w:hAnsi="Calibri" w:cstheme="minorBidi"/>
                          <w:color w:val="000000" w:themeColor="text1"/>
                          <w:kern w:val="24"/>
                        </w:rPr>
                        <w:t xml:space="preserve">. </w:t>
                      </w:r>
                      <w:proofErr w:type="spellStart"/>
                      <w:r>
                        <w:rPr>
                          <w:rFonts w:asciiTheme="minorHAnsi" w:hAnsi="Calibri" w:cstheme="minorBidi"/>
                          <w:color w:val="000000" w:themeColor="text1"/>
                          <w:kern w:val="24"/>
                        </w:rPr>
                        <w:t>Kobiela,A</w:t>
                      </w:r>
                      <w:proofErr w:type="spellEnd"/>
                      <w:r>
                        <w:rPr>
                          <w:rFonts w:asciiTheme="minorHAnsi" w:hAnsi="Calibri" w:cstheme="minorBidi"/>
                          <w:color w:val="000000" w:themeColor="text1"/>
                          <w:kern w:val="24"/>
                        </w:rPr>
                        <w:t xml:space="preserve">. </w:t>
                      </w:r>
                      <w:proofErr w:type="spellStart"/>
                      <w:r>
                        <w:rPr>
                          <w:rFonts w:asciiTheme="minorHAnsi" w:hAnsi="Calibri" w:cstheme="minorBidi"/>
                          <w:color w:val="000000" w:themeColor="text1"/>
                          <w:kern w:val="24"/>
                        </w:rPr>
                        <w:t>Pastowski</w:t>
                      </w:r>
                      <w:proofErr w:type="spellEnd"/>
                      <w:r>
                        <w:rPr>
                          <w:rFonts w:asciiTheme="minorHAnsi" w:hAnsi="Calibri" w:cstheme="minorBidi"/>
                          <w:color w:val="000000" w:themeColor="text1"/>
                          <w:kern w:val="24"/>
                        </w:rPr>
                        <w:t xml:space="preserve">;  Wuppertal Institute für Klima, </w:t>
                      </w:r>
                    </w:p>
                    <w:p w14:paraId="634EDFEF" w14:textId="77777777" w:rsidR="00700C1F" w:rsidRDefault="00700C1F" w:rsidP="00277AEC">
                      <w:pPr>
                        <w:pStyle w:val="StandardWeb"/>
                        <w:spacing w:before="0" w:beforeAutospacing="0" w:after="0" w:afterAutospacing="0"/>
                        <w:rPr>
                          <w:rFonts w:asciiTheme="minorHAnsi" w:hAnsi="Calibri" w:cstheme="minorBidi"/>
                          <w:color w:val="000000" w:themeColor="text1"/>
                          <w:kern w:val="24"/>
                        </w:rPr>
                      </w:pPr>
                      <w:r>
                        <w:rPr>
                          <w:rFonts w:asciiTheme="minorHAnsi" w:hAnsi="Calibri" w:cstheme="minorBidi"/>
                          <w:color w:val="000000" w:themeColor="text1"/>
                          <w:kern w:val="24"/>
                        </w:rPr>
                        <w:t xml:space="preserve">Umwelt Energie GmbH, 2018; Technologiebericht innerhalb des </w:t>
                      </w:r>
                      <w:proofErr w:type="spellStart"/>
                      <w:r>
                        <w:rPr>
                          <w:rFonts w:asciiTheme="minorHAnsi" w:hAnsi="Calibri" w:cstheme="minorBidi"/>
                          <w:color w:val="000000" w:themeColor="text1"/>
                          <w:kern w:val="24"/>
                        </w:rPr>
                        <w:t>Forschingsprojektes</w:t>
                      </w:r>
                      <w:proofErr w:type="spellEnd"/>
                      <w:r>
                        <w:rPr>
                          <w:rFonts w:asciiTheme="minorHAnsi" w:hAnsi="Calibri" w:cstheme="minorBidi"/>
                          <w:color w:val="000000" w:themeColor="text1"/>
                          <w:kern w:val="24"/>
                        </w:rPr>
                        <w:t xml:space="preserve"> </w:t>
                      </w:r>
                    </w:p>
                    <w:p w14:paraId="63F1C916" w14:textId="77777777" w:rsidR="00700C1F" w:rsidRDefault="00700C1F" w:rsidP="00277AEC">
                      <w:pPr>
                        <w:pStyle w:val="StandardWeb"/>
                        <w:spacing w:before="0" w:beforeAutospacing="0" w:after="0" w:afterAutospacing="0"/>
                      </w:pPr>
                      <w:r>
                        <w:rPr>
                          <w:rFonts w:asciiTheme="minorHAnsi" w:hAnsi="Calibri" w:cstheme="minorBidi"/>
                          <w:color w:val="000000" w:themeColor="text1"/>
                          <w:kern w:val="24"/>
                        </w:rPr>
                        <w:t>TF Energiewende (</w:t>
                      </w:r>
                      <w:proofErr w:type="spellStart"/>
                      <w:r>
                        <w:rPr>
                          <w:rFonts w:asciiTheme="minorHAnsi" w:hAnsi="Calibri" w:cstheme="minorBidi"/>
                          <w:color w:val="000000" w:themeColor="text1"/>
                          <w:kern w:val="24"/>
                        </w:rPr>
                        <w:t>written</w:t>
                      </w:r>
                      <w:proofErr w:type="spellEnd"/>
                      <w:r>
                        <w:rPr>
                          <w:rFonts w:asciiTheme="minorHAnsi" w:hAnsi="Calibri" w:cstheme="minorBidi"/>
                          <w:color w:val="000000" w:themeColor="text1"/>
                          <w:kern w:val="24"/>
                        </w:rPr>
                        <w:t xml:space="preserve"> in German)</w:t>
                      </w:r>
                    </w:p>
                  </w:txbxContent>
                </v:textbox>
              </v:shape>
            </w:pict>
          </mc:Fallback>
        </mc:AlternateContent>
      </w:r>
      <w:r w:rsidR="00277AEC" w:rsidRPr="00BC7A38">
        <w:rPr>
          <w:b/>
          <w:noProof/>
          <w:sz w:val="28"/>
          <w:szCs w:val="28"/>
          <w:lang w:eastAsia="de-DE"/>
        </w:rPr>
        <mc:AlternateContent>
          <mc:Choice Requires="wps">
            <w:drawing>
              <wp:anchor distT="0" distB="0" distL="114300" distR="114300" simplePos="0" relativeHeight="251720192" behindDoc="0" locked="0" layoutInCell="1" allowOverlap="1" wp14:anchorId="14F9140B" wp14:editId="1AFD2D8C">
                <wp:simplePos x="0" y="0"/>
                <wp:positionH relativeFrom="column">
                  <wp:posOffset>-690086</wp:posOffset>
                </wp:positionH>
                <wp:positionV relativeFrom="paragraph">
                  <wp:posOffset>6883241</wp:posOffset>
                </wp:positionV>
                <wp:extent cx="353060" cy="277495"/>
                <wp:effectExtent l="0" t="0" r="0" b="0"/>
                <wp:wrapNone/>
                <wp:docPr id="2054"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59F26D66" w14:textId="77777777" w:rsidR="00700C1F" w:rsidRDefault="00700C1F" w:rsidP="00277AEC">
                            <w:pPr>
                              <w:spacing w:after="0"/>
                            </w:pPr>
                          </w:p>
                        </w:txbxContent>
                      </wps:txbx>
                      <wps:bodyPr wrap="none" rtlCol="0">
                        <a:spAutoFit/>
                      </wps:bodyPr>
                    </wps:wsp>
                  </a:graphicData>
                </a:graphic>
              </wp:anchor>
            </w:drawing>
          </mc:Choice>
          <mc:Fallback>
            <w:pict>
              <v:shape w14:anchorId="14F9140B" id="_x0000_s1068" type="#_x0000_t202" style="position:absolute;margin-left:-54.35pt;margin-top:542pt;width:27.8pt;height:21.85pt;z-index:2517201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" filled="f" stroked="f">
                <v:textbox style="mso-fit-shape-to-text:t">
                  <w:txbxContent>
                    <w:p w14:paraId="59F26D66" w14:textId="77777777" w:rsidR="00700C1F" w:rsidRDefault="00700C1F" w:rsidP="00277AEC">
                      <w:pPr>
                        <w:spacing w:after="0"/>
                      </w:pPr>
                    </w:p>
                  </w:txbxContent>
                </v:textbox>
              </v:shape>
            </w:pict>
          </mc:Fallback>
        </mc:AlternateContent>
      </w:r>
    </w:p>
    <w:p w14:paraId="33C28DA2" w14:textId="0ABA910B" w:rsidR="00277AEC" w:rsidRDefault="00277AEC">
      <w:pPr>
        <w:rPr>
          <w:sz w:val="28"/>
          <w:szCs w:val="28"/>
        </w:rPr>
      </w:pPr>
    </w:p>
    <w:p w14:paraId="01112B66" w14:textId="418C6969" w:rsidR="00277AEC" w:rsidRPr="009B41C7" w:rsidRDefault="00051DB5" w:rsidP="009B41C7">
      <w:pPr>
        <w:pStyle w:val="Listenabsatz"/>
        <w:rPr>
          <w:b/>
          <w:sz w:val="28"/>
          <w:szCs w:val="28"/>
        </w:rPr>
      </w:pPr>
      <w:r w:rsidRPr="00BC7A38">
        <w:rPr>
          <w:b/>
          <w:noProof/>
          <w:sz w:val="28"/>
          <w:szCs w:val="28"/>
          <w:lang w:eastAsia="de-DE"/>
        </w:rPr>
        <mc:AlternateContent>
          <mc:Choice Requires="wps">
            <w:drawing>
              <wp:anchor distT="0" distB="0" distL="114300" distR="114300" simplePos="0" relativeHeight="251730432" behindDoc="0" locked="0" layoutInCell="1" allowOverlap="1" wp14:anchorId="42B4CB78" wp14:editId="3D8FE30F">
                <wp:simplePos x="0" y="0"/>
                <wp:positionH relativeFrom="column">
                  <wp:posOffset>-783932</wp:posOffset>
                </wp:positionH>
                <wp:positionV relativeFrom="paragraph">
                  <wp:posOffset>5649058</wp:posOffset>
                </wp:positionV>
                <wp:extent cx="353060" cy="277495"/>
                <wp:effectExtent l="0" t="0" r="0" b="0"/>
                <wp:wrapNone/>
                <wp:docPr id="2075848556"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2D3E13DA" w14:textId="0183C6AD" w:rsidR="00051DB5" w:rsidRDefault="00051DB5" w:rsidP="00277AEC">
                            <w:pPr>
                              <w:spacing w:after="0"/>
                            </w:pPr>
                            <w:r w:rsidRPr="0058238B">
                              <w:rPr>
                                <w:rFonts w:hAnsi="Calibri"/>
                                <w:color w:val="000000" w:themeColor="text1"/>
                                <w:kern w:val="24"/>
                              </w:rPr>
                              <w:t>(</w:t>
                            </w:r>
                            <w:r>
                              <w:rPr>
                                <w:rFonts w:hAnsi="Calibri"/>
                                <w:color w:val="000000" w:themeColor="text1"/>
                                <w:kern w:val="24"/>
                              </w:rPr>
                              <w:t>14</w:t>
                            </w:r>
                            <w:r w:rsidRPr="0058238B">
                              <w:rPr>
                                <w:rFonts w:hAnsi="Calibri"/>
                                <w:color w:val="000000" w:themeColor="text1"/>
                                <w:kern w:val="24"/>
                              </w:rPr>
                              <w:t>)</w:t>
                            </w:r>
                          </w:p>
                        </w:txbxContent>
                      </wps:txbx>
                      <wps:bodyPr wrap="none" rtlCol="0">
                        <a:spAutoFit/>
                      </wps:bodyPr>
                    </wps:wsp>
                  </a:graphicData>
                </a:graphic>
              </wp:anchor>
            </w:drawing>
          </mc:Choice>
          <mc:Fallback>
            <w:pict>
              <v:shape w14:anchorId="42B4CB78" id="_x0000_s1069" type="#_x0000_t202" style="position:absolute;left:0;text-align:left;margin-left:-61.75pt;margin-top:444.8pt;width:27.8pt;height:21.85pt;z-index:251730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" filled="f" stroked="f">
                <v:textbox style="mso-fit-shape-to-text:t">
                  <w:txbxContent>
                    <w:p w14:paraId="2D3E13DA" w14:textId="0183C6AD" w:rsidR="00051DB5" w:rsidRDefault="00051DB5" w:rsidP="00277AEC">
                      <w:pPr>
                        <w:spacing w:after="0"/>
                      </w:pPr>
                      <w:r w:rsidRPr="0058238B">
                        <w:rPr>
                          <w:rFonts w:hAnsi="Calibri"/>
                          <w:color w:val="000000" w:themeColor="text1"/>
                          <w:kern w:val="24"/>
                        </w:rPr>
                        <w:t>(</w:t>
                      </w:r>
                      <w:r>
                        <w:rPr>
                          <w:rFonts w:hAnsi="Calibri"/>
                          <w:color w:val="000000" w:themeColor="text1"/>
                          <w:kern w:val="24"/>
                        </w:rPr>
                        <w:t>14</w:t>
                      </w:r>
                      <w:r w:rsidRPr="0058238B">
                        <w:rPr>
                          <w:rFonts w:hAnsi="Calibri"/>
                          <w:color w:val="000000" w:themeColor="text1"/>
                          <w:kern w:val="24"/>
                        </w:rPr>
                        <w:t>)</w:t>
                      </w:r>
                    </w:p>
                  </w:txbxContent>
                </v:textbox>
              </v:shape>
            </w:pict>
          </mc:Fallback>
        </mc:AlternateContent>
      </w:r>
      <w:r w:rsidR="001903DC" w:rsidRPr="00BC7A38">
        <w:rPr>
          <w:b/>
          <w:noProof/>
          <w:sz w:val="28"/>
          <w:szCs w:val="28"/>
          <w:lang w:eastAsia="de-DE"/>
        </w:rPr>
        <mc:AlternateContent>
          <mc:Choice Requires="wps">
            <w:drawing>
              <wp:anchor distT="0" distB="0" distL="114300" distR="114300" simplePos="0" relativeHeight="251728384" behindDoc="0" locked="0" layoutInCell="1" allowOverlap="1" wp14:anchorId="298C8F5D" wp14:editId="77B863AD">
                <wp:simplePos x="0" y="0"/>
                <wp:positionH relativeFrom="column">
                  <wp:posOffset>-743732</wp:posOffset>
                </wp:positionH>
                <wp:positionV relativeFrom="paragraph">
                  <wp:posOffset>4782478</wp:posOffset>
                </wp:positionV>
                <wp:extent cx="353060" cy="277495"/>
                <wp:effectExtent l="0" t="0" r="0" b="0"/>
                <wp:wrapNone/>
                <wp:docPr id="1090307987"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6D98D555" w14:textId="3EA2086F" w:rsidR="001903DC" w:rsidRDefault="001903DC" w:rsidP="00277AEC">
                            <w:pPr>
                              <w:spacing w:after="0"/>
                            </w:pPr>
                            <w:r w:rsidRPr="0058238B">
                              <w:rPr>
                                <w:rFonts w:hAnsi="Calibri"/>
                                <w:color w:val="000000" w:themeColor="text1"/>
                                <w:kern w:val="24"/>
                              </w:rPr>
                              <w:t>(</w:t>
                            </w:r>
                            <w:r>
                              <w:rPr>
                                <w:rFonts w:hAnsi="Calibri"/>
                                <w:color w:val="000000" w:themeColor="text1"/>
                                <w:kern w:val="24"/>
                              </w:rPr>
                              <w:t>13</w:t>
                            </w:r>
                            <w:r w:rsidRPr="0058238B">
                              <w:rPr>
                                <w:rFonts w:hAnsi="Calibri"/>
                                <w:color w:val="000000" w:themeColor="text1"/>
                                <w:kern w:val="24"/>
                              </w:rPr>
                              <w:t>)</w:t>
                            </w:r>
                          </w:p>
                        </w:txbxContent>
                      </wps:txbx>
                      <wps:bodyPr wrap="none" rtlCol="0">
                        <a:spAutoFit/>
                      </wps:bodyPr>
                    </wps:wsp>
                  </a:graphicData>
                </a:graphic>
              </wp:anchor>
            </w:drawing>
          </mc:Choice>
          <mc:Fallback>
            <w:pict>
              <v:shape w14:anchorId="298C8F5D" id="_x0000_s1070" type="#_x0000_t202" style="position:absolute;left:0;text-align:left;margin-left:-58.55pt;margin-top:376.55pt;width:27.8pt;height:21.85pt;z-index:251728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" filled="f" stroked="f">
                <v:textbox style="mso-fit-shape-to-text:t">
                  <w:txbxContent>
                    <w:p w14:paraId="6D98D555" w14:textId="3EA2086F" w:rsidR="001903DC" w:rsidRDefault="001903DC" w:rsidP="00277AEC">
                      <w:pPr>
                        <w:spacing w:after="0"/>
                      </w:pPr>
                      <w:r w:rsidRPr="0058238B">
                        <w:rPr>
                          <w:rFonts w:hAnsi="Calibri"/>
                          <w:color w:val="000000" w:themeColor="text1"/>
                          <w:kern w:val="24"/>
                        </w:rPr>
                        <w:t>(</w:t>
                      </w:r>
                      <w:r>
                        <w:rPr>
                          <w:rFonts w:hAnsi="Calibri"/>
                          <w:color w:val="000000" w:themeColor="text1"/>
                          <w:kern w:val="24"/>
                        </w:rPr>
                        <w:t>13</w:t>
                      </w:r>
                      <w:r w:rsidRPr="0058238B">
                        <w:rPr>
                          <w:rFonts w:hAnsi="Calibri"/>
                          <w:color w:val="000000" w:themeColor="text1"/>
                          <w:kern w:val="24"/>
                        </w:rPr>
                        <w:t>)</w:t>
                      </w:r>
                    </w:p>
                  </w:txbxContent>
                </v:textbox>
              </v:shape>
            </w:pict>
          </mc:Fallback>
        </mc:AlternateContent>
      </w:r>
      <w:r w:rsidR="00491065" w:rsidRPr="00BC7A38">
        <w:rPr>
          <w:b/>
          <w:noProof/>
          <w:sz w:val="28"/>
          <w:szCs w:val="28"/>
          <w:lang w:eastAsia="de-DE"/>
        </w:rPr>
        <mc:AlternateContent>
          <mc:Choice Requires="wps">
            <w:drawing>
              <wp:anchor distT="0" distB="0" distL="114300" distR="114300" simplePos="0" relativeHeight="251726336" behindDoc="0" locked="0" layoutInCell="1" allowOverlap="1" wp14:anchorId="02CB1CE4" wp14:editId="393B1F1E">
                <wp:simplePos x="0" y="0"/>
                <wp:positionH relativeFrom="column">
                  <wp:posOffset>-757555</wp:posOffset>
                </wp:positionH>
                <wp:positionV relativeFrom="paragraph">
                  <wp:posOffset>4144108</wp:posOffset>
                </wp:positionV>
                <wp:extent cx="353060" cy="277495"/>
                <wp:effectExtent l="0" t="0" r="0" b="0"/>
                <wp:wrapNone/>
                <wp:docPr id="67"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6BB6B83F" w14:textId="24FB23A3" w:rsidR="00700C1F" w:rsidRDefault="00700C1F" w:rsidP="00277AEC">
                            <w:pPr>
                              <w:spacing w:after="0"/>
                            </w:pPr>
                            <w:r w:rsidRPr="0058238B">
                              <w:rPr>
                                <w:rFonts w:hAnsi="Calibri"/>
                                <w:color w:val="000000" w:themeColor="text1"/>
                                <w:kern w:val="24"/>
                              </w:rPr>
                              <w:t>(</w:t>
                            </w:r>
                            <w:r>
                              <w:rPr>
                                <w:rFonts w:hAnsi="Calibri"/>
                                <w:color w:val="000000" w:themeColor="text1"/>
                                <w:kern w:val="24"/>
                              </w:rPr>
                              <w:t>12</w:t>
                            </w:r>
                            <w:r w:rsidRPr="0058238B">
                              <w:rPr>
                                <w:rFonts w:hAnsi="Calibri"/>
                                <w:color w:val="000000" w:themeColor="text1"/>
                                <w:kern w:val="24"/>
                              </w:rPr>
                              <w:t>)</w:t>
                            </w:r>
                          </w:p>
                        </w:txbxContent>
                      </wps:txbx>
                      <wps:bodyPr wrap="none" rtlCol="0">
                        <a:spAutoFit/>
                      </wps:bodyPr>
                    </wps:wsp>
                  </a:graphicData>
                </a:graphic>
              </wp:anchor>
            </w:drawing>
          </mc:Choice>
          <mc:Fallback>
            <w:pict>
              <v:shape w14:anchorId="02CB1CE4" id="_x0000_s1071" type="#_x0000_t202" style="position:absolute;left:0;text-align:left;margin-left:-59.65pt;margin-top:326.3pt;width:27.8pt;height:21.85pt;z-index:251726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" filled="f" stroked="f">
                <v:textbox style="mso-fit-shape-to-text:t">
                  <w:txbxContent>
                    <w:p w14:paraId="6BB6B83F" w14:textId="24FB23A3" w:rsidR="00700C1F" w:rsidRDefault="00700C1F" w:rsidP="00277AEC">
                      <w:pPr>
                        <w:spacing w:after="0"/>
                      </w:pPr>
                      <w:r w:rsidRPr="0058238B">
                        <w:rPr>
                          <w:rFonts w:hAnsi="Calibri"/>
                          <w:color w:val="000000" w:themeColor="text1"/>
                          <w:kern w:val="24"/>
                        </w:rPr>
                        <w:t>(</w:t>
                      </w:r>
                      <w:r>
                        <w:rPr>
                          <w:rFonts w:hAnsi="Calibri"/>
                          <w:color w:val="000000" w:themeColor="text1"/>
                          <w:kern w:val="24"/>
                        </w:rPr>
                        <w:t>12</w:t>
                      </w:r>
                      <w:r w:rsidRPr="0058238B">
                        <w:rPr>
                          <w:rFonts w:hAnsi="Calibri"/>
                          <w:color w:val="000000" w:themeColor="text1"/>
                          <w:kern w:val="24"/>
                        </w:rPr>
                        <w:t>)</w:t>
                      </w:r>
                    </w:p>
                  </w:txbxContent>
                </v:textbox>
              </v:shape>
            </w:pict>
          </mc:Fallback>
        </mc:AlternateContent>
      </w:r>
      <w:r w:rsidR="00491065" w:rsidRPr="00BC7A38">
        <w:rPr>
          <w:b/>
          <w:noProof/>
          <w:sz w:val="28"/>
          <w:szCs w:val="28"/>
          <w:lang w:eastAsia="de-DE"/>
        </w:rPr>
        <mc:AlternateContent>
          <mc:Choice Requires="wps">
            <w:drawing>
              <wp:anchor distT="0" distB="0" distL="114300" distR="114300" simplePos="0" relativeHeight="251719168" behindDoc="0" locked="0" layoutInCell="1" allowOverlap="1" wp14:anchorId="0B6BD336" wp14:editId="539377F3">
                <wp:simplePos x="0" y="0"/>
                <wp:positionH relativeFrom="column">
                  <wp:posOffset>-728345</wp:posOffset>
                </wp:positionH>
                <wp:positionV relativeFrom="paragraph">
                  <wp:posOffset>3332480</wp:posOffset>
                </wp:positionV>
                <wp:extent cx="353060" cy="277495"/>
                <wp:effectExtent l="0" t="0" r="0" b="0"/>
                <wp:wrapNone/>
                <wp:docPr id="2068"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0DEF3A4C" w14:textId="08A0CBEE" w:rsidR="00700C1F" w:rsidRDefault="00700C1F" w:rsidP="00277AEC">
                            <w:pPr>
                              <w:spacing w:after="0"/>
                            </w:pPr>
                            <w:r w:rsidRPr="0058238B">
                              <w:rPr>
                                <w:rFonts w:hAnsi="Calibri"/>
                                <w:color w:val="000000" w:themeColor="text1"/>
                                <w:kern w:val="24"/>
                              </w:rPr>
                              <w:t>(</w:t>
                            </w:r>
                            <w:r>
                              <w:rPr>
                                <w:rFonts w:hAnsi="Calibri"/>
                                <w:color w:val="000000" w:themeColor="text1"/>
                                <w:kern w:val="24"/>
                              </w:rPr>
                              <w:t>11</w:t>
                            </w:r>
                            <w:r w:rsidRPr="0058238B">
                              <w:rPr>
                                <w:rFonts w:hAnsi="Calibri"/>
                                <w:color w:val="000000" w:themeColor="text1"/>
                                <w:kern w:val="24"/>
                              </w:rPr>
                              <w:t>)</w:t>
                            </w:r>
                          </w:p>
                        </w:txbxContent>
                      </wps:txbx>
                      <wps:bodyPr wrap="none" rtlCol="0">
                        <a:spAutoFit/>
                      </wps:bodyPr>
                    </wps:wsp>
                  </a:graphicData>
                </a:graphic>
              </wp:anchor>
            </w:drawing>
          </mc:Choice>
          <mc:Fallback>
            <w:pict>
              <v:shape w14:anchorId="0B6BD336" id="_x0000_s1072" type="#_x0000_t202" style="position:absolute;left:0;text-align:left;margin-left:-57.35pt;margin-top:262.4pt;width:27.8pt;height:21.85pt;z-index:2517191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" filled="f" stroked="f">
                <v:textbox style="mso-fit-shape-to-text:t">
                  <w:txbxContent>
                    <w:p w14:paraId="0DEF3A4C" w14:textId="08A0CBEE" w:rsidR="00700C1F" w:rsidRDefault="00700C1F" w:rsidP="00277AEC">
                      <w:pPr>
                        <w:spacing w:after="0"/>
                      </w:pPr>
                      <w:r w:rsidRPr="0058238B">
                        <w:rPr>
                          <w:rFonts w:hAnsi="Calibri"/>
                          <w:color w:val="000000" w:themeColor="text1"/>
                          <w:kern w:val="24"/>
                        </w:rPr>
                        <w:t>(</w:t>
                      </w:r>
                      <w:r>
                        <w:rPr>
                          <w:rFonts w:hAnsi="Calibri"/>
                          <w:color w:val="000000" w:themeColor="text1"/>
                          <w:kern w:val="24"/>
                        </w:rPr>
                        <w:t>11</w:t>
                      </w:r>
                      <w:r w:rsidRPr="0058238B">
                        <w:rPr>
                          <w:rFonts w:hAnsi="Calibri"/>
                          <w:color w:val="000000" w:themeColor="text1"/>
                          <w:kern w:val="24"/>
                        </w:rPr>
                        <w:t>)</w:t>
                      </w:r>
                    </w:p>
                  </w:txbxContent>
                </v:textbox>
              </v:shape>
            </w:pict>
          </mc:Fallback>
        </mc:AlternateContent>
      </w:r>
      <w:r w:rsidR="00491065" w:rsidRPr="00BC7A38">
        <w:rPr>
          <w:b/>
          <w:noProof/>
          <w:sz w:val="28"/>
          <w:szCs w:val="28"/>
          <w:lang w:eastAsia="de-DE"/>
        </w:rPr>
        <mc:AlternateContent>
          <mc:Choice Requires="wps">
            <w:drawing>
              <wp:anchor distT="0" distB="0" distL="114300" distR="114300" simplePos="0" relativeHeight="251718144" behindDoc="0" locked="0" layoutInCell="1" allowOverlap="1" wp14:anchorId="515BBA25" wp14:editId="154E2FB0">
                <wp:simplePos x="0" y="0"/>
                <wp:positionH relativeFrom="column">
                  <wp:posOffset>-724535</wp:posOffset>
                </wp:positionH>
                <wp:positionV relativeFrom="paragraph">
                  <wp:posOffset>2832100</wp:posOffset>
                </wp:positionV>
                <wp:extent cx="353060" cy="277495"/>
                <wp:effectExtent l="0" t="0" r="0" b="0"/>
                <wp:wrapNone/>
                <wp:docPr id="53"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5420EB49"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11</w:t>
                            </w:r>
                            <w:r w:rsidRPr="0058238B">
                              <w:rPr>
                                <w:rFonts w:hAnsi="Calibri"/>
                                <w:color w:val="000000" w:themeColor="text1"/>
                                <w:kern w:val="24"/>
                              </w:rPr>
                              <w:t>)</w:t>
                            </w:r>
                          </w:p>
                        </w:txbxContent>
                      </wps:txbx>
                      <wps:bodyPr wrap="none" rtlCol="0">
                        <a:spAutoFit/>
                      </wps:bodyPr>
                    </wps:wsp>
                  </a:graphicData>
                </a:graphic>
              </wp:anchor>
            </w:drawing>
          </mc:Choice>
          <mc:Fallback>
            <w:pict>
              <v:shape w14:anchorId="515BBA25" id="_x0000_s1073" type="#_x0000_t202" style="position:absolute;left:0;text-align:left;margin-left:-57.05pt;margin-top:223pt;width:27.8pt;height:21.85pt;z-index:2517181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" filled="f" stroked="f">
                <v:textbox style="mso-fit-shape-to-text:t">
                  <w:txbxContent>
                    <w:p w14:paraId="5420EB49"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11</w:t>
                      </w:r>
                      <w:r w:rsidRPr="0058238B">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716096" behindDoc="0" locked="0" layoutInCell="1" allowOverlap="1" wp14:anchorId="071315B0" wp14:editId="291E4E12">
                <wp:simplePos x="0" y="0"/>
                <wp:positionH relativeFrom="column">
                  <wp:posOffset>-725805</wp:posOffset>
                </wp:positionH>
                <wp:positionV relativeFrom="paragraph">
                  <wp:posOffset>2063115</wp:posOffset>
                </wp:positionV>
                <wp:extent cx="353060" cy="277495"/>
                <wp:effectExtent l="0" t="0" r="0" b="0"/>
                <wp:wrapNone/>
                <wp:docPr id="8"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2D9C22DE"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9</w:t>
                            </w:r>
                            <w:r w:rsidRPr="0058238B">
                              <w:rPr>
                                <w:rFonts w:hAnsi="Calibri"/>
                                <w:color w:val="000000" w:themeColor="text1"/>
                                <w:kern w:val="24"/>
                              </w:rPr>
                              <w:t>)</w:t>
                            </w:r>
                          </w:p>
                        </w:txbxContent>
                      </wps:txbx>
                      <wps:bodyPr wrap="none" rtlCol="0">
                        <a:spAutoFit/>
                      </wps:bodyPr>
                    </wps:wsp>
                  </a:graphicData>
                </a:graphic>
              </wp:anchor>
            </w:drawing>
          </mc:Choice>
          <mc:Fallback>
            <w:pict>
              <v:shape w14:anchorId="071315B0" id="_x0000_s1074" type="#_x0000_t202" style="position:absolute;left:0;text-align:left;margin-left:-57.15pt;margin-top:162.45pt;width:27.8pt;height:21.85pt;z-index:2517160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" filled="f" stroked="f">
                <v:textbox style="mso-fit-shape-to-text:t">
                  <w:txbxContent>
                    <w:p w14:paraId="2D9C22DE"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9</w:t>
                      </w:r>
                      <w:r w:rsidRPr="0058238B">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715072" behindDoc="0" locked="0" layoutInCell="1" allowOverlap="1" wp14:anchorId="34FD2C94" wp14:editId="6990F3B6">
                <wp:simplePos x="0" y="0"/>
                <wp:positionH relativeFrom="column">
                  <wp:posOffset>-734695</wp:posOffset>
                </wp:positionH>
                <wp:positionV relativeFrom="paragraph">
                  <wp:posOffset>1610995</wp:posOffset>
                </wp:positionV>
                <wp:extent cx="353060" cy="277495"/>
                <wp:effectExtent l="0" t="0" r="0" b="0"/>
                <wp:wrapNone/>
                <wp:docPr id="75"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0DB73834"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8</w:t>
                            </w:r>
                            <w:r w:rsidRPr="0058238B">
                              <w:rPr>
                                <w:rFonts w:hAnsi="Calibri"/>
                                <w:color w:val="000000" w:themeColor="text1"/>
                                <w:kern w:val="24"/>
                              </w:rPr>
                              <w:t>)</w:t>
                            </w:r>
                          </w:p>
                        </w:txbxContent>
                      </wps:txbx>
                      <wps:bodyPr wrap="none" rtlCol="0">
                        <a:spAutoFit/>
                      </wps:bodyPr>
                    </wps:wsp>
                  </a:graphicData>
                </a:graphic>
              </wp:anchor>
            </w:drawing>
          </mc:Choice>
          <mc:Fallback>
            <w:pict>
              <v:shape w14:anchorId="34FD2C94" id="_x0000_s1075" type="#_x0000_t202" style="position:absolute;left:0;text-align:left;margin-left:-57.85pt;margin-top:126.85pt;width:27.8pt;height:21.85pt;z-index:2517150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" filled="f" stroked="f">
                <v:textbox style="mso-fit-shape-to-text:t">
                  <w:txbxContent>
                    <w:p w14:paraId="0DB73834"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8</w:t>
                      </w:r>
                      <w:r w:rsidRPr="0058238B">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714048" behindDoc="0" locked="0" layoutInCell="1" allowOverlap="1" wp14:anchorId="00B293ED" wp14:editId="1C77E76B">
                <wp:simplePos x="0" y="0"/>
                <wp:positionH relativeFrom="column">
                  <wp:posOffset>-711835</wp:posOffset>
                </wp:positionH>
                <wp:positionV relativeFrom="paragraph">
                  <wp:posOffset>1234440</wp:posOffset>
                </wp:positionV>
                <wp:extent cx="353060" cy="277495"/>
                <wp:effectExtent l="0" t="0" r="0" b="0"/>
                <wp:wrapNone/>
                <wp:docPr id="74"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48F3E008"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7</w:t>
                            </w:r>
                            <w:r w:rsidRPr="0058238B">
                              <w:rPr>
                                <w:rFonts w:hAnsi="Calibri"/>
                                <w:color w:val="000000" w:themeColor="text1"/>
                                <w:kern w:val="24"/>
                              </w:rPr>
                              <w:t>)</w:t>
                            </w:r>
                          </w:p>
                        </w:txbxContent>
                      </wps:txbx>
                      <wps:bodyPr wrap="none" rtlCol="0">
                        <a:spAutoFit/>
                      </wps:bodyPr>
                    </wps:wsp>
                  </a:graphicData>
                </a:graphic>
              </wp:anchor>
            </w:drawing>
          </mc:Choice>
          <mc:Fallback>
            <w:pict>
              <v:shape w14:anchorId="00B293ED" id="_x0000_s1076" type="#_x0000_t202" style="position:absolute;left:0;text-align:left;margin-left:-56.05pt;margin-top:97.2pt;width:27.8pt;height:21.85pt;z-index:2517140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" filled="f" stroked="f">
                <v:textbox style="mso-fit-shape-to-text:t">
                  <w:txbxContent>
                    <w:p w14:paraId="48F3E008"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7</w:t>
                      </w:r>
                      <w:r w:rsidRPr="0058238B">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713024" behindDoc="0" locked="0" layoutInCell="1" allowOverlap="1" wp14:anchorId="33E93AF0" wp14:editId="50CE0C46">
                <wp:simplePos x="0" y="0"/>
                <wp:positionH relativeFrom="column">
                  <wp:posOffset>-696595</wp:posOffset>
                </wp:positionH>
                <wp:positionV relativeFrom="paragraph">
                  <wp:posOffset>806450</wp:posOffset>
                </wp:positionV>
                <wp:extent cx="353060" cy="277495"/>
                <wp:effectExtent l="0" t="0" r="0" b="0"/>
                <wp:wrapNone/>
                <wp:docPr id="24"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4EE67523"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6</w:t>
                            </w:r>
                            <w:r w:rsidRPr="0058238B">
                              <w:rPr>
                                <w:rFonts w:hAnsi="Calibri"/>
                                <w:color w:val="000000" w:themeColor="text1"/>
                                <w:kern w:val="24"/>
                              </w:rPr>
                              <w:t>)</w:t>
                            </w:r>
                          </w:p>
                        </w:txbxContent>
                      </wps:txbx>
                      <wps:bodyPr wrap="none" rtlCol="0">
                        <a:spAutoFit/>
                      </wps:bodyPr>
                    </wps:wsp>
                  </a:graphicData>
                </a:graphic>
              </wp:anchor>
            </w:drawing>
          </mc:Choice>
          <mc:Fallback>
            <w:pict>
              <v:shape w14:anchorId="33E93AF0" id="_x0000_s1077" type="#_x0000_t202" style="position:absolute;left:0;text-align:left;margin-left:-54.85pt;margin-top:63.5pt;width:27.8pt;height:21.85pt;z-index:251713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" filled="f" stroked="f">
                <v:textbox style="mso-fit-shape-to-text:t">
                  <w:txbxContent>
                    <w:p w14:paraId="4EE67523" w14:textId="77777777" w:rsidR="00700C1F" w:rsidRDefault="00700C1F" w:rsidP="00277AEC">
                      <w:pPr>
                        <w:spacing w:after="0"/>
                      </w:pPr>
                      <w:r w:rsidRPr="0058238B">
                        <w:rPr>
                          <w:rFonts w:hAnsi="Calibri"/>
                          <w:color w:val="000000" w:themeColor="text1"/>
                          <w:kern w:val="24"/>
                        </w:rPr>
                        <w:t>(</w:t>
                      </w:r>
                      <w:r>
                        <w:rPr>
                          <w:rFonts w:hAnsi="Calibri"/>
                          <w:color w:val="000000" w:themeColor="text1"/>
                          <w:kern w:val="24"/>
                        </w:rPr>
                        <w:t>6</w:t>
                      </w:r>
                      <w:r w:rsidRPr="0058238B">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710976" behindDoc="0" locked="0" layoutInCell="1" allowOverlap="1" wp14:anchorId="17FE0320" wp14:editId="6F1122E0">
                <wp:simplePos x="0" y="0"/>
                <wp:positionH relativeFrom="column">
                  <wp:posOffset>-725805</wp:posOffset>
                </wp:positionH>
                <wp:positionV relativeFrom="paragraph">
                  <wp:posOffset>200660</wp:posOffset>
                </wp:positionV>
                <wp:extent cx="353060" cy="277495"/>
                <wp:effectExtent l="0" t="0" r="0" b="0"/>
                <wp:wrapNone/>
                <wp:docPr id="14" name="Textfeld 19"/>
                <wp:cNvGraphicFramePr/>
                <a:graphic xmlns:a="http://schemas.openxmlformats.org/drawingml/2006/main">
                  <a:graphicData uri="http://schemas.microsoft.com/office/word/2010/wordprocessingShape">
                    <wps:wsp>
                      <wps:cNvSpPr txBox="1"/>
                      <wps:spPr>
                        <a:xfrm>
                          <a:off x="0" y="0"/>
                          <a:ext cx="353060" cy="277495"/>
                        </a:xfrm>
                        <a:prstGeom prst="rect">
                          <a:avLst/>
                        </a:prstGeom>
                        <a:noFill/>
                      </wps:spPr>
                      <wps:txbx>
                        <w:txbxContent>
                          <w:p w14:paraId="5E83FBB8" w14:textId="77777777" w:rsidR="00700C1F" w:rsidRDefault="00700C1F" w:rsidP="00277AEC">
                            <w:pPr>
                              <w:spacing w:after="0"/>
                            </w:pPr>
                            <w:r w:rsidRPr="00D611E6">
                              <w:rPr>
                                <w:rFonts w:hAnsi="Calibri"/>
                                <w:color w:val="000000" w:themeColor="text1"/>
                                <w:kern w:val="24"/>
                              </w:rPr>
                              <w:t>(</w:t>
                            </w:r>
                            <w:r>
                              <w:rPr>
                                <w:rFonts w:hAnsi="Calibri"/>
                                <w:color w:val="000000" w:themeColor="text1"/>
                                <w:kern w:val="24"/>
                              </w:rPr>
                              <w:t>5</w:t>
                            </w:r>
                            <w:r w:rsidRPr="00D611E6">
                              <w:rPr>
                                <w:rFonts w:hAnsi="Calibri"/>
                                <w:color w:val="000000" w:themeColor="text1"/>
                                <w:kern w:val="24"/>
                              </w:rPr>
                              <w:t>)</w:t>
                            </w:r>
                          </w:p>
                        </w:txbxContent>
                      </wps:txbx>
                      <wps:bodyPr wrap="none" rtlCol="0">
                        <a:spAutoFit/>
                      </wps:bodyPr>
                    </wps:wsp>
                  </a:graphicData>
                </a:graphic>
              </wp:anchor>
            </w:drawing>
          </mc:Choice>
          <mc:Fallback>
            <w:pict>
              <v:shape w14:anchorId="17FE0320" id="_x0000_s1078" type="#_x0000_t202" style="position:absolute;left:0;text-align:left;margin-left:-57.15pt;margin-top:15.8pt;width:27.8pt;height:21.85pt;z-index:251710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" filled="f" stroked="f">
                <v:textbox style="mso-fit-shape-to-text:t">
                  <w:txbxContent>
                    <w:p w14:paraId="5E83FBB8" w14:textId="77777777" w:rsidR="00700C1F" w:rsidRDefault="00700C1F" w:rsidP="00277AEC">
                      <w:pPr>
                        <w:spacing w:after="0"/>
                      </w:pPr>
                      <w:r w:rsidRPr="00D611E6">
                        <w:rPr>
                          <w:rFonts w:hAnsi="Calibri"/>
                          <w:color w:val="000000" w:themeColor="text1"/>
                          <w:kern w:val="24"/>
                        </w:rPr>
                        <w:t>(</w:t>
                      </w:r>
                      <w:r>
                        <w:rPr>
                          <w:rFonts w:hAnsi="Calibri"/>
                          <w:color w:val="000000" w:themeColor="text1"/>
                          <w:kern w:val="24"/>
                        </w:rPr>
                        <w:t>5</w:t>
                      </w:r>
                      <w:r w:rsidRPr="00D611E6">
                        <w:rPr>
                          <w:rFonts w:hAnsi="Calibri"/>
                          <w:color w:val="000000" w:themeColor="text1"/>
                          <w:kern w:val="24"/>
                        </w:rPr>
                        <w:t>)</w:t>
                      </w:r>
                    </w:p>
                  </w:txbxContent>
                </v:textbox>
              </v:shape>
            </w:pict>
          </mc:Fallback>
        </mc:AlternateContent>
      </w:r>
      <w:r w:rsidR="002B327A" w:rsidRPr="00BC7A38">
        <w:rPr>
          <w:b/>
          <w:noProof/>
          <w:sz w:val="28"/>
          <w:szCs w:val="28"/>
          <w:lang w:eastAsia="de-DE"/>
        </w:rPr>
        <mc:AlternateContent>
          <mc:Choice Requires="wps">
            <w:drawing>
              <wp:anchor distT="0" distB="0" distL="114300" distR="114300" simplePos="0" relativeHeight="251615742" behindDoc="0" locked="0" layoutInCell="1" allowOverlap="1" wp14:anchorId="71E2FF2C" wp14:editId="7E41A3DD">
                <wp:simplePos x="0" y="0"/>
                <wp:positionH relativeFrom="column">
                  <wp:posOffset>-764184</wp:posOffset>
                </wp:positionH>
                <wp:positionV relativeFrom="paragraph">
                  <wp:posOffset>199060</wp:posOffset>
                </wp:positionV>
                <wp:extent cx="7653655" cy="461645"/>
                <wp:effectExtent l="0" t="0" r="0" b="0"/>
                <wp:wrapNone/>
                <wp:docPr id="15" name="Textfeld 24"/>
                <wp:cNvGraphicFramePr/>
                <a:graphic xmlns:a="http://schemas.openxmlformats.org/drawingml/2006/main">
                  <a:graphicData uri="http://schemas.microsoft.com/office/word/2010/wordprocessingShape">
                    <wps:wsp>
                      <wps:cNvSpPr txBox="1"/>
                      <wps:spPr>
                        <a:xfrm>
                          <a:off x="0" y="0"/>
                          <a:ext cx="7653655" cy="461645"/>
                        </a:xfrm>
                        <a:prstGeom prst="rect">
                          <a:avLst/>
                        </a:prstGeom>
                        <a:noFill/>
                      </wps:spPr>
                      <wps:txbx>
                        <w:txbxContent>
                          <w:p w14:paraId="7A289E92" w14:textId="2DB0CAE0" w:rsidR="00700C1F" w:rsidRDefault="00700C1F" w:rsidP="00277AEC">
                            <w:pPr>
                              <w:pStyle w:val="Listenabsatz"/>
                              <w:spacing w:after="0"/>
                              <w:rPr>
                                <w:rFonts w:hAnsi="Calibri"/>
                                <w:color w:val="000000" w:themeColor="text1"/>
                                <w:kern w:val="24"/>
                                <w:sz w:val="24"/>
                                <w:lang w:val="en-US"/>
                              </w:rPr>
                            </w:pPr>
                            <w:r w:rsidRPr="00126010">
                              <w:rPr>
                                <w:rFonts w:hAnsi="Calibri"/>
                                <w:color w:val="000000" w:themeColor="text1"/>
                                <w:kern w:val="24"/>
                                <w:sz w:val="24"/>
                                <w:lang w:val="en-US"/>
                              </w:rPr>
                              <w:t>‘Power-to-</w:t>
                            </w:r>
                            <w:proofErr w:type="gramStart"/>
                            <w:r w:rsidRPr="00126010">
                              <w:rPr>
                                <w:rFonts w:hAnsi="Calibri"/>
                                <w:color w:val="000000" w:themeColor="text1"/>
                                <w:kern w:val="24"/>
                                <w:sz w:val="24"/>
                                <w:lang w:val="en-US"/>
                              </w:rPr>
                              <w:t>Liquids</w:t>
                            </w:r>
                            <w:r>
                              <w:rPr>
                                <w:rFonts w:hAnsi="Calibri"/>
                                <w:color w:val="000000" w:themeColor="text1"/>
                                <w:kern w:val="24"/>
                                <w:sz w:val="24"/>
                                <w:lang w:val="en-US"/>
                              </w:rPr>
                              <w:t xml:space="preserve"> </w:t>
                            </w:r>
                            <w:r w:rsidRPr="00126010">
                              <w:rPr>
                                <w:rFonts w:hAnsi="Calibri"/>
                                <w:color w:val="000000" w:themeColor="text1"/>
                                <w:kern w:val="24"/>
                                <w:sz w:val="24"/>
                                <w:lang w:val="en-US"/>
                              </w:rPr>
                              <w:t xml:space="preserve"> as</w:t>
                            </w:r>
                            <w:proofErr w:type="gramEnd"/>
                            <w:r w:rsidRPr="00126010">
                              <w:rPr>
                                <w:rFonts w:hAnsi="Calibri"/>
                                <w:color w:val="000000" w:themeColor="text1"/>
                                <w:kern w:val="24"/>
                                <w:sz w:val="24"/>
                                <w:lang w:val="en-US"/>
                              </w:rPr>
                              <w:t xml:space="preserve"> Renewable Fuel Option for Aviation’; Patrick Schmidt, Walentin </w:t>
                            </w:r>
                            <w:proofErr w:type="spellStart"/>
                            <w:r w:rsidRPr="00126010">
                              <w:rPr>
                                <w:rFonts w:hAnsi="Calibri"/>
                                <w:color w:val="000000" w:themeColor="text1"/>
                                <w:kern w:val="24"/>
                                <w:sz w:val="24"/>
                                <w:lang w:val="en-US"/>
                              </w:rPr>
                              <w:t>Blattgeiger</w:t>
                            </w:r>
                            <w:proofErr w:type="spellEnd"/>
                            <w:r w:rsidRPr="00126010">
                              <w:rPr>
                                <w:rFonts w:hAnsi="Calibri"/>
                                <w:color w:val="000000" w:themeColor="text1"/>
                                <w:kern w:val="24"/>
                                <w:sz w:val="24"/>
                                <w:lang w:val="en-US"/>
                              </w:rPr>
                              <w:t>, Arne Roth,</w:t>
                            </w:r>
                          </w:p>
                          <w:p w14:paraId="03584599" w14:textId="77777777" w:rsidR="00700C1F" w:rsidRPr="00126010" w:rsidRDefault="00700C1F" w:rsidP="00277AEC">
                            <w:pPr>
                              <w:pStyle w:val="Listenabsatz"/>
                              <w:spacing w:after="0"/>
                              <w:rPr>
                                <w:rFonts w:hAnsi="Calibri"/>
                                <w:color w:val="000000" w:themeColor="text1"/>
                                <w:kern w:val="24"/>
                                <w:sz w:val="24"/>
                                <w:lang w:val="en-US"/>
                              </w:rPr>
                            </w:pPr>
                            <w:r w:rsidRPr="00126010">
                              <w:rPr>
                                <w:rFonts w:hAnsi="Calibri"/>
                                <w:color w:val="000000" w:themeColor="text1"/>
                                <w:kern w:val="24"/>
                                <w:sz w:val="24"/>
                                <w:lang w:val="en-US"/>
                              </w:rPr>
                              <w:t>et al.; Chem Ing tech 2018, Vol 90, No 1-21267-140</w:t>
                            </w:r>
                          </w:p>
                          <w:p w14:paraId="6C72AA1D" w14:textId="77777777" w:rsidR="00700C1F" w:rsidRDefault="00700C1F" w:rsidP="00277AEC">
                            <w:pPr>
                              <w:pStyle w:val="Listenabsatz"/>
                              <w:spacing w:after="0"/>
                              <w:rPr>
                                <w:rFonts w:hAnsi="Calibri"/>
                                <w:color w:val="000000" w:themeColor="text1"/>
                                <w:kern w:val="24"/>
                                <w:sz w:val="24"/>
                                <w:lang w:val="en-US"/>
                              </w:rPr>
                            </w:pPr>
                          </w:p>
                          <w:p w14:paraId="05F508D5" w14:textId="77777777" w:rsidR="00700C1F" w:rsidRDefault="00700C1F" w:rsidP="00277AEC">
                            <w:pPr>
                              <w:pStyle w:val="Listenabsatz"/>
                              <w:spacing w:after="0"/>
                              <w:rPr>
                                <w:rFonts w:hAnsi="Calibri"/>
                                <w:color w:val="000000" w:themeColor="text1"/>
                                <w:kern w:val="24"/>
                                <w:sz w:val="24"/>
                                <w:lang w:val="en-US"/>
                              </w:rPr>
                            </w:pPr>
                            <w:r>
                              <w:rPr>
                                <w:rFonts w:hAnsi="Calibri"/>
                                <w:color w:val="000000" w:themeColor="text1"/>
                                <w:kern w:val="24"/>
                                <w:sz w:val="24"/>
                                <w:lang w:val="en-US"/>
                              </w:rPr>
                              <w:t>‘Hydrogen Powered Aviation’; EU Study 2020</w:t>
                            </w:r>
                          </w:p>
                          <w:p w14:paraId="2460953E" w14:textId="77777777" w:rsidR="00700C1F" w:rsidRDefault="00700C1F" w:rsidP="00277AEC">
                            <w:pPr>
                              <w:pStyle w:val="Listenabsatz"/>
                              <w:spacing w:after="0"/>
                              <w:rPr>
                                <w:rFonts w:hAnsi="Calibri"/>
                                <w:color w:val="000000" w:themeColor="text1"/>
                                <w:kern w:val="24"/>
                                <w:sz w:val="24"/>
                                <w:lang w:val="en-US"/>
                              </w:rPr>
                            </w:pPr>
                          </w:p>
                          <w:p w14:paraId="284A3867" w14:textId="77777777" w:rsidR="00700C1F" w:rsidRDefault="00700C1F" w:rsidP="00277AEC">
                            <w:pPr>
                              <w:pStyle w:val="Listenabsatz"/>
                              <w:spacing w:after="0"/>
                              <w:rPr>
                                <w:rFonts w:hAnsi="Calibri"/>
                                <w:color w:val="000000" w:themeColor="text1"/>
                                <w:kern w:val="24"/>
                                <w:sz w:val="24"/>
                                <w:lang w:val="en-US"/>
                              </w:rPr>
                            </w:pPr>
                            <w:r>
                              <w:rPr>
                                <w:rFonts w:hAnsi="Calibri"/>
                                <w:color w:val="000000" w:themeColor="text1"/>
                                <w:kern w:val="24"/>
                                <w:sz w:val="24"/>
                                <w:lang w:val="en-US"/>
                              </w:rPr>
                              <w:t xml:space="preserve">‘Hydrogen in a Low Carbon Economy’ Report Nov 2018; </w:t>
                            </w:r>
                            <w:proofErr w:type="spellStart"/>
                            <w:r>
                              <w:rPr>
                                <w:rFonts w:hAnsi="Calibri"/>
                                <w:color w:val="000000" w:themeColor="text1"/>
                                <w:kern w:val="24"/>
                                <w:sz w:val="24"/>
                                <w:lang w:val="en-US"/>
                              </w:rPr>
                              <w:t>Committe</w:t>
                            </w:r>
                            <w:proofErr w:type="spellEnd"/>
                            <w:r>
                              <w:rPr>
                                <w:rFonts w:hAnsi="Calibri"/>
                                <w:color w:val="000000" w:themeColor="text1"/>
                                <w:kern w:val="24"/>
                                <w:sz w:val="24"/>
                                <w:lang w:val="en-US"/>
                              </w:rPr>
                              <w:t xml:space="preserve"> on Climate Change</w:t>
                            </w:r>
                          </w:p>
                          <w:p w14:paraId="426288D5" w14:textId="77777777" w:rsidR="00700C1F" w:rsidRPr="00623FD5" w:rsidRDefault="00700C1F" w:rsidP="00277AEC">
                            <w:pPr>
                              <w:pStyle w:val="Listenabsatz"/>
                              <w:spacing w:after="0"/>
                              <w:rPr>
                                <w:rFonts w:hAnsi="Calibri"/>
                                <w:color w:val="000000" w:themeColor="text1"/>
                                <w:kern w:val="24"/>
                                <w:sz w:val="24"/>
                                <w:lang w:val="en-US"/>
                              </w:rPr>
                            </w:pPr>
                          </w:p>
                          <w:p w14:paraId="59281CCF"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ASUE, Arbeitsgemeinschaft für sparsamen und umweltfreundlichen Energieverbrauch, Ausgabe: April 22</w:t>
                            </w:r>
                          </w:p>
                          <w:p w14:paraId="72E60B56" w14:textId="77777777" w:rsidR="00700C1F" w:rsidRPr="00126010" w:rsidRDefault="00700C1F" w:rsidP="00277AEC">
                            <w:pPr>
                              <w:pStyle w:val="Listenabsatz"/>
                              <w:spacing w:after="0"/>
                              <w:ind w:left="708"/>
                              <w:rPr>
                                <w:rFonts w:hAnsi="Calibri"/>
                                <w:color w:val="000000" w:themeColor="text1"/>
                                <w:kern w:val="24"/>
                                <w:sz w:val="24"/>
                              </w:rPr>
                            </w:pPr>
                          </w:p>
                          <w:p w14:paraId="7E4DCFC9" w14:textId="77777777" w:rsidR="00700C1F" w:rsidRDefault="00700C1F" w:rsidP="00277AEC">
                            <w:pPr>
                              <w:pStyle w:val="Listenabsatz"/>
                              <w:spacing w:after="0"/>
                              <w:ind w:left="708"/>
                              <w:rPr>
                                <w:rFonts w:hAnsi="Calibri"/>
                                <w:color w:val="000000" w:themeColor="text1"/>
                                <w:kern w:val="24"/>
                                <w:sz w:val="24"/>
                                <w:lang w:val="en-US"/>
                              </w:rPr>
                            </w:pPr>
                            <w:r w:rsidRPr="00126010">
                              <w:rPr>
                                <w:rFonts w:hAnsi="Calibri"/>
                                <w:color w:val="000000" w:themeColor="text1"/>
                                <w:kern w:val="24"/>
                                <w:sz w:val="24"/>
                                <w:lang w:val="en-US"/>
                              </w:rPr>
                              <w:t xml:space="preserve">‘Energy Analysis of Solar Thermochemical fuel Production Pathway with a Focus on Waste Heat </w:t>
                            </w:r>
                          </w:p>
                          <w:p w14:paraId="0A29414B" w14:textId="77777777" w:rsidR="00700C1F" w:rsidRDefault="00700C1F" w:rsidP="00277AEC">
                            <w:pPr>
                              <w:pStyle w:val="Listenabsatz"/>
                              <w:spacing w:after="0"/>
                              <w:ind w:left="708"/>
                              <w:rPr>
                                <w:rFonts w:hAnsi="Calibri"/>
                                <w:color w:val="000000" w:themeColor="text1"/>
                                <w:kern w:val="24"/>
                                <w:sz w:val="24"/>
                              </w:rPr>
                            </w:pPr>
                            <w:proofErr w:type="spellStart"/>
                            <w:r w:rsidRPr="003F38B4">
                              <w:rPr>
                                <w:rFonts w:hAnsi="Calibri"/>
                                <w:color w:val="000000" w:themeColor="text1"/>
                                <w:kern w:val="24"/>
                                <w:sz w:val="24"/>
                              </w:rPr>
                              <w:t>Recuperation</w:t>
                            </w:r>
                            <w:proofErr w:type="spellEnd"/>
                            <w:r w:rsidRPr="003F38B4">
                              <w:rPr>
                                <w:rFonts w:hAnsi="Calibri"/>
                                <w:color w:val="000000" w:themeColor="text1"/>
                                <w:kern w:val="24"/>
                                <w:sz w:val="24"/>
                              </w:rPr>
                              <w:t xml:space="preserve"> </w:t>
                            </w:r>
                            <w:r w:rsidRPr="00623FD5">
                              <w:rPr>
                                <w:rFonts w:hAnsi="Calibri"/>
                                <w:color w:val="000000" w:themeColor="text1"/>
                                <w:kern w:val="24"/>
                                <w:sz w:val="24"/>
                              </w:rPr>
                              <w:t xml:space="preserve">and </w:t>
                            </w:r>
                            <w:r w:rsidRPr="00126010">
                              <w:rPr>
                                <w:rFonts w:hAnsi="Calibri"/>
                                <w:color w:val="000000" w:themeColor="text1"/>
                                <w:kern w:val="24"/>
                                <w:sz w:val="24"/>
                              </w:rPr>
                              <w:t xml:space="preserve">Vacuum Generation’; C. Falter, R. Piz-Paal, Bauhaus </w:t>
                            </w:r>
                            <w:proofErr w:type="gramStart"/>
                            <w:r w:rsidRPr="00126010">
                              <w:rPr>
                                <w:rFonts w:hAnsi="Calibri"/>
                                <w:color w:val="000000" w:themeColor="text1"/>
                                <w:kern w:val="24"/>
                                <w:sz w:val="24"/>
                              </w:rPr>
                              <w:t>Luftfahrt ,</w:t>
                            </w:r>
                            <w:proofErr w:type="gramEnd"/>
                            <w:r w:rsidRPr="00126010">
                              <w:rPr>
                                <w:rFonts w:hAnsi="Calibri"/>
                                <w:color w:val="000000" w:themeColor="text1"/>
                                <w:kern w:val="24"/>
                                <w:sz w:val="24"/>
                              </w:rPr>
                              <w:t xml:space="preserve"> </w:t>
                            </w:r>
                          </w:p>
                          <w:p w14:paraId="6BBA83AE" w14:textId="77777777" w:rsidR="00700C1F" w:rsidRDefault="00700C1F" w:rsidP="00277AEC">
                            <w:pPr>
                              <w:pStyle w:val="Listenabsatz"/>
                              <w:spacing w:after="0"/>
                              <w:ind w:left="708"/>
                              <w:rPr>
                                <w:rFonts w:hAnsi="Calibri"/>
                                <w:color w:val="000000" w:themeColor="text1"/>
                                <w:kern w:val="24"/>
                                <w:sz w:val="24"/>
                              </w:rPr>
                            </w:pPr>
                            <w:r w:rsidRPr="00126010">
                              <w:rPr>
                                <w:rFonts w:hAnsi="Calibri"/>
                                <w:color w:val="000000" w:themeColor="text1"/>
                                <w:kern w:val="24"/>
                                <w:sz w:val="24"/>
                              </w:rPr>
                              <w:t>Germany, DLR Köln; Solar Energy 2018</w:t>
                            </w:r>
                          </w:p>
                          <w:p w14:paraId="6D5A9535" w14:textId="77777777" w:rsidR="00700C1F" w:rsidRDefault="00700C1F" w:rsidP="00277AEC">
                            <w:pPr>
                              <w:pStyle w:val="Listenabsatz"/>
                              <w:spacing w:after="0"/>
                              <w:ind w:left="708"/>
                              <w:rPr>
                                <w:rFonts w:hAnsi="Calibri"/>
                                <w:color w:val="000000" w:themeColor="text1"/>
                                <w:kern w:val="24"/>
                                <w:sz w:val="24"/>
                              </w:rPr>
                            </w:pPr>
                          </w:p>
                          <w:p w14:paraId="6EA269B3"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‘Industrielle Abwärmenutzung‘; S. Hirzel, B. Sontag, C. </w:t>
                            </w:r>
                            <w:proofErr w:type="gramStart"/>
                            <w:r>
                              <w:rPr>
                                <w:rFonts w:hAnsi="Calibri"/>
                                <w:color w:val="000000" w:themeColor="text1"/>
                                <w:kern w:val="24"/>
                                <w:sz w:val="24"/>
                              </w:rPr>
                              <w:t>Rode ;</w:t>
                            </w:r>
                            <w:proofErr w:type="gramEnd"/>
                            <w:r>
                              <w:rPr>
                                <w:rFonts w:hAnsi="Calibri"/>
                                <w:color w:val="000000" w:themeColor="text1"/>
                                <w:kern w:val="24"/>
                                <w:sz w:val="24"/>
                              </w:rPr>
                              <w:t xml:space="preserve"> Fraunhofer Institut 2013; Bericht Kurzstudie</w:t>
                            </w:r>
                          </w:p>
                          <w:p w14:paraId="67BDEAD1" w14:textId="77777777" w:rsidR="00700C1F" w:rsidRDefault="00700C1F" w:rsidP="00277AEC">
                            <w:pPr>
                              <w:pStyle w:val="Listenabsatz"/>
                              <w:spacing w:after="0"/>
                              <w:ind w:left="708"/>
                              <w:rPr>
                                <w:rFonts w:hAnsi="Calibri"/>
                                <w:color w:val="000000" w:themeColor="text1"/>
                                <w:kern w:val="24"/>
                                <w:sz w:val="24"/>
                              </w:rPr>
                            </w:pPr>
                          </w:p>
                          <w:p w14:paraId="7BE63840"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 Was wir heute übers Klima wissen‘ Stand Juni 2021, herausgegeben von: Deutsche Klimakonsortium, </w:t>
                            </w:r>
                          </w:p>
                          <w:p w14:paraId="4A08F7C5"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Deutsche </w:t>
                            </w:r>
                            <w:proofErr w:type="spellStart"/>
                            <w:r>
                              <w:rPr>
                                <w:rFonts w:hAnsi="Calibri"/>
                                <w:color w:val="000000" w:themeColor="text1"/>
                                <w:kern w:val="24"/>
                                <w:sz w:val="24"/>
                              </w:rPr>
                              <w:t>Metereologische</w:t>
                            </w:r>
                            <w:proofErr w:type="spellEnd"/>
                            <w:r>
                              <w:rPr>
                                <w:rFonts w:hAnsi="Calibri"/>
                                <w:color w:val="000000" w:themeColor="text1"/>
                                <w:kern w:val="24"/>
                                <w:sz w:val="24"/>
                              </w:rPr>
                              <w:t xml:space="preserve"> Gesellschaft, Deutscher Wetterdienst. Extremwetterkongress Hamburg, Helmholz Klimainitiative, Klimafakten.de</w:t>
                            </w:r>
                          </w:p>
                          <w:p w14:paraId="408983DF" w14:textId="77777777" w:rsidR="00700C1F" w:rsidRDefault="00700C1F" w:rsidP="00277AEC">
                            <w:pPr>
                              <w:pStyle w:val="Listenabsatz"/>
                              <w:spacing w:after="0"/>
                              <w:ind w:left="708"/>
                              <w:rPr>
                                <w:rFonts w:hAnsi="Calibri"/>
                                <w:color w:val="000000" w:themeColor="text1"/>
                                <w:kern w:val="24"/>
                                <w:sz w:val="24"/>
                              </w:rPr>
                            </w:pPr>
                          </w:p>
                          <w:p w14:paraId="470DB6A9" w14:textId="77777777" w:rsidR="00700C1F" w:rsidRDefault="00700C1F" w:rsidP="007F607F">
                            <w:pPr>
                              <w:pStyle w:val="Listenabsatz"/>
                              <w:spacing w:after="0"/>
                              <w:ind w:left="708"/>
                              <w:rPr>
                                <w:rFonts w:hAnsi="Calibri"/>
                                <w:color w:val="000000" w:themeColor="text1"/>
                                <w:kern w:val="24"/>
                                <w:sz w:val="24"/>
                              </w:rPr>
                            </w:pPr>
                            <w:r>
                              <w:rPr>
                                <w:rFonts w:hAnsi="Calibri"/>
                                <w:color w:val="000000" w:themeColor="text1"/>
                                <w:kern w:val="24"/>
                                <w:sz w:val="24"/>
                              </w:rPr>
                              <w:t xml:space="preserve">H.D. Baehr; ‘Thermodynamik – Eine Einführung in die Grundlagen und ihre </w:t>
                            </w:r>
                            <w:proofErr w:type="spellStart"/>
                            <w:r>
                              <w:rPr>
                                <w:rFonts w:hAnsi="Calibri"/>
                                <w:color w:val="000000" w:themeColor="text1"/>
                                <w:kern w:val="24"/>
                                <w:sz w:val="24"/>
                              </w:rPr>
                              <w:t>tehnische</w:t>
                            </w:r>
                            <w:proofErr w:type="spellEnd"/>
                            <w:r>
                              <w:rPr>
                                <w:rFonts w:hAnsi="Calibri"/>
                                <w:color w:val="000000" w:themeColor="text1"/>
                                <w:kern w:val="24"/>
                                <w:sz w:val="24"/>
                              </w:rPr>
                              <w:t xml:space="preserve"> Anwendung‘</w:t>
                            </w:r>
                          </w:p>
                          <w:p w14:paraId="74253C05" w14:textId="77777777" w:rsidR="00700C1F" w:rsidRDefault="00700C1F" w:rsidP="007F607F">
                            <w:pPr>
                              <w:pStyle w:val="Listenabsatz"/>
                              <w:spacing w:after="0"/>
                              <w:ind w:left="708"/>
                              <w:rPr>
                                <w:rFonts w:hAnsi="Calibri"/>
                                <w:color w:val="000000" w:themeColor="text1"/>
                                <w:kern w:val="24"/>
                                <w:sz w:val="24"/>
                              </w:rPr>
                            </w:pPr>
                            <w:r>
                              <w:rPr>
                                <w:rFonts w:hAnsi="Calibri"/>
                                <w:color w:val="000000" w:themeColor="text1"/>
                                <w:kern w:val="24"/>
                                <w:sz w:val="24"/>
                              </w:rPr>
                              <w:t>3. Auflage, Springerverlag 1973; S 222 ff</w:t>
                            </w:r>
                          </w:p>
                          <w:p w14:paraId="6DBA3986" w14:textId="77777777" w:rsidR="001903DC" w:rsidRDefault="001903DC" w:rsidP="007F607F">
                            <w:pPr>
                              <w:pStyle w:val="Listenabsatz"/>
                              <w:spacing w:after="0"/>
                              <w:ind w:left="708"/>
                              <w:rPr>
                                <w:rFonts w:hAnsi="Calibri"/>
                                <w:color w:val="000000" w:themeColor="text1"/>
                                <w:kern w:val="24"/>
                                <w:sz w:val="24"/>
                              </w:rPr>
                            </w:pPr>
                          </w:p>
                          <w:p w14:paraId="07D307BC" w14:textId="23D18A89" w:rsidR="001903DC" w:rsidRDefault="001903DC" w:rsidP="007F607F">
                            <w:pPr>
                              <w:pStyle w:val="Listenabsatz"/>
                              <w:spacing w:after="0"/>
                              <w:ind w:left="708"/>
                              <w:rPr>
                                <w:rFonts w:hAnsi="Calibri"/>
                                <w:color w:val="000000" w:themeColor="text1"/>
                                <w:kern w:val="24"/>
                                <w:sz w:val="24"/>
                              </w:rPr>
                            </w:pPr>
                            <w:r>
                              <w:rPr>
                                <w:noProof/>
                                <w:lang w:eastAsia="de-DE"/>
                              </w:rPr>
                              <w:drawing>
                                <wp:inline distT="0" distB="0" distL="0" distR="0" wp14:anchorId="38BC8243" wp14:editId="1E49E4B2">
                                  <wp:extent cx="4394449" cy="515620"/>
                                  <wp:effectExtent l="0" t="0" r="6350" b="0"/>
                                  <wp:docPr id="110874158" name="Grafik 11087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2464" t="45337" r="333" b="8265"/>
                                          <a:stretch/>
                                        </pic:blipFill>
                                        <pic:spPr bwMode="auto">
                                          <a:xfrm>
                                            <a:off x="0" y="0"/>
                                            <a:ext cx="4395063" cy="515692"/>
                                          </a:xfrm>
                                          <a:prstGeom prst="rect">
                                            <a:avLst/>
                                          </a:prstGeom>
                                          <a:ln>
                                            <a:noFill/>
                                          </a:ln>
                                          <a:extLst>
                                            <a:ext uri="{53640926-AAD7-44D8-BBD7-CCE9431645EC}">
                                              <a14:shadowObscured xmlns:a14="http://schemas.microsoft.com/office/drawing/2010/main"/>
                                            </a:ext>
                                          </a:extLst>
                                        </pic:spPr>
                                      </pic:pic>
                                    </a:graphicData>
                                  </a:graphic>
                                </wp:inline>
                              </w:drawing>
                            </w:r>
                          </w:p>
                          <w:p w14:paraId="7694D8B3" w14:textId="75D401B0" w:rsidR="00700C1F" w:rsidRDefault="001903DC" w:rsidP="00277AEC">
                            <w:pPr>
                              <w:pStyle w:val="Listenabsatz"/>
                              <w:spacing w:after="0"/>
                              <w:ind w:left="708"/>
                              <w:rPr>
                                <w:rFonts w:hAnsi="Calibri"/>
                                <w:color w:val="000000" w:themeColor="text1"/>
                                <w:kern w:val="24"/>
                                <w:sz w:val="24"/>
                              </w:rPr>
                            </w:pPr>
                            <w:r>
                              <w:rPr>
                                <w:noProof/>
                                <w:lang w:eastAsia="de-DE"/>
                              </w:rPr>
                              <w:drawing>
                                <wp:inline distT="0" distB="0" distL="0" distR="0" wp14:anchorId="6151A157" wp14:editId="10F027C9">
                                  <wp:extent cx="3640015" cy="146538"/>
                                  <wp:effectExtent l="0" t="0" r="0" b="6350"/>
                                  <wp:docPr id="477903599" name="Grafik 47790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3811" t="14833" r="4927" b="71858"/>
                                          <a:stretch/>
                                        </pic:blipFill>
                                        <pic:spPr bwMode="auto">
                                          <a:xfrm>
                                            <a:off x="0" y="0"/>
                                            <a:ext cx="3674362" cy="147921"/>
                                          </a:xfrm>
                                          <a:prstGeom prst="rect">
                                            <a:avLst/>
                                          </a:prstGeom>
                                          <a:ln>
                                            <a:noFill/>
                                          </a:ln>
                                          <a:extLst>
                                            <a:ext uri="{53640926-AAD7-44D8-BBD7-CCE9431645EC}">
                                              <a14:shadowObscured xmlns:a14="http://schemas.microsoft.com/office/drawing/2010/main"/>
                                            </a:ext>
                                          </a:extLst>
                                        </pic:spPr>
                                      </pic:pic>
                                    </a:graphicData>
                                  </a:graphic>
                                </wp:inline>
                              </w:drawing>
                            </w:r>
                          </w:p>
                          <w:p w14:paraId="0061EECC" w14:textId="77777777" w:rsidR="00051DB5" w:rsidRDefault="00051DB5" w:rsidP="00277AEC">
                            <w:pPr>
                              <w:pStyle w:val="Listenabsatz"/>
                              <w:spacing w:after="0"/>
                              <w:ind w:left="708"/>
                              <w:rPr>
                                <w:rFonts w:hAnsi="Calibri"/>
                                <w:color w:val="000000" w:themeColor="text1"/>
                                <w:kern w:val="24"/>
                                <w:sz w:val="24"/>
                              </w:rPr>
                            </w:pPr>
                          </w:p>
                          <w:p w14:paraId="130F0B85" w14:textId="68442C0D" w:rsidR="00051DB5" w:rsidRDefault="00051DB5" w:rsidP="00277AEC">
                            <w:pPr>
                              <w:pStyle w:val="Listenabsatz"/>
                              <w:spacing w:after="0"/>
                              <w:ind w:left="708"/>
                              <w:rPr>
                                <w:rFonts w:hAnsi="Calibri"/>
                                <w:color w:val="000000" w:themeColor="text1"/>
                                <w:kern w:val="24"/>
                                <w:sz w:val="24"/>
                              </w:rPr>
                            </w:pPr>
                            <w:proofErr w:type="gramStart"/>
                            <w:r>
                              <w:rPr>
                                <w:rFonts w:hAnsi="Calibri"/>
                                <w:color w:val="000000" w:themeColor="text1"/>
                                <w:kern w:val="24"/>
                                <w:sz w:val="24"/>
                              </w:rPr>
                              <w:t>E-Mail Konversation</w:t>
                            </w:r>
                            <w:proofErr w:type="gramEnd"/>
                            <w:r>
                              <w:rPr>
                                <w:rFonts w:hAnsi="Calibri"/>
                                <w:color w:val="000000" w:themeColor="text1"/>
                                <w:kern w:val="24"/>
                                <w:sz w:val="24"/>
                              </w:rPr>
                              <w:t xml:space="preserve"> mit Prof Latif,</w:t>
                            </w:r>
                            <w:r w:rsidR="00AC544B">
                              <w:rPr>
                                <w:rFonts w:hAnsi="Calibri"/>
                                <w:color w:val="000000" w:themeColor="text1"/>
                                <w:kern w:val="24"/>
                                <w:sz w:val="24"/>
                              </w:rPr>
                              <w:t xml:space="preserve"> 7.Juli 2023</w:t>
                            </w:r>
                          </w:p>
                          <w:p w14:paraId="64C703B5" w14:textId="2A8CCD6F" w:rsidR="00AC544B" w:rsidRDefault="00AC544B" w:rsidP="00AC544B">
                            <w:pPr>
                              <w:ind w:left="672"/>
                              <w:rPr>
                                <w:rFonts w:ascii="Arial" w:hAnsi="Arial" w:cs="Arial"/>
                                <w:color w:val="000000"/>
                              </w:rPr>
                            </w:pPr>
                            <w:r>
                              <w:rPr>
                                <w:rFonts w:ascii="Arial" w:hAnsi="Arial" w:cs="Arial"/>
                                <w:color w:val="000000"/>
                              </w:rPr>
                              <w:t xml:space="preserve">Prof. Dr. </w:t>
                            </w:r>
                            <w:proofErr w:type="spellStart"/>
                            <w:r>
                              <w:rPr>
                                <w:rFonts w:ascii="Arial" w:hAnsi="Arial" w:cs="Arial"/>
                                <w:color w:val="000000"/>
                              </w:rPr>
                              <w:t>Mojib</w:t>
                            </w:r>
                            <w:proofErr w:type="spellEnd"/>
                            <w:r>
                              <w:rPr>
                                <w:rFonts w:ascii="Arial" w:hAnsi="Arial" w:cs="Arial"/>
                                <w:color w:val="000000"/>
                              </w:rPr>
                              <w:t xml:space="preserve"> </w:t>
                            </w:r>
                            <w:proofErr w:type="gramStart"/>
                            <w:r>
                              <w:rPr>
                                <w:rFonts w:ascii="Arial" w:hAnsi="Arial" w:cs="Arial"/>
                                <w:color w:val="000000"/>
                              </w:rPr>
                              <w:t xml:space="preserve">Latif </w:t>
                            </w:r>
                            <w:r>
                              <w:rPr>
                                <w:rFonts w:ascii="Arial" w:hAnsi="Arial" w:cs="Arial"/>
                                <w:color w:val="000000"/>
                              </w:rPr>
                              <w:t>,</w:t>
                            </w:r>
                            <w:r>
                              <w:rPr>
                                <w:rFonts w:ascii="Arial" w:hAnsi="Arial" w:cs="Arial"/>
                                <w:color w:val="000000"/>
                              </w:rPr>
                              <w:t>Ozeanzirkulation</w:t>
                            </w:r>
                            <w:proofErr w:type="gramEnd"/>
                            <w:r>
                              <w:rPr>
                                <w:rFonts w:ascii="Arial" w:hAnsi="Arial" w:cs="Arial"/>
                                <w:color w:val="000000"/>
                              </w:rPr>
                              <w:t xml:space="preserve"> und Klimadynamik</w:t>
                            </w:r>
                            <w:r>
                              <w:rPr>
                                <w:rFonts w:ascii="Arial" w:hAnsi="Arial" w:cs="Arial"/>
                                <w:color w:val="000000"/>
                              </w:rPr>
                              <w:t xml:space="preserve">; </w:t>
                            </w:r>
                            <w:r>
                              <w:rPr>
                                <w:rFonts w:ascii="Arial" w:hAnsi="Arial" w:cs="Arial"/>
                                <w:color w:val="000000"/>
                              </w:rPr>
                              <w:t>Maritime Meteorologie</w:t>
                            </w:r>
                            <w:r>
                              <w:rPr>
                                <w:rFonts w:ascii="Arial" w:hAnsi="Arial" w:cs="Arial"/>
                                <w:color w:val="000000"/>
                              </w:rPr>
                              <w:t xml:space="preserve">                                                  -               </w:t>
                            </w:r>
                            <w:r>
                              <w:rPr>
                                <w:rFonts w:ascii="Arial" w:hAnsi="Arial" w:cs="Arial"/>
                                <w:color w:val="000000"/>
                              </w:rPr>
                              <w:t>GEOMAR Helmholtz-Zentrum für Ozeanforschung Kiel und</w:t>
                            </w:r>
                            <w:r>
                              <w:rPr>
                                <w:rFonts w:ascii="Arial" w:hAnsi="Arial" w:cs="Arial"/>
                                <w:color w:val="000000"/>
                              </w:rPr>
                              <w:t xml:space="preserve"> </w:t>
                            </w:r>
                            <w:r>
                              <w:rPr>
                                <w:rFonts w:ascii="Arial" w:hAnsi="Arial" w:cs="Arial"/>
                                <w:color w:val="000000"/>
                              </w:rPr>
                              <w:t>Universität Kiel</w:t>
                            </w:r>
                          </w:p>
                          <w:p w14:paraId="2A1493BC" w14:textId="77777777" w:rsidR="00AC544B" w:rsidRDefault="00AC544B" w:rsidP="00277AEC">
                            <w:pPr>
                              <w:pStyle w:val="Listenabsatz"/>
                              <w:spacing w:after="0"/>
                              <w:ind w:left="708"/>
                              <w:rPr>
                                <w:rFonts w:hAnsi="Calibri"/>
                                <w:color w:val="000000" w:themeColor="text1"/>
                                <w:kern w:val="24"/>
                                <w:sz w:val="24"/>
                              </w:rPr>
                            </w:pPr>
                          </w:p>
                          <w:p w14:paraId="55161875" w14:textId="77777777" w:rsidR="00700C1F" w:rsidRDefault="00700C1F" w:rsidP="00277AEC">
                            <w:pPr>
                              <w:pStyle w:val="Listenabsatz"/>
                              <w:spacing w:after="0"/>
                              <w:ind w:left="708"/>
                              <w:rPr>
                                <w:rFonts w:hAnsi="Calibri"/>
                                <w:color w:val="000000" w:themeColor="text1"/>
                                <w:kern w:val="24"/>
                                <w:sz w:val="24"/>
                              </w:rPr>
                            </w:pPr>
                          </w:p>
                        </w:txbxContent>
                      </wps:txbx>
                      <wps:bodyPr wrap="square" rtlCol="0">
                        <a:spAutoFit/>
                      </wps:bodyPr>
                    </wps:wsp>
                  </a:graphicData>
                </a:graphic>
              </wp:anchor>
            </w:drawing>
          </mc:Choice>
          <mc:Fallback>
            <w:pict>
              <v:shape w14:anchorId="71E2FF2C" id="_x0000_s1079" type="#_x0000_t202" style="position:absolute;left:0;text-align:left;margin-left:-60.15pt;margin-top:15.65pt;width:602.65pt;height:36.35pt;z-index:2516157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" filled="f" stroked="f">
                <v:textbox style="mso-fit-shape-to-text:t">
                  <w:txbxContent>
                    <w:p w14:paraId="7A289E92" w14:textId="2DB0CAE0" w:rsidR="00700C1F" w:rsidRDefault="00700C1F" w:rsidP="00277AEC">
                      <w:pPr>
                        <w:pStyle w:val="Listenabsatz"/>
                        <w:spacing w:after="0"/>
                        <w:rPr>
                          <w:rFonts w:hAnsi="Calibri"/>
                          <w:color w:val="000000" w:themeColor="text1"/>
                          <w:kern w:val="24"/>
                          <w:sz w:val="24"/>
                          <w:lang w:val="en-US"/>
                        </w:rPr>
                      </w:pPr>
                      <w:r w:rsidRPr="00126010">
                        <w:rPr>
                          <w:rFonts w:hAnsi="Calibri"/>
                          <w:color w:val="000000" w:themeColor="text1"/>
                          <w:kern w:val="24"/>
                          <w:sz w:val="24"/>
                          <w:lang w:val="en-US"/>
                        </w:rPr>
                        <w:t>‘Power-to-</w:t>
                      </w:r>
                      <w:proofErr w:type="gramStart"/>
                      <w:r w:rsidRPr="00126010">
                        <w:rPr>
                          <w:rFonts w:hAnsi="Calibri"/>
                          <w:color w:val="000000" w:themeColor="text1"/>
                          <w:kern w:val="24"/>
                          <w:sz w:val="24"/>
                          <w:lang w:val="en-US"/>
                        </w:rPr>
                        <w:t>Liquids</w:t>
                      </w:r>
                      <w:r>
                        <w:rPr>
                          <w:rFonts w:hAnsi="Calibri"/>
                          <w:color w:val="000000" w:themeColor="text1"/>
                          <w:kern w:val="24"/>
                          <w:sz w:val="24"/>
                          <w:lang w:val="en-US"/>
                        </w:rPr>
                        <w:t xml:space="preserve"> </w:t>
                      </w:r>
                      <w:r w:rsidRPr="00126010">
                        <w:rPr>
                          <w:rFonts w:hAnsi="Calibri"/>
                          <w:color w:val="000000" w:themeColor="text1"/>
                          <w:kern w:val="24"/>
                          <w:sz w:val="24"/>
                          <w:lang w:val="en-US"/>
                        </w:rPr>
                        <w:t xml:space="preserve"> as</w:t>
                      </w:r>
                      <w:proofErr w:type="gramEnd"/>
                      <w:r w:rsidRPr="00126010">
                        <w:rPr>
                          <w:rFonts w:hAnsi="Calibri"/>
                          <w:color w:val="000000" w:themeColor="text1"/>
                          <w:kern w:val="24"/>
                          <w:sz w:val="24"/>
                          <w:lang w:val="en-US"/>
                        </w:rPr>
                        <w:t xml:space="preserve"> Renewable Fuel Option for Aviation’; Patrick Schmidt, Walentin </w:t>
                      </w:r>
                      <w:proofErr w:type="spellStart"/>
                      <w:r w:rsidRPr="00126010">
                        <w:rPr>
                          <w:rFonts w:hAnsi="Calibri"/>
                          <w:color w:val="000000" w:themeColor="text1"/>
                          <w:kern w:val="24"/>
                          <w:sz w:val="24"/>
                          <w:lang w:val="en-US"/>
                        </w:rPr>
                        <w:t>Blattgeiger</w:t>
                      </w:r>
                      <w:proofErr w:type="spellEnd"/>
                      <w:r w:rsidRPr="00126010">
                        <w:rPr>
                          <w:rFonts w:hAnsi="Calibri"/>
                          <w:color w:val="000000" w:themeColor="text1"/>
                          <w:kern w:val="24"/>
                          <w:sz w:val="24"/>
                          <w:lang w:val="en-US"/>
                        </w:rPr>
                        <w:t>, Arne Roth,</w:t>
                      </w:r>
                    </w:p>
                    <w:p w14:paraId="03584599" w14:textId="77777777" w:rsidR="00700C1F" w:rsidRPr="00126010" w:rsidRDefault="00700C1F" w:rsidP="00277AEC">
                      <w:pPr>
                        <w:pStyle w:val="Listenabsatz"/>
                        <w:spacing w:after="0"/>
                        <w:rPr>
                          <w:rFonts w:hAnsi="Calibri"/>
                          <w:color w:val="000000" w:themeColor="text1"/>
                          <w:kern w:val="24"/>
                          <w:sz w:val="24"/>
                          <w:lang w:val="en-US"/>
                        </w:rPr>
                      </w:pPr>
                      <w:r w:rsidRPr="00126010">
                        <w:rPr>
                          <w:rFonts w:hAnsi="Calibri"/>
                          <w:color w:val="000000" w:themeColor="text1"/>
                          <w:kern w:val="24"/>
                          <w:sz w:val="24"/>
                          <w:lang w:val="en-US"/>
                        </w:rPr>
                        <w:t>et al.; Chem Ing tech 2018, Vol 90, No 1-21267-140</w:t>
                      </w:r>
                    </w:p>
                    <w:p w14:paraId="6C72AA1D" w14:textId="77777777" w:rsidR="00700C1F" w:rsidRDefault="00700C1F" w:rsidP="00277AEC">
                      <w:pPr>
                        <w:pStyle w:val="Listenabsatz"/>
                        <w:spacing w:after="0"/>
                        <w:rPr>
                          <w:rFonts w:hAnsi="Calibri"/>
                          <w:color w:val="000000" w:themeColor="text1"/>
                          <w:kern w:val="24"/>
                          <w:sz w:val="24"/>
                          <w:lang w:val="en-US"/>
                        </w:rPr>
                      </w:pPr>
                    </w:p>
                    <w:p w14:paraId="05F508D5" w14:textId="77777777" w:rsidR="00700C1F" w:rsidRDefault="00700C1F" w:rsidP="00277AEC">
                      <w:pPr>
                        <w:pStyle w:val="Listenabsatz"/>
                        <w:spacing w:after="0"/>
                        <w:rPr>
                          <w:rFonts w:hAnsi="Calibri"/>
                          <w:color w:val="000000" w:themeColor="text1"/>
                          <w:kern w:val="24"/>
                          <w:sz w:val="24"/>
                          <w:lang w:val="en-US"/>
                        </w:rPr>
                      </w:pPr>
                      <w:r>
                        <w:rPr>
                          <w:rFonts w:hAnsi="Calibri"/>
                          <w:color w:val="000000" w:themeColor="text1"/>
                          <w:kern w:val="24"/>
                          <w:sz w:val="24"/>
                          <w:lang w:val="en-US"/>
                        </w:rPr>
                        <w:t>‘Hydrogen Powered Aviation’; EU Study 2020</w:t>
                      </w:r>
                    </w:p>
                    <w:p w14:paraId="2460953E" w14:textId="77777777" w:rsidR="00700C1F" w:rsidRDefault="00700C1F" w:rsidP="00277AEC">
                      <w:pPr>
                        <w:pStyle w:val="Listenabsatz"/>
                        <w:spacing w:after="0"/>
                        <w:rPr>
                          <w:rFonts w:hAnsi="Calibri"/>
                          <w:color w:val="000000" w:themeColor="text1"/>
                          <w:kern w:val="24"/>
                          <w:sz w:val="24"/>
                          <w:lang w:val="en-US"/>
                        </w:rPr>
                      </w:pPr>
                    </w:p>
                    <w:p w14:paraId="284A3867" w14:textId="77777777" w:rsidR="00700C1F" w:rsidRDefault="00700C1F" w:rsidP="00277AEC">
                      <w:pPr>
                        <w:pStyle w:val="Listenabsatz"/>
                        <w:spacing w:after="0"/>
                        <w:rPr>
                          <w:rFonts w:hAnsi="Calibri"/>
                          <w:color w:val="000000" w:themeColor="text1"/>
                          <w:kern w:val="24"/>
                          <w:sz w:val="24"/>
                          <w:lang w:val="en-US"/>
                        </w:rPr>
                      </w:pPr>
                      <w:r>
                        <w:rPr>
                          <w:rFonts w:hAnsi="Calibri"/>
                          <w:color w:val="000000" w:themeColor="text1"/>
                          <w:kern w:val="24"/>
                          <w:sz w:val="24"/>
                          <w:lang w:val="en-US"/>
                        </w:rPr>
                        <w:t xml:space="preserve">‘Hydrogen in a Low Carbon Economy’ Report Nov 2018; </w:t>
                      </w:r>
                      <w:proofErr w:type="spellStart"/>
                      <w:r>
                        <w:rPr>
                          <w:rFonts w:hAnsi="Calibri"/>
                          <w:color w:val="000000" w:themeColor="text1"/>
                          <w:kern w:val="24"/>
                          <w:sz w:val="24"/>
                          <w:lang w:val="en-US"/>
                        </w:rPr>
                        <w:t>Committe</w:t>
                      </w:r>
                      <w:proofErr w:type="spellEnd"/>
                      <w:r>
                        <w:rPr>
                          <w:rFonts w:hAnsi="Calibri"/>
                          <w:color w:val="000000" w:themeColor="text1"/>
                          <w:kern w:val="24"/>
                          <w:sz w:val="24"/>
                          <w:lang w:val="en-US"/>
                        </w:rPr>
                        <w:t xml:space="preserve"> on Climate Change</w:t>
                      </w:r>
                    </w:p>
                    <w:p w14:paraId="426288D5" w14:textId="77777777" w:rsidR="00700C1F" w:rsidRPr="00623FD5" w:rsidRDefault="00700C1F" w:rsidP="00277AEC">
                      <w:pPr>
                        <w:pStyle w:val="Listenabsatz"/>
                        <w:spacing w:after="0"/>
                        <w:rPr>
                          <w:rFonts w:hAnsi="Calibri"/>
                          <w:color w:val="000000" w:themeColor="text1"/>
                          <w:kern w:val="24"/>
                          <w:sz w:val="24"/>
                          <w:lang w:val="en-US"/>
                        </w:rPr>
                      </w:pPr>
                    </w:p>
                    <w:p w14:paraId="59281CCF"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ASUE, Arbeitsgemeinschaft für sparsamen und umweltfreundlichen Energieverbrauch, Ausgabe: April 22</w:t>
                      </w:r>
                    </w:p>
                    <w:p w14:paraId="72E60B56" w14:textId="77777777" w:rsidR="00700C1F" w:rsidRPr="00126010" w:rsidRDefault="00700C1F" w:rsidP="00277AEC">
                      <w:pPr>
                        <w:pStyle w:val="Listenabsatz"/>
                        <w:spacing w:after="0"/>
                        <w:ind w:left="708"/>
                        <w:rPr>
                          <w:rFonts w:hAnsi="Calibri"/>
                          <w:color w:val="000000" w:themeColor="text1"/>
                          <w:kern w:val="24"/>
                          <w:sz w:val="24"/>
                        </w:rPr>
                      </w:pPr>
                    </w:p>
                    <w:p w14:paraId="7E4DCFC9" w14:textId="77777777" w:rsidR="00700C1F" w:rsidRDefault="00700C1F" w:rsidP="00277AEC">
                      <w:pPr>
                        <w:pStyle w:val="Listenabsatz"/>
                        <w:spacing w:after="0"/>
                        <w:ind w:left="708"/>
                        <w:rPr>
                          <w:rFonts w:hAnsi="Calibri"/>
                          <w:color w:val="000000" w:themeColor="text1"/>
                          <w:kern w:val="24"/>
                          <w:sz w:val="24"/>
                          <w:lang w:val="en-US"/>
                        </w:rPr>
                      </w:pPr>
                      <w:r w:rsidRPr="00126010">
                        <w:rPr>
                          <w:rFonts w:hAnsi="Calibri"/>
                          <w:color w:val="000000" w:themeColor="text1"/>
                          <w:kern w:val="24"/>
                          <w:sz w:val="24"/>
                          <w:lang w:val="en-US"/>
                        </w:rPr>
                        <w:t xml:space="preserve">‘Energy Analysis of Solar Thermochemical fuel Production Pathway with a Focus on Waste Heat </w:t>
                      </w:r>
                    </w:p>
                    <w:p w14:paraId="0A29414B" w14:textId="77777777" w:rsidR="00700C1F" w:rsidRDefault="00700C1F" w:rsidP="00277AEC">
                      <w:pPr>
                        <w:pStyle w:val="Listenabsatz"/>
                        <w:spacing w:after="0"/>
                        <w:ind w:left="708"/>
                        <w:rPr>
                          <w:rFonts w:hAnsi="Calibri"/>
                          <w:color w:val="000000" w:themeColor="text1"/>
                          <w:kern w:val="24"/>
                          <w:sz w:val="24"/>
                        </w:rPr>
                      </w:pPr>
                      <w:proofErr w:type="spellStart"/>
                      <w:r w:rsidRPr="003F38B4">
                        <w:rPr>
                          <w:rFonts w:hAnsi="Calibri"/>
                          <w:color w:val="000000" w:themeColor="text1"/>
                          <w:kern w:val="24"/>
                          <w:sz w:val="24"/>
                        </w:rPr>
                        <w:t>Recuperation</w:t>
                      </w:r>
                      <w:proofErr w:type="spellEnd"/>
                      <w:r w:rsidRPr="003F38B4">
                        <w:rPr>
                          <w:rFonts w:hAnsi="Calibri"/>
                          <w:color w:val="000000" w:themeColor="text1"/>
                          <w:kern w:val="24"/>
                          <w:sz w:val="24"/>
                        </w:rPr>
                        <w:t xml:space="preserve"> </w:t>
                      </w:r>
                      <w:r w:rsidRPr="00623FD5">
                        <w:rPr>
                          <w:rFonts w:hAnsi="Calibri"/>
                          <w:color w:val="000000" w:themeColor="text1"/>
                          <w:kern w:val="24"/>
                          <w:sz w:val="24"/>
                        </w:rPr>
                        <w:t xml:space="preserve">and </w:t>
                      </w:r>
                      <w:r w:rsidRPr="00126010">
                        <w:rPr>
                          <w:rFonts w:hAnsi="Calibri"/>
                          <w:color w:val="000000" w:themeColor="text1"/>
                          <w:kern w:val="24"/>
                          <w:sz w:val="24"/>
                        </w:rPr>
                        <w:t xml:space="preserve">Vacuum Generation’; C. Falter, R. Piz-Paal, Bauhaus </w:t>
                      </w:r>
                      <w:proofErr w:type="gramStart"/>
                      <w:r w:rsidRPr="00126010">
                        <w:rPr>
                          <w:rFonts w:hAnsi="Calibri"/>
                          <w:color w:val="000000" w:themeColor="text1"/>
                          <w:kern w:val="24"/>
                          <w:sz w:val="24"/>
                        </w:rPr>
                        <w:t>Luftfahrt ,</w:t>
                      </w:r>
                      <w:proofErr w:type="gramEnd"/>
                      <w:r w:rsidRPr="00126010">
                        <w:rPr>
                          <w:rFonts w:hAnsi="Calibri"/>
                          <w:color w:val="000000" w:themeColor="text1"/>
                          <w:kern w:val="24"/>
                          <w:sz w:val="24"/>
                        </w:rPr>
                        <w:t xml:space="preserve"> </w:t>
                      </w:r>
                    </w:p>
                    <w:p w14:paraId="6BBA83AE" w14:textId="77777777" w:rsidR="00700C1F" w:rsidRDefault="00700C1F" w:rsidP="00277AEC">
                      <w:pPr>
                        <w:pStyle w:val="Listenabsatz"/>
                        <w:spacing w:after="0"/>
                        <w:ind w:left="708"/>
                        <w:rPr>
                          <w:rFonts w:hAnsi="Calibri"/>
                          <w:color w:val="000000" w:themeColor="text1"/>
                          <w:kern w:val="24"/>
                          <w:sz w:val="24"/>
                        </w:rPr>
                      </w:pPr>
                      <w:r w:rsidRPr="00126010">
                        <w:rPr>
                          <w:rFonts w:hAnsi="Calibri"/>
                          <w:color w:val="000000" w:themeColor="text1"/>
                          <w:kern w:val="24"/>
                          <w:sz w:val="24"/>
                        </w:rPr>
                        <w:t>Germany, DLR Köln; Solar Energy 2018</w:t>
                      </w:r>
                    </w:p>
                    <w:p w14:paraId="6D5A9535" w14:textId="77777777" w:rsidR="00700C1F" w:rsidRDefault="00700C1F" w:rsidP="00277AEC">
                      <w:pPr>
                        <w:pStyle w:val="Listenabsatz"/>
                        <w:spacing w:after="0"/>
                        <w:ind w:left="708"/>
                        <w:rPr>
                          <w:rFonts w:hAnsi="Calibri"/>
                          <w:color w:val="000000" w:themeColor="text1"/>
                          <w:kern w:val="24"/>
                          <w:sz w:val="24"/>
                        </w:rPr>
                      </w:pPr>
                    </w:p>
                    <w:p w14:paraId="6EA269B3"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‘Industrielle Abwärmenutzung‘; S. Hirzel, B. Sontag, C. </w:t>
                      </w:r>
                      <w:proofErr w:type="gramStart"/>
                      <w:r>
                        <w:rPr>
                          <w:rFonts w:hAnsi="Calibri"/>
                          <w:color w:val="000000" w:themeColor="text1"/>
                          <w:kern w:val="24"/>
                          <w:sz w:val="24"/>
                        </w:rPr>
                        <w:t>Rode ;</w:t>
                      </w:r>
                      <w:proofErr w:type="gramEnd"/>
                      <w:r>
                        <w:rPr>
                          <w:rFonts w:hAnsi="Calibri"/>
                          <w:color w:val="000000" w:themeColor="text1"/>
                          <w:kern w:val="24"/>
                          <w:sz w:val="24"/>
                        </w:rPr>
                        <w:t xml:space="preserve"> Fraunhofer Institut 2013; Bericht Kurzstudie</w:t>
                      </w:r>
                    </w:p>
                    <w:p w14:paraId="67BDEAD1" w14:textId="77777777" w:rsidR="00700C1F" w:rsidRDefault="00700C1F" w:rsidP="00277AEC">
                      <w:pPr>
                        <w:pStyle w:val="Listenabsatz"/>
                        <w:spacing w:after="0"/>
                        <w:ind w:left="708"/>
                        <w:rPr>
                          <w:rFonts w:hAnsi="Calibri"/>
                          <w:color w:val="000000" w:themeColor="text1"/>
                          <w:kern w:val="24"/>
                          <w:sz w:val="24"/>
                        </w:rPr>
                      </w:pPr>
                    </w:p>
                    <w:p w14:paraId="7BE63840"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 Was wir heute übers Klima wissen‘ Stand Juni 2021, herausgegeben von: Deutsche Klimakonsortium, </w:t>
                      </w:r>
                    </w:p>
                    <w:p w14:paraId="4A08F7C5" w14:textId="77777777" w:rsidR="00700C1F" w:rsidRDefault="00700C1F" w:rsidP="00277AEC">
                      <w:pPr>
                        <w:pStyle w:val="Listenabsatz"/>
                        <w:spacing w:after="0"/>
                        <w:ind w:left="708"/>
                        <w:rPr>
                          <w:rFonts w:hAnsi="Calibri"/>
                          <w:color w:val="000000" w:themeColor="text1"/>
                          <w:kern w:val="24"/>
                          <w:sz w:val="24"/>
                        </w:rPr>
                      </w:pPr>
                      <w:r>
                        <w:rPr>
                          <w:rFonts w:hAnsi="Calibri"/>
                          <w:color w:val="000000" w:themeColor="text1"/>
                          <w:kern w:val="24"/>
                          <w:sz w:val="24"/>
                        </w:rPr>
                        <w:t xml:space="preserve">Deutsche </w:t>
                      </w:r>
                      <w:proofErr w:type="spellStart"/>
                      <w:r>
                        <w:rPr>
                          <w:rFonts w:hAnsi="Calibri"/>
                          <w:color w:val="000000" w:themeColor="text1"/>
                          <w:kern w:val="24"/>
                          <w:sz w:val="24"/>
                        </w:rPr>
                        <w:t>Metereologische</w:t>
                      </w:r>
                      <w:proofErr w:type="spellEnd"/>
                      <w:r>
                        <w:rPr>
                          <w:rFonts w:hAnsi="Calibri"/>
                          <w:color w:val="000000" w:themeColor="text1"/>
                          <w:kern w:val="24"/>
                          <w:sz w:val="24"/>
                        </w:rPr>
                        <w:t xml:space="preserve"> Gesellschaft, Deutscher Wetterdienst. Extremwetterkongress Hamburg, Helmholz Klimainitiative, Klimafakten.de</w:t>
                      </w:r>
                    </w:p>
                    <w:p w14:paraId="408983DF" w14:textId="77777777" w:rsidR="00700C1F" w:rsidRDefault="00700C1F" w:rsidP="00277AEC">
                      <w:pPr>
                        <w:pStyle w:val="Listenabsatz"/>
                        <w:spacing w:after="0"/>
                        <w:ind w:left="708"/>
                        <w:rPr>
                          <w:rFonts w:hAnsi="Calibri"/>
                          <w:color w:val="000000" w:themeColor="text1"/>
                          <w:kern w:val="24"/>
                          <w:sz w:val="24"/>
                        </w:rPr>
                      </w:pPr>
                    </w:p>
                    <w:p w14:paraId="470DB6A9" w14:textId="77777777" w:rsidR="00700C1F" w:rsidRDefault="00700C1F" w:rsidP="007F607F">
                      <w:pPr>
                        <w:pStyle w:val="Listenabsatz"/>
                        <w:spacing w:after="0"/>
                        <w:ind w:left="708"/>
                        <w:rPr>
                          <w:rFonts w:hAnsi="Calibri"/>
                          <w:color w:val="000000" w:themeColor="text1"/>
                          <w:kern w:val="24"/>
                          <w:sz w:val="24"/>
                        </w:rPr>
                      </w:pPr>
                      <w:r>
                        <w:rPr>
                          <w:rFonts w:hAnsi="Calibri"/>
                          <w:color w:val="000000" w:themeColor="text1"/>
                          <w:kern w:val="24"/>
                          <w:sz w:val="24"/>
                        </w:rPr>
                        <w:t xml:space="preserve">H.D. Baehr; ‘Thermodynamik – Eine Einführung in die Grundlagen und ihre </w:t>
                      </w:r>
                      <w:proofErr w:type="spellStart"/>
                      <w:r>
                        <w:rPr>
                          <w:rFonts w:hAnsi="Calibri"/>
                          <w:color w:val="000000" w:themeColor="text1"/>
                          <w:kern w:val="24"/>
                          <w:sz w:val="24"/>
                        </w:rPr>
                        <w:t>tehnische</w:t>
                      </w:r>
                      <w:proofErr w:type="spellEnd"/>
                      <w:r>
                        <w:rPr>
                          <w:rFonts w:hAnsi="Calibri"/>
                          <w:color w:val="000000" w:themeColor="text1"/>
                          <w:kern w:val="24"/>
                          <w:sz w:val="24"/>
                        </w:rPr>
                        <w:t xml:space="preserve"> Anwendung‘</w:t>
                      </w:r>
                    </w:p>
                    <w:p w14:paraId="74253C05" w14:textId="77777777" w:rsidR="00700C1F" w:rsidRDefault="00700C1F" w:rsidP="007F607F">
                      <w:pPr>
                        <w:pStyle w:val="Listenabsatz"/>
                        <w:spacing w:after="0"/>
                        <w:ind w:left="708"/>
                        <w:rPr>
                          <w:rFonts w:hAnsi="Calibri"/>
                          <w:color w:val="000000" w:themeColor="text1"/>
                          <w:kern w:val="24"/>
                          <w:sz w:val="24"/>
                        </w:rPr>
                      </w:pPr>
                      <w:r>
                        <w:rPr>
                          <w:rFonts w:hAnsi="Calibri"/>
                          <w:color w:val="000000" w:themeColor="text1"/>
                          <w:kern w:val="24"/>
                          <w:sz w:val="24"/>
                        </w:rPr>
                        <w:t>3. Auflage, Springerverlag 1973; S 222 ff</w:t>
                      </w:r>
                    </w:p>
                    <w:p w14:paraId="6DBA3986" w14:textId="77777777" w:rsidR="001903DC" w:rsidRDefault="001903DC" w:rsidP="007F607F">
                      <w:pPr>
                        <w:pStyle w:val="Listenabsatz"/>
                        <w:spacing w:after="0"/>
                        <w:ind w:left="708"/>
                        <w:rPr>
                          <w:rFonts w:hAnsi="Calibri"/>
                          <w:color w:val="000000" w:themeColor="text1"/>
                          <w:kern w:val="24"/>
                          <w:sz w:val="24"/>
                        </w:rPr>
                      </w:pPr>
                    </w:p>
                    <w:p w14:paraId="07D307BC" w14:textId="23D18A89" w:rsidR="001903DC" w:rsidRDefault="001903DC" w:rsidP="007F607F">
                      <w:pPr>
                        <w:pStyle w:val="Listenabsatz"/>
                        <w:spacing w:after="0"/>
                        <w:ind w:left="708"/>
                        <w:rPr>
                          <w:rFonts w:hAnsi="Calibri"/>
                          <w:color w:val="000000" w:themeColor="text1"/>
                          <w:kern w:val="24"/>
                          <w:sz w:val="24"/>
                        </w:rPr>
                      </w:pPr>
                      <w:r>
                        <w:rPr>
                          <w:noProof/>
                          <w:lang w:eastAsia="de-DE"/>
                        </w:rPr>
                        <w:drawing>
                          <wp:inline distT="0" distB="0" distL="0" distR="0" wp14:anchorId="38BC8243" wp14:editId="1E49E4B2">
                            <wp:extent cx="4394449" cy="515620"/>
                            <wp:effectExtent l="0" t="0" r="6350" b="0"/>
                            <wp:docPr id="110874158" name="Grafik 11087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2464" t="45337" r="333" b="8265"/>
                                    <a:stretch/>
                                  </pic:blipFill>
                                  <pic:spPr bwMode="auto">
                                    <a:xfrm>
                                      <a:off x="0" y="0"/>
                                      <a:ext cx="4395063" cy="515692"/>
                                    </a:xfrm>
                                    <a:prstGeom prst="rect">
                                      <a:avLst/>
                                    </a:prstGeom>
                                    <a:ln>
                                      <a:noFill/>
                                    </a:ln>
                                    <a:extLst>
                                      <a:ext uri="{53640926-AAD7-44D8-BBD7-CCE9431645EC}">
                                        <a14:shadowObscured xmlns:a14="http://schemas.microsoft.com/office/drawing/2010/main"/>
                                      </a:ext>
                                    </a:extLst>
                                  </pic:spPr>
                                </pic:pic>
                              </a:graphicData>
                            </a:graphic>
                          </wp:inline>
                        </w:drawing>
                      </w:r>
                    </w:p>
                    <w:p w14:paraId="7694D8B3" w14:textId="75D401B0" w:rsidR="00700C1F" w:rsidRDefault="001903DC" w:rsidP="00277AEC">
                      <w:pPr>
                        <w:pStyle w:val="Listenabsatz"/>
                        <w:spacing w:after="0"/>
                        <w:ind w:left="708"/>
                        <w:rPr>
                          <w:rFonts w:hAnsi="Calibri"/>
                          <w:color w:val="000000" w:themeColor="text1"/>
                          <w:kern w:val="24"/>
                          <w:sz w:val="24"/>
                        </w:rPr>
                      </w:pPr>
                      <w:r>
                        <w:rPr>
                          <w:noProof/>
                          <w:lang w:eastAsia="de-DE"/>
                        </w:rPr>
                        <w:drawing>
                          <wp:inline distT="0" distB="0" distL="0" distR="0" wp14:anchorId="6151A157" wp14:editId="10F027C9">
                            <wp:extent cx="3640015" cy="146538"/>
                            <wp:effectExtent l="0" t="0" r="0" b="6350"/>
                            <wp:docPr id="477903599" name="Grafik 47790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3811" t="14833" r="4927" b="71858"/>
                                    <a:stretch/>
                                  </pic:blipFill>
                                  <pic:spPr bwMode="auto">
                                    <a:xfrm>
                                      <a:off x="0" y="0"/>
                                      <a:ext cx="3674362" cy="147921"/>
                                    </a:xfrm>
                                    <a:prstGeom prst="rect">
                                      <a:avLst/>
                                    </a:prstGeom>
                                    <a:ln>
                                      <a:noFill/>
                                    </a:ln>
                                    <a:extLst>
                                      <a:ext uri="{53640926-AAD7-44D8-BBD7-CCE9431645EC}">
                                        <a14:shadowObscured xmlns:a14="http://schemas.microsoft.com/office/drawing/2010/main"/>
                                      </a:ext>
                                    </a:extLst>
                                  </pic:spPr>
                                </pic:pic>
                              </a:graphicData>
                            </a:graphic>
                          </wp:inline>
                        </w:drawing>
                      </w:r>
                    </w:p>
                    <w:p w14:paraId="0061EECC" w14:textId="77777777" w:rsidR="00051DB5" w:rsidRDefault="00051DB5" w:rsidP="00277AEC">
                      <w:pPr>
                        <w:pStyle w:val="Listenabsatz"/>
                        <w:spacing w:after="0"/>
                        <w:ind w:left="708"/>
                        <w:rPr>
                          <w:rFonts w:hAnsi="Calibri"/>
                          <w:color w:val="000000" w:themeColor="text1"/>
                          <w:kern w:val="24"/>
                          <w:sz w:val="24"/>
                        </w:rPr>
                      </w:pPr>
                    </w:p>
                    <w:p w14:paraId="130F0B85" w14:textId="68442C0D" w:rsidR="00051DB5" w:rsidRDefault="00051DB5" w:rsidP="00277AEC">
                      <w:pPr>
                        <w:pStyle w:val="Listenabsatz"/>
                        <w:spacing w:after="0"/>
                        <w:ind w:left="708"/>
                        <w:rPr>
                          <w:rFonts w:hAnsi="Calibri"/>
                          <w:color w:val="000000" w:themeColor="text1"/>
                          <w:kern w:val="24"/>
                          <w:sz w:val="24"/>
                        </w:rPr>
                      </w:pPr>
                      <w:proofErr w:type="gramStart"/>
                      <w:r>
                        <w:rPr>
                          <w:rFonts w:hAnsi="Calibri"/>
                          <w:color w:val="000000" w:themeColor="text1"/>
                          <w:kern w:val="24"/>
                          <w:sz w:val="24"/>
                        </w:rPr>
                        <w:t>E-Mail Konversation</w:t>
                      </w:r>
                      <w:proofErr w:type="gramEnd"/>
                      <w:r>
                        <w:rPr>
                          <w:rFonts w:hAnsi="Calibri"/>
                          <w:color w:val="000000" w:themeColor="text1"/>
                          <w:kern w:val="24"/>
                          <w:sz w:val="24"/>
                        </w:rPr>
                        <w:t xml:space="preserve"> mit Prof Latif,</w:t>
                      </w:r>
                      <w:r w:rsidR="00AC544B">
                        <w:rPr>
                          <w:rFonts w:hAnsi="Calibri"/>
                          <w:color w:val="000000" w:themeColor="text1"/>
                          <w:kern w:val="24"/>
                          <w:sz w:val="24"/>
                        </w:rPr>
                        <w:t xml:space="preserve"> 7.Juli 2023</w:t>
                      </w:r>
                    </w:p>
                    <w:p w14:paraId="64C703B5" w14:textId="2A8CCD6F" w:rsidR="00AC544B" w:rsidRDefault="00AC544B" w:rsidP="00AC544B">
                      <w:pPr>
                        <w:ind w:left="672"/>
                        <w:rPr>
                          <w:rFonts w:ascii="Arial" w:hAnsi="Arial" w:cs="Arial"/>
                          <w:color w:val="000000"/>
                        </w:rPr>
                      </w:pPr>
                      <w:r>
                        <w:rPr>
                          <w:rFonts w:ascii="Arial" w:hAnsi="Arial" w:cs="Arial"/>
                          <w:color w:val="000000"/>
                        </w:rPr>
                        <w:t xml:space="preserve">Prof. Dr. </w:t>
                      </w:r>
                      <w:proofErr w:type="spellStart"/>
                      <w:r>
                        <w:rPr>
                          <w:rFonts w:ascii="Arial" w:hAnsi="Arial" w:cs="Arial"/>
                          <w:color w:val="000000"/>
                        </w:rPr>
                        <w:t>Mojib</w:t>
                      </w:r>
                      <w:proofErr w:type="spellEnd"/>
                      <w:r>
                        <w:rPr>
                          <w:rFonts w:ascii="Arial" w:hAnsi="Arial" w:cs="Arial"/>
                          <w:color w:val="000000"/>
                        </w:rPr>
                        <w:t xml:space="preserve"> </w:t>
                      </w:r>
                      <w:proofErr w:type="gramStart"/>
                      <w:r>
                        <w:rPr>
                          <w:rFonts w:ascii="Arial" w:hAnsi="Arial" w:cs="Arial"/>
                          <w:color w:val="000000"/>
                        </w:rPr>
                        <w:t xml:space="preserve">Latif </w:t>
                      </w:r>
                      <w:r>
                        <w:rPr>
                          <w:rFonts w:ascii="Arial" w:hAnsi="Arial" w:cs="Arial"/>
                          <w:color w:val="000000"/>
                        </w:rPr>
                        <w:t>,</w:t>
                      </w:r>
                      <w:r>
                        <w:rPr>
                          <w:rFonts w:ascii="Arial" w:hAnsi="Arial" w:cs="Arial"/>
                          <w:color w:val="000000"/>
                        </w:rPr>
                        <w:t>Ozeanzirkulation</w:t>
                      </w:r>
                      <w:proofErr w:type="gramEnd"/>
                      <w:r>
                        <w:rPr>
                          <w:rFonts w:ascii="Arial" w:hAnsi="Arial" w:cs="Arial"/>
                          <w:color w:val="000000"/>
                        </w:rPr>
                        <w:t xml:space="preserve"> und Klimadynamik</w:t>
                      </w:r>
                      <w:r>
                        <w:rPr>
                          <w:rFonts w:ascii="Arial" w:hAnsi="Arial" w:cs="Arial"/>
                          <w:color w:val="000000"/>
                        </w:rPr>
                        <w:t xml:space="preserve">; </w:t>
                      </w:r>
                      <w:r>
                        <w:rPr>
                          <w:rFonts w:ascii="Arial" w:hAnsi="Arial" w:cs="Arial"/>
                          <w:color w:val="000000"/>
                        </w:rPr>
                        <w:t>Maritime Meteorologie</w:t>
                      </w:r>
                      <w:r>
                        <w:rPr>
                          <w:rFonts w:ascii="Arial" w:hAnsi="Arial" w:cs="Arial"/>
                          <w:color w:val="000000"/>
                        </w:rPr>
                        <w:t xml:space="preserve">                                                  -               </w:t>
                      </w:r>
                      <w:r>
                        <w:rPr>
                          <w:rFonts w:ascii="Arial" w:hAnsi="Arial" w:cs="Arial"/>
                          <w:color w:val="000000"/>
                        </w:rPr>
                        <w:t>GEOMAR Helmholtz-Zentrum für Ozeanforschung Kiel und</w:t>
                      </w:r>
                      <w:r>
                        <w:rPr>
                          <w:rFonts w:ascii="Arial" w:hAnsi="Arial" w:cs="Arial"/>
                          <w:color w:val="000000"/>
                        </w:rPr>
                        <w:t xml:space="preserve"> </w:t>
                      </w:r>
                      <w:r>
                        <w:rPr>
                          <w:rFonts w:ascii="Arial" w:hAnsi="Arial" w:cs="Arial"/>
                          <w:color w:val="000000"/>
                        </w:rPr>
                        <w:t>Universität Kiel</w:t>
                      </w:r>
                    </w:p>
                    <w:p w14:paraId="2A1493BC" w14:textId="77777777" w:rsidR="00AC544B" w:rsidRDefault="00AC544B" w:rsidP="00277AEC">
                      <w:pPr>
                        <w:pStyle w:val="Listenabsatz"/>
                        <w:spacing w:after="0"/>
                        <w:ind w:left="708"/>
                        <w:rPr>
                          <w:rFonts w:hAnsi="Calibri"/>
                          <w:color w:val="000000" w:themeColor="text1"/>
                          <w:kern w:val="24"/>
                          <w:sz w:val="24"/>
                        </w:rPr>
                      </w:pPr>
                    </w:p>
                    <w:p w14:paraId="55161875" w14:textId="77777777" w:rsidR="00700C1F" w:rsidRDefault="00700C1F" w:rsidP="00277AEC">
                      <w:pPr>
                        <w:pStyle w:val="Listenabsatz"/>
                        <w:spacing w:after="0"/>
                        <w:ind w:left="708"/>
                        <w:rPr>
                          <w:rFonts w:hAnsi="Calibri"/>
                          <w:color w:val="000000" w:themeColor="text1"/>
                          <w:kern w:val="24"/>
                          <w:sz w:val="24"/>
                        </w:rPr>
                      </w:pPr>
                    </w:p>
                  </w:txbxContent>
                </v:textbox>
              </v:shape>
            </w:pict>
          </mc:Fallback>
        </mc:AlternateContent>
      </w:r>
      <w:r w:rsidR="00277AEC" w:rsidRPr="009B41C7">
        <w:rPr>
          <w:sz w:val="28"/>
          <w:szCs w:val="28"/>
        </w:rPr>
        <w:br w:type="page"/>
      </w:r>
      <w:r w:rsidR="009B41C7" w:rsidRPr="009B41C7">
        <w:rPr>
          <w:b/>
          <w:sz w:val="28"/>
          <w:szCs w:val="28"/>
        </w:rPr>
        <w:t>8.</w:t>
      </w:r>
      <w:r w:rsidR="00277AEC" w:rsidRPr="009B41C7">
        <w:rPr>
          <w:b/>
          <w:sz w:val="28"/>
          <w:szCs w:val="28"/>
        </w:rPr>
        <w:t xml:space="preserve">Autor’s </w:t>
      </w:r>
      <w:proofErr w:type="spellStart"/>
      <w:r w:rsidR="00277AEC" w:rsidRPr="009B41C7">
        <w:rPr>
          <w:b/>
          <w:sz w:val="28"/>
          <w:szCs w:val="28"/>
        </w:rPr>
        <w:t>Biography</w:t>
      </w:r>
      <w:proofErr w:type="spellEnd"/>
    </w:p>
    <w:p w14:paraId="6B7AB8B4" w14:textId="4EE7ACAA" w:rsidR="00277AEC" w:rsidRPr="00BE754A" w:rsidRDefault="00BE754A" w:rsidP="00BE754A">
      <w:pPr>
        <w:ind w:left="-567"/>
        <w:rPr>
          <w:sz w:val="28"/>
          <w:szCs w:val="28"/>
        </w:rPr>
      </w:pPr>
      <w:r w:rsidRPr="00BE754A">
        <w:rPr>
          <w:noProof/>
          <w:shd w:val="clear" w:color="auto" w:fill="000000" w:themeFill="text1"/>
          <w:lang w:eastAsia="de-DE"/>
        </w:rPr>
        <w:drawing>
          <wp:inline distT="0" distB="0" distL="0" distR="0" wp14:anchorId="0ABB2327" wp14:editId="48C39B9A">
            <wp:extent cx="6103089" cy="4529469"/>
            <wp:effectExtent l="0" t="0" r="0" b="4445"/>
            <wp:docPr id="2073" name="Grafik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b="-675"/>
                    <a:stretch/>
                  </pic:blipFill>
                  <pic:spPr bwMode="auto">
                    <a:xfrm>
                      <a:off x="0" y="0"/>
                      <a:ext cx="6135708" cy="4553678"/>
                    </a:xfrm>
                    <a:prstGeom prst="rect">
                      <a:avLst/>
                    </a:prstGeom>
                    <a:ln>
                      <a:noFill/>
                    </a:ln>
                    <a:extLst>
                      <a:ext uri="{53640926-AAD7-44D8-BBD7-CCE9431645EC}">
                        <a14:shadowObscured xmlns:a14="http://schemas.microsoft.com/office/drawing/2010/main"/>
                      </a:ext>
                    </a:extLst>
                  </pic:spPr>
                </pic:pic>
              </a:graphicData>
            </a:graphic>
          </wp:inline>
        </w:drawing>
      </w:r>
    </w:p>
    <w:p w14:paraId="27BEEBBD" w14:textId="4DB8A7ED" w:rsidR="00BE754A" w:rsidRDefault="00BE754A" w:rsidP="00277AEC">
      <w:pPr>
        <w:ind w:left="-567"/>
        <w:rPr>
          <w:b/>
          <w:sz w:val="28"/>
          <w:szCs w:val="28"/>
        </w:rPr>
      </w:pPr>
    </w:p>
    <w:p w14:paraId="2B864C90" w14:textId="77777777" w:rsidR="00C45161" w:rsidRDefault="00C45161" w:rsidP="00277AEC">
      <w:pPr>
        <w:ind w:left="-567"/>
        <w:rPr>
          <w:b/>
          <w:sz w:val="28"/>
          <w:szCs w:val="28"/>
        </w:rPr>
      </w:pPr>
    </w:p>
    <w:p w14:paraId="5A33EFED" w14:textId="77777777" w:rsidR="00C45161" w:rsidRDefault="00C45161" w:rsidP="00277AEC">
      <w:pPr>
        <w:ind w:left="-567"/>
        <w:rPr>
          <w:b/>
          <w:sz w:val="28"/>
          <w:szCs w:val="28"/>
        </w:rPr>
      </w:pPr>
    </w:p>
    <w:p w14:paraId="1588391B" w14:textId="77777777" w:rsidR="00C45161" w:rsidRDefault="00C45161" w:rsidP="00277AEC">
      <w:pPr>
        <w:ind w:left="-567"/>
        <w:rPr>
          <w:b/>
          <w:sz w:val="28"/>
          <w:szCs w:val="28"/>
        </w:rPr>
      </w:pPr>
    </w:p>
    <w:p w14:paraId="26038AC4" w14:textId="77777777" w:rsidR="00C45161" w:rsidRDefault="00C45161" w:rsidP="00277AEC">
      <w:pPr>
        <w:ind w:left="-567"/>
        <w:rPr>
          <w:b/>
          <w:sz w:val="28"/>
          <w:szCs w:val="28"/>
        </w:rPr>
      </w:pPr>
    </w:p>
    <w:p w14:paraId="70EF3F64" w14:textId="77777777" w:rsidR="00C45161" w:rsidRDefault="00C45161" w:rsidP="00277AEC">
      <w:pPr>
        <w:ind w:left="-567"/>
        <w:rPr>
          <w:b/>
          <w:sz w:val="28"/>
          <w:szCs w:val="28"/>
        </w:rPr>
      </w:pPr>
    </w:p>
    <w:p w14:paraId="255FD664" w14:textId="77777777" w:rsidR="00C45161" w:rsidRDefault="00C45161" w:rsidP="00277AEC">
      <w:pPr>
        <w:ind w:left="-567"/>
        <w:rPr>
          <w:b/>
          <w:sz w:val="28"/>
          <w:szCs w:val="28"/>
        </w:rPr>
      </w:pPr>
    </w:p>
    <w:p w14:paraId="68B085EE" w14:textId="77777777" w:rsidR="00C45161" w:rsidRDefault="00C45161" w:rsidP="00277AEC">
      <w:pPr>
        <w:ind w:left="-567"/>
        <w:rPr>
          <w:b/>
          <w:sz w:val="28"/>
          <w:szCs w:val="28"/>
        </w:rPr>
      </w:pPr>
    </w:p>
    <w:p w14:paraId="570EDFDD" w14:textId="77777777" w:rsidR="00C45161" w:rsidRDefault="00C45161" w:rsidP="00277AEC">
      <w:pPr>
        <w:ind w:left="-567"/>
        <w:rPr>
          <w:b/>
          <w:sz w:val="28"/>
          <w:szCs w:val="28"/>
        </w:rPr>
      </w:pPr>
    </w:p>
    <w:p w14:paraId="70AF0A68" w14:textId="77777777" w:rsidR="00C45161" w:rsidRDefault="00C45161" w:rsidP="00277AEC">
      <w:pPr>
        <w:ind w:left="-567"/>
        <w:rPr>
          <w:b/>
          <w:sz w:val="28"/>
          <w:szCs w:val="28"/>
        </w:rPr>
      </w:pPr>
    </w:p>
    <w:p w14:paraId="59F90C97" w14:textId="0A35D6A1" w:rsidR="00C45161" w:rsidRPr="00277AEC" w:rsidRDefault="00C45161" w:rsidP="00277AEC">
      <w:pPr>
        <w:ind w:left="-567"/>
        <w:rPr>
          <w:b/>
          <w:sz w:val="28"/>
          <w:szCs w:val="28"/>
        </w:rPr>
      </w:pPr>
    </w:p>
    <w:sectPr w:rsidR="00C45161" w:rsidRPr="00277AEC" w:rsidSect="00636B03">
      <w:headerReference w:type="default" r:id="rId66"/>
      <w:footerReference w:type="default" r:id="rId67"/>
      <w:headerReference w:type="first" r:id="rId68"/>
      <w:footerReference w:type="first" r:id="rId69"/>
      <w:pgSz w:w="11906" w:h="16838"/>
      <w:pgMar w:top="1533" w:right="849" w:bottom="993" w:left="1417" w:header="708" w:footer="17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2894B" w14:textId="77777777" w:rsidR="00D31083" w:rsidRDefault="00D31083" w:rsidP="00A47F52">
      <w:pPr>
        <w:spacing w:after="0" w:line="240" w:lineRule="auto"/>
      </w:pPr>
      <w:r>
        <w:separator/>
      </w:r>
    </w:p>
  </w:endnote>
  <w:endnote w:type="continuationSeparator" w:id="0">
    <w:p w14:paraId="45847034" w14:textId="77777777" w:rsidR="00D31083" w:rsidRDefault="00D31083" w:rsidP="00A47F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Light">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8D462" w14:textId="40AE3756" w:rsidR="00700C1F" w:rsidRDefault="00700C1F" w:rsidP="00636B03">
    <w:pPr>
      <w:pStyle w:val="Fuzeile"/>
      <w:tabs>
        <w:tab w:val="clear" w:pos="4536"/>
        <w:tab w:val="clear" w:pos="9072"/>
        <w:tab w:val="left" w:pos="1518"/>
      </w:tabs>
    </w:pPr>
    <w:r>
      <w:rPr>
        <w:noProof/>
        <w:lang w:eastAsia="de-DE"/>
      </w:rPr>
      <mc:AlternateContent>
        <mc:Choice Requires="wps">
          <w:drawing>
            <wp:anchor distT="0" distB="0" distL="114300" distR="114300" simplePos="0" relativeHeight="251671552" behindDoc="0" locked="0" layoutInCell="1" allowOverlap="1" wp14:anchorId="40CB5EAB" wp14:editId="6B56DF2B">
              <wp:simplePos x="0" y="0"/>
              <wp:positionH relativeFrom="column">
                <wp:posOffset>-697865</wp:posOffset>
              </wp:positionH>
              <wp:positionV relativeFrom="paragraph">
                <wp:posOffset>-119199</wp:posOffset>
              </wp:positionV>
              <wp:extent cx="7090410" cy="0"/>
              <wp:effectExtent l="0" t="0" r="15240" b="19050"/>
              <wp:wrapNone/>
              <wp:docPr id="4111" name="Gerade Verbindung 4111"/>
              <wp:cNvGraphicFramePr/>
              <a:graphic xmlns:a="http://schemas.openxmlformats.org/drawingml/2006/main">
                <a:graphicData uri="http://schemas.microsoft.com/office/word/2010/wordprocessingShape">
                  <wps:wsp>
                    <wps:cNvCnPr/>
                    <wps:spPr>
                      <a:xfrm>
                        <a:off x="0" y="0"/>
                        <a:ext cx="709041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537430" id="Gerade Verbindung 4111"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95pt,-9.4pt" to="503.3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" strokecolor="#4472c4 [3204]" strokeweight="1.5pt">
              <v:stroke joinstyle="miter"/>
            </v:line>
          </w:pict>
        </mc:Fallback>
      </mc:AlternateContent>
    </w:r>
    <w:r>
      <w:fldChar w:fldCharType="begin"/>
    </w:r>
    <w:r>
      <w:instrText xml:space="preserve"> TIME \@ "dd.MM.yyyy" </w:instrText>
    </w:r>
    <w:r>
      <w:fldChar w:fldCharType="separate"/>
    </w:r>
    <w:r w:rsidR="003A3C1F">
      <w:rPr>
        <w:noProof/>
      </w:rPr>
      <w:t>03.09.2023</w:t>
    </w:r>
    <w:r>
      <w:fldChar w:fldCharType="end"/>
    </w:r>
    <w:r>
      <w:tab/>
    </w:r>
    <w:r>
      <w:tab/>
    </w:r>
    <w:r>
      <w:tab/>
      <w:t xml:space="preserve">Rued Consulting – </w:t>
    </w:r>
    <w:proofErr w:type="spellStart"/>
    <w:r>
      <w:t>Proprietary</w:t>
    </w:r>
    <w:proofErr w:type="spellEnd"/>
    <w:r>
      <w:t xml:space="preserve"> Information                                                   -</w:t>
    </w:r>
    <w:r>
      <w:fldChar w:fldCharType="begin"/>
    </w:r>
    <w:r>
      <w:instrText>PAGE   \* MERGEFORMAT</w:instrText>
    </w:r>
    <w:r>
      <w:fldChar w:fldCharType="separate"/>
    </w:r>
    <w:r w:rsidR="00A24A36">
      <w:rPr>
        <w:noProof/>
      </w:rPr>
      <w:t>28</w:t>
    </w:r>
    <w:r>
      <w:fldChar w:fldCharType="end"/>
    </w:r>
    <w:r>
      <w:t>-</w: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8B412" w14:textId="6F4D1007" w:rsidR="00700C1F" w:rsidRDefault="00700C1F" w:rsidP="00C052F6">
    <w:pPr>
      <w:pStyle w:val="Fuzeile"/>
      <w:tabs>
        <w:tab w:val="clear" w:pos="4536"/>
        <w:tab w:val="clear" w:pos="9072"/>
        <w:tab w:val="left" w:pos="1518"/>
      </w:tabs>
    </w:pPr>
    <w:r>
      <w:rPr>
        <w:noProof/>
        <w:lang w:eastAsia="de-DE"/>
      </w:rPr>
      <mc:AlternateContent>
        <mc:Choice Requires="wps">
          <w:drawing>
            <wp:anchor distT="0" distB="0" distL="114300" distR="114300" simplePos="0" relativeHeight="251669504" behindDoc="0" locked="0" layoutInCell="1" allowOverlap="1" wp14:anchorId="000A812F" wp14:editId="14ED8A82">
              <wp:simplePos x="0" y="0"/>
              <wp:positionH relativeFrom="column">
                <wp:posOffset>-697865</wp:posOffset>
              </wp:positionH>
              <wp:positionV relativeFrom="paragraph">
                <wp:posOffset>80542</wp:posOffset>
              </wp:positionV>
              <wp:extent cx="7090410" cy="0"/>
              <wp:effectExtent l="0" t="0" r="15240" b="19050"/>
              <wp:wrapNone/>
              <wp:docPr id="89" name="Gerade Verbindung 89"/>
              <wp:cNvGraphicFramePr/>
              <a:graphic xmlns:a="http://schemas.openxmlformats.org/drawingml/2006/main">
                <a:graphicData uri="http://schemas.microsoft.com/office/word/2010/wordprocessingShape">
                  <wps:wsp>
                    <wps:cNvCnPr/>
                    <wps:spPr>
                      <a:xfrm>
                        <a:off x="0" y="0"/>
                        <a:ext cx="709041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E27349" id="Gerade Verbindung 8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95pt,6.35pt" to="503.3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" strokecolor="#4472c4 [3204]" strokeweight="1.5pt">
              <v:stroke joinstyle="miter"/>
            </v:line>
          </w:pict>
        </mc:Fallback>
      </mc:AlternateContent>
    </w:r>
  </w:p>
  <w:p w14:paraId="0600E119" w14:textId="6B873DE1" w:rsidR="00700C1F" w:rsidRDefault="00700C1F" w:rsidP="002A1FBB">
    <w:pPr>
      <w:pStyle w:val="Fuzeile"/>
      <w:tabs>
        <w:tab w:val="clear" w:pos="4536"/>
        <w:tab w:val="clear" w:pos="9072"/>
        <w:tab w:val="left" w:pos="1518"/>
      </w:tabs>
      <w:ind w:left="-851" w:right="-284"/>
    </w:pPr>
    <w:r>
      <w:fldChar w:fldCharType="begin"/>
    </w:r>
    <w:r>
      <w:instrText xml:space="preserve"> TIME \@ "dd.MM.yyyy" </w:instrText>
    </w:r>
    <w:r>
      <w:fldChar w:fldCharType="separate"/>
    </w:r>
    <w:r w:rsidR="003A3C1F">
      <w:rPr>
        <w:noProof/>
      </w:rPr>
      <w:t>03.09.2023</w:t>
    </w:r>
    <w:r>
      <w:fldChar w:fldCharType="end"/>
    </w:r>
    <w:r>
      <w:tab/>
    </w:r>
    <w:r>
      <w:tab/>
    </w:r>
    <w:r>
      <w:tab/>
      <w:t xml:space="preserve">Rued Consulting – </w:t>
    </w:r>
    <w:proofErr w:type="spellStart"/>
    <w:r>
      <w:t>Proprietary</w:t>
    </w:r>
    <w:proofErr w:type="spellEnd"/>
    <w:r>
      <w:t xml:space="preserve"> Information                                                   -</w:t>
    </w:r>
    <w:r>
      <w:fldChar w:fldCharType="begin"/>
    </w:r>
    <w:r>
      <w:instrText>PAGE   \* MERGEFORMAT</w:instrText>
    </w:r>
    <w:r>
      <w:fldChar w:fldCharType="separate"/>
    </w:r>
    <w:r w:rsidR="00C7587A">
      <w:rPr>
        <w:noProof/>
      </w:rPr>
      <w:t>1</w:t>
    </w:r>
    <w:r>
      <w:fldChar w:fldCharType="end"/>
    </w:r>
    <w:r>
      <w:t>-</w:t>
    </w:r>
    <w:r>
      <w:tab/>
    </w:r>
    <w:r>
      <w:tab/>
    </w:r>
    <w:r>
      <w:tab/>
    </w:r>
    <w:r>
      <w:tab/>
    </w:r>
    <w:r>
      <w:tab/>
    </w:r>
    <w:r>
      <w:tab/>
    </w:r>
  </w:p>
  <w:p w14:paraId="0220333D" w14:textId="45B87ACC" w:rsidR="00700C1F" w:rsidRPr="00C052F6" w:rsidRDefault="00700C1F" w:rsidP="00C052F6">
    <w:pPr>
      <w:pStyle w:val="Fuzeile"/>
      <w:tabs>
        <w:tab w:val="clear" w:pos="4536"/>
        <w:tab w:val="clear" w:pos="9072"/>
        <w:tab w:val="left" w:pos="151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213AD" w14:textId="77777777" w:rsidR="00D31083" w:rsidRDefault="00D31083" w:rsidP="00A47F52">
      <w:pPr>
        <w:spacing w:after="0" w:line="240" w:lineRule="auto"/>
      </w:pPr>
      <w:r>
        <w:separator/>
      </w:r>
    </w:p>
  </w:footnote>
  <w:footnote w:type="continuationSeparator" w:id="0">
    <w:p w14:paraId="2730ED87" w14:textId="77777777" w:rsidR="00D31083" w:rsidRDefault="00D31083" w:rsidP="00A47F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5C82E" w14:textId="5A4D1A7D" w:rsidR="00700C1F" w:rsidRDefault="00700C1F" w:rsidP="00330882">
    <w:pPr>
      <w:pStyle w:val="Kopfzeile"/>
    </w:pPr>
  </w:p>
  <w:p w14:paraId="74DCC83F" w14:textId="5AFE260B" w:rsidR="00700C1F" w:rsidRDefault="00700C1F">
    <w:pPr>
      <w:pStyle w:val="Kopfzeile"/>
    </w:pPr>
    <w:r w:rsidRPr="00E37E03">
      <w:rPr>
        <w:noProof/>
        <w:lang w:eastAsia="de-DE"/>
      </w:rPr>
      <mc:AlternateContent>
        <mc:Choice Requires="wps">
          <w:drawing>
            <wp:anchor distT="0" distB="0" distL="114300" distR="114300" simplePos="0" relativeHeight="251668480" behindDoc="0" locked="0" layoutInCell="1" allowOverlap="1" wp14:anchorId="07FD3986" wp14:editId="63065EC4">
              <wp:simplePos x="0" y="0"/>
              <wp:positionH relativeFrom="column">
                <wp:posOffset>-788035</wp:posOffset>
              </wp:positionH>
              <wp:positionV relativeFrom="paragraph">
                <wp:posOffset>231140</wp:posOffset>
              </wp:positionV>
              <wp:extent cx="7179945" cy="0"/>
              <wp:effectExtent l="0" t="0" r="20955" b="19050"/>
              <wp:wrapNone/>
              <wp:docPr id="76" name="Gerade Verbindung 6"/>
              <wp:cNvGraphicFramePr/>
              <a:graphic xmlns:a="http://schemas.openxmlformats.org/drawingml/2006/main">
                <a:graphicData uri="http://schemas.microsoft.com/office/word/2010/wordprocessingShape">
                  <wps:wsp>
                    <wps:cNvCnPr/>
                    <wps:spPr>
                      <a:xfrm>
                        <a:off x="0" y="0"/>
                        <a:ext cx="7179945" cy="0"/>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778328" id="Gerade Verbindung 6"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2.05pt,18.2pt" to="503.3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" strokecolor="#4472c4 [3204]" strokeweight="2pt">
              <v:stroke joinstyle="miter"/>
            </v:line>
          </w:pict>
        </mc:Fallback>
      </mc:AlternateContent>
    </w:r>
    <w:r w:rsidRPr="00E37E03">
      <w:rPr>
        <w:noProof/>
        <w:lang w:eastAsia="de-DE"/>
      </w:rPr>
      <w:drawing>
        <wp:anchor distT="0" distB="0" distL="114300" distR="114300" simplePos="0" relativeHeight="251666432" behindDoc="0" locked="0" layoutInCell="1" allowOverlap="1" wp14:anchorId="39CC67F1" wp14:editId="736E948F">
          <wp:simplePos x="0" y="0"/>
          <wp:positionH relativeFrom="column">
            <wp:posOffset>5507990</wp:posOffset>
          </wp:positionH>
          <wp:positionV relativeFrom="paragraph">
            <wp:posOffset>-403080</wp:posOffset>
          </wp:positionV>
          <wp:extent cx="827391" cy="545123"/>
          <wp:effectExtent l="0" t="0" r="0" b="7620"/>
          <wp:wrapNone/>
          <wp:docPr id="41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2305" t="15642" r="13980" b="5883"/>
                  <a:stretch/>
                </pic:blipFill>
                <pic:spPr bwMode="auto">
                  <a:xfrm>
                    <a:off x="0" y="0"/>
                    <a:ext cx="827391" cy="545123"/>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8E348" w14:textId="4531611F" w:rsidR="00700C1F" w:rsidRDefault="00700C1F">
    <w:pPr>
      <w:pStyle w:val="Kopfzeile"/>
    </w:pPr>
    <w:r w:rsidRPr="00E37E03">
      <w:rPr>
        <w:noProof/>
        <w:lang w:eastAsia="de-DE"/>
      </w:rPr>
      <w:drawing>
        <wp:anchor distT="0" distB="0" distL="114300" distR="114300" simplePos="0" relativeHeight="251661312" behindDoc="0" locked="0" layoutInCell="1" allowOverlap="1" wp14:anchorId="72E512E1" wp14:editId="73D9450C">
          <wp:simplePos x="0" y="0"/>
          <wp:positionH relativeFrom="column">
            <wp:posOffset>5409629</wp:posOffset>
          </wp:positionH>
          <wp:positionV relativeFrom="paragraph">
            <wp:posOffset>-291318</wp:posOffset>
          </wp:positionV>
          <wp:extent cx="827391" cy="545123"/>
          <wp:effectExtent l="0" t="0" r="0" b="7620"/>
          <wp:wrapNone/>
          <wp:docPr id="41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2305" t="15642" r="13980" b="5883"/>
                  <a:stretch/>
                </pic:blipFill>
                <pic:spPr bwMode="auto">
                  <a:xfrm>
                    <a:off x="0" y="0"/>
                    <a:ext cx="829306" cy="5463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A92EEB" w14:textId="1267C7CC" w:rsidR="00700C1F" w:rsidRDefault="00700C1F">
    <w:pPr>
      <w:pStyle w:val="Kopfzeile"/>
    </w:pPr>
    <w:r w:rsidRPr="00E37E03">
      <w:rPr>
        <w:noProof/>
        <w:lang w:eastAsia="de-DE"/>
      </w:rPr>
      <mc:AlternateContent>
        <mc:Choice Requires="wps">
          <w:drawing>
            <wp:anchor distT="0" distB="0" distL="114300" distR="114300" simplePos="0" relativeHeight="251660288" behindDoc="0" locked="0" layoutInCell="1" allowOverlap="1" wp14:anchorId="7D38229A" wp14:editId="6AB302DF">
              <wp:simplePos x="0" y="0"/>
              <wp:positionH relativeFrom="column">
                <wp:posOffset>-788035</wp:posOffset>
              </wp:positionH>
              <wp:positionV relativeFrom="paragraph">
                <wp:posOffset>188242</wp:posOffset>
              </wp:positionV>
              <wp:extent cx="7179945" cy="0"/>
              <wp:effectExtent l="0" t="0" r="20955" b="19050"/>
              <wp:wrapNone/>
              <wp:docPr id="2066" name="Gerade Verbindung 6"/>
              <wp:cNvGraphicFramePr/>
              <a:graphic xmlns:a="http://schemas.openxmlformats.org/drawingml/2006/main">
                <a:graphicData uri="http://schemas.microsoft.com/office/word/2010/wordprocessingShape">
                  <wps:wsp>
                    <wps:cNvCnPr/>
                    <wps:spPr>
                      <a:xfrm>
                        <a:off x="0" y="0"/>
                        <a:ext cx="7179945" cy="0"/>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DF3828" id="Gerade Verbindung 6"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2.05pt,14.8pt" to="503.3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" strokecolor="#4472c4 [3204]"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13EFD"/>
    <w:multiLevelType w:val="hybridMultilevel"/>
    <w:tmpl w:val="BCE65F02"/>
    <w:lvl w:ilvl="0" w:tplc="F14E0484">
      <w:start w:val="1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B1F25"/>
    <w:multiLevelType w:val="hybridMultilevel"/>
    <w:tmpl w:val="7E4EE400"/>
    <w:lvl w:ilvl="0" w:tplc="5288838E">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26B7B1B"/>
    <w:multiLevelType w:val="hybridMultilevel"/>
    <w:tmpl w:val="68446868"/>
    <w:lvl w:ilvl="0" w:tplc="D736D84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E66747D"/>
    <w:multiLevelType w:val="hybridMultilevel"/>
    <w:tmpl w:val="8C005C7A"/>
    <w:lvl w:ilvl="0" w:tplc="1BC25A24">
      <w:start w:val="1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1F80E4F"/>
    <w:multiLevelType w:val="hybridMultilevel"/>
    <w:tmpl w:val="51F0DC62"/>
    <w:lvl w:ilvl="0" w:tplc="33BE5522">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B371B3"/>
    <w:multiLevelType w:val="hybridMultilevel"/>
    <w:tmpl w:val="46F23E6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4D3C4981"/>
    <w:multiLevelType w:val="hybridMultilevel"/>
    <w:tmpl w:val="FC1C7350"/>
    <w:lvl w:ilvl="0" w:tplc="21D42328">
      <w:start w:val="4"/>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E6E0689"/>
    <w:multiLevelType w:val="hybridMultilevel"/>
    <w:tmpl w:val="ECEEF412"/>
    <w:lvl w:ilvl="0" w:tplc="7D106632">
      <w:numFmt w:val="bullet"/>
      <w:lvlText w:val="-"/>
      <w:lvlJc w:val="left"/>
      <w:pPr>
        <w:ind w:left="1776" w:hanging="360"/>
      </w:pPr>
      <w:rPr>
        <w:rFonts w:ascii="Calibri" w:eastAsiaTheme="minorHAnsi" w:hAnsi="Calibri" w:cstheme="minorBidi" w:hint="default"/>
      </w:rPr>
    </w:lvl>
    <w:lvl w:ilvl="1" w:tplc="7D106632">
      <w:numFmt w:val="bullet"/>
      <w:lvlText w:val="-"/>
      <w:lvlJc w:val="left"/>
      <w:pPr>
        <w:ind w:left="2496" w:hanging="360"/>
      </w:pPr>
      <w:rPr>
        <w:rFonts w:ascii="Calibri" w:eastAsiaTheme="minorHAnsi" w:hAnsi="Calibri" w:cstheme="minorBidi" w:hint="default"/>
      </w:rPr>
    </w:lvl>
    <w:lvl w:ilvl="2" w:tplc="0407001B">
      <w:start w:val="1"/>
      <w:numFmt w:val="lowerRoman"/>
      <w:lvlText w:val="%3."/>
      <w:lvlJc w:val="right"/>
      <w:pPr>
        <w:ind w:left="3216" w:hanging="180"/>
      </w:pPr>
    </w:lvl>
    <w:lvl w:ilvl="3" w:tplc="0407000F" w:tentative="1">
      <w:start w:val="1"/>
      <w:numFmt w:val="decimal"/>
      <w:lvlText w:val="%4."/>
      <w:lvlJc w:val="left"/>
      <w:pPr>
        <w:ind w:left="3936" w:hanging="360"/>
      </w:pPr>
    </w:lvl>
    <w:lvl w:ilvl="4" w:tplc="04070019" w:tentative="1">
      <w:start w:val="1"/>
      <w:numFmt w:val="lowerLetter"/>
      <w:lvlText w:val="%5."/>
      <w:lvlJc w:val="left"/>
      <w:pPr>
        <w:ind w:left="4656" w:hanging="360"/>
      </w:pPr>
    </w:lvl>
    <w:lvl w:ilvl="5" w:tplc="0407001B" w:tentative="1">
      <w:start w:val="1"/>
      <w:numFmt w:val="lowerRoman"/>
      <w:lvlText w:val="%6."/>
      <w:lvlJc w:val="right"/>
      <w:pPr>
        <w:ind w:left="5376" w:hanging="180"/>
      </w:pPr>
    </w:lvl>
    <w:lvl w:ilvl="6" w:tplc="0407000F" w:tentative="1">
      <w:start w:val="1"/>
      <w:numFmt w:val="decimal"/>
      <w:lvlText w:val="%7."/>
      <w:lvlJc w:val="left"/>
      <w:pPr>
        <w:ind w:left="6096" w:hanging="360"/>
      </w:pPr>
    </w:lvl>
    <w:lvl w:ilvl="7" w:tplc="04070019" w:tentative="1">
      <w:start w:val="1"/>
      <w:numFmt w:val="lowerLetter"/>
      <w:lvlText w:val="%8."/>
      <w:lvlJc w:val="left"/>
      <w:pPr>
        <w:ind w:left="6816" w:hanging="360"/>
      </w:pPr>
    </w:lvl>
    <w:lvl w:ilvl="8" w:tplc="0407001B" w:tentative="1">
      <w:start w:val="1"/>
      <w:numFmt w:val="lowerRoman"/>
      <w:lvlText w:val="%9."/>
      <w:lvlJc w:val="right"/>
      <w:pPr>
        <w:ind w:left="7536" w:hanging="180"/>
      </w:pPr>
    </w:lvl>
  </w:abstractNum>
  <w:abstractNum w:abstractNumId="8" w15:restartNumberingAfterBreak="0">
    <w:nsid w:val="6C1077B2"/>
    <w:multiLevelType w:val="hybridMultilevel"/>
    <w:tmpl w:val="21DC7136"/>
    <w:lvl w:ilvl="0" w:tplc="7D106632">
      <w:numFmt w:val="bullet"/>
      <w:lvlText w:val="-"/>
      <w:lvlJc w:val="left"/>
      <w:pPr>
        <w:ind w:left="1776" w:hanging="360"/>
      </w:pPr>
      <w:rPr>
        <w:rFonts w:ascii="Calibri" w:eastAsiaTheme="minorHAnsi" w:hAnsi="Calibri" w:cstheme="minorBidi" w:hint="default"/>
      </w:rPr>
    </w:lvl>
    <w:lvl w:ilvl="1" w:tplc="04070003">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6F2A5CE9"/>
    <w:multiLevelType w:val="hybridMultilevel"/>
    <w:tmpl w:val="E1562310"/>
    <w:lvl w:ilvl="0" w:tplc="CA8E3240">
      <w:start w:val="1"/>
      <w:numFmt w:val="decimal"/>
      <w:lvlText w:val="%1."/>
      <w:lvlJc w:val="left"/>
      <w:pPr>
        <w:ind w:left="720" w:hanging="360"/>
      </w:pPr>
      <w:rPr>
        <w:rFonts w:hint="default"/>
      </w:rPr>
    </w:lvl>
    <w:lvl w:ilvl="1" w:tplc="7D106632">
      <w:numFmt w:val="bullet"/>
      <w:lvlText w:val="-"/>
      <w:lvlJc w:val="left"/>
      <w:pPr>
        <w:ind w:left="1440" w:hanging="360"/>
      </w:pPr>
      <w:rPr>
        <w:rFonts w:ascii="Calibri" w:eastAsiaTheme="minorHAnsi" w:hAnsi="Calibri" w:cstheme="minorBidi" w:hint="default"/>
      </w:r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1D84B1D"/>
    <w:multiLevelType w:val="hybridMultilevel"/>
    <w:tmpl w:val="3796DFFC"/>
    <w:lvl w:ilvl="0" w:tplc="13C2685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11725374">
    <w:abstractNumId w:val="9"/>
  </w:num>
  <w:num w:numId="2" w16cid:durableId="1785222743">
    <w:abstractNumId w:val="10"/>
  </w:num>
  <w:num w:numId="3" w16cid:durableId="1126199822">
    <w:abstractNumId w:val="5"/>
  </w:num>
  <w:num w:numId="4" w16cid:durableId="966743998">
    <w:abstractNumId w:val="4"/>
  </w:num>
  <w:num w:numId="5" w16cid:durableId="477385842">
    <w:abstractNumId w:val="2"/>
  </w:num>
  <w:num w:numId="6" w16cid:durableId="1080566285">
    <w:abstractNumId w:val="1"/>
  </w:num>
  <w:num w:numId="7" w16cid:durableId="1579485483">
    <w:abstractNumId w:val="6"/>
  </w:num>
  <w:num w:numId="8" w16cid:durableId="2106609321">
    <w:abstractNumId w:val="8"/>
  </w:num>
  <w:num w:numId="9" w16cid:durableId="1914461182">
    <w:abstractNumId w:val="7"/>
  </w:num>
  <w:num w:numId="10" w16cid:durableId="67269182">
    <w:abstractNumId w:val="0"/>
  </w:num>
  <w:num w:numId="11" w16cid:durableId="28739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3DA2"/>
    <w:rsid w:val="00002DA9"/>
    <w:rsid w:val="00003CEB"/>
    <w:rsid w:val="00007625"/>
    <w:rsid w:val="00011015"/>
    <w:rsid w:val="00012BED"/>
    <w:rsid w:val="00020C51"/>
    <w:rsid w:val="00021284"/>
    <w:rsid w:val="00022D3F"/>
    <w:rsid w:val="000249FB"/>
    <w:rsid w:val="00025BC5"/>
    <w:rsid w:val="000277EF"/>
    <w:rsid w:val="000279D8"/>
    <w:rsid w:val="0003325B"/>
    <w:rsid w:val="00034C9C"/>
    <w:rsid w:val="00035771"/>
    <w:rsid w:val="00036438"/>
    <w:rsid w:val="00037BA8"/>
    <w:rsid w:val="00045C3E"/>
    <w:rsid w:val="00047A36"/>
    <w:rsid w:val="00051006"/>
    <w:rsid w:val="00051DB5"/>
    <w:rsid w:val="00063836"/>
    <w:rsid w:val="00066C3E"/>
    <w:rsid w:val="00070326"/>
    <w:rsid w:val="00071994"/>
    <w:rsid w:val="00072E68"/>
    <w:rsid w:val="000730E0"/>
    <w:rsid w:val="0007354B"/>
    <w:rsid w:val="00075468"/>
    <w:rsid w:val="00077172"/>
    <w:rsid w:val="00080E71"/>
    <w:rsid w:val="00081109"/>
    <w:rsid w:val="000823F7"/>
    <w:rsid w:val="0009230D"/>
    <w:rsid w:val="000925CA"/>
    <w:rsid w:val="00092ABC"/>
    <w:rsid w:val="0009311F"/>
    <w:rsid w:val="00096012"/>
    <w:rsid w:val="000A08A3"/>
    <w:rsid w:val="000A1C49"/>
    <w:rsid w:val="000A7197"/>
    <w:rsid w:val="000B596E"/>
    <w:rsid w:val="000C4725"/>
    <w:rsid w:val="000C71FC"/>
    <w:rsid w:val="000D0FF7"/>
    <w:rsid w:val="000D203F"/>
    <w:rsid w:val="000D4094"/>
    <w:rsid w:val="000E328E"/>
    <w:rsid w:val="000F655C"/>
    <w:rsid w:val="000F74FE"/>
    <w:rsid w:val="00100067"/>
    <w:rsid w:val="00103D4C"/>
    <w:rsid w:val="00112468"/>
    <w:rsid w:val="0011472A"/>
    <w:rsid w:val="00116A97"/>
    <w:rsid w:val="00120912"/>
    <w:rsid w:val="00122ED7"/>
    <w:rsid w:val="0012330D"/>
    <w:rsid w:val="00126010"/>
    <w:rsid w:val="00130300"/>
    <w:rsid w:val="0013234F"/>
    <w:rsid w:val="001336F1"/>
    <w:rsid w:val="00135591"/>
    <w:rsid w:val="0013591D"/>
    <w:rsid w:val="00137787"/>
    <w:rsid w:val="00142159"/>
    <w:rsid w:val="001421BE"/>
    <w:rsid w:val="001431C4"/>
    <w:rsid w:val="00143BC2"/>
    <w:rsid w:val="00145F9D"/>
    <w:rsid w:val="0014606F"/>
    <w:rsid w:val="0014677F"/>
    <w:rsid w:val="00147407"/>
    <w:rsid w:val="00153C79"/>
    <w:rsid w:val="001572AC"/>
    <w:rsid w:val="00157C68"/>
    <w:rsid w:val="00160310"/>
    <w:rsid w:val="00173232"/>
    <w:rsid w:val="001742A2"/>
    <w:rsid w:val="00175B43"/>
    <w:rsid w:val="00181EFC"/>
    <w:rsid w:val="00182500"/>
    <w:rsid w:val="00185D1E"/>
    <w:rsid w:val="001903DC"/>
    <w:rsid w:val="00195374"/>
    <w:rsid w:val="00197681"/>
    <w:rsid w:val="001A38FB"/>
    <w:rsid w:val="001A6F1E"/>
    <w:rsid w:val="001B215E"/>
    <w:rsid w:val="001B28CB"/>
    <w:rsid w:val="001C11D2"/>
    <w:rsid w:val="001C33AB"/>
    <w:rsid w:val="001D03A7"/>
    <w:rsid w:val="001D2600"/>
    <w:rsid w:val="001D2A8C"/>
    <w:rsid w:val="001D7B74"/>
    <w:rsid w:val="001E13C9"/>
    <w:rsid w:val="001F52C7"/>
    <w:rsid w:val="0020430A"/>
    <w:rsid w:val="002077E9"/>
    <w:rsid w:val="00214169"/>
    <w:rsid w:val="00216AEC"/>
    <w:rsid w:val="00223138"/>
    <w:rsid w:val="00226653"/>
    <w:rsid w:val="00227113"/>
    <w:rsid w:val="00231C93"/>
    <w:rsid w:val="00232997"/>
    <w:rsid w:val="00232A12"/>
    <w:rsid w:val="00233D96"/>
    <w:rsid w:val="002356EB"/>
    <w:rsid w:val="00240183"/>
    <w:rsid w:val="00240CB7"/>
    <w:rsid w:val="002414B3"/>
    <w:rsid w:val="00243E54"/>
    <w:rsid w:val="00246582"/>
    <w:rsid w:val="002507D2"/>
    <w:rsid w:val="00256202"/>
    <w:rsid w:val="00256A73"/>
    <w:rsid w:val="002605FB"/>
    <w:rsid w:val="00262622"/>
    <w:rsid w:val="00264079"/>
    <w:rsid w:val="0026472F"/>
    <w:rsid w:val="00272A4E"/>
    <w:rsid w:val="00274302"/>
    <w:rsid w:val="00276DD1"/>
    <w:rsid w:val="00277AEC"/>
    <w:rsid w:val="00280498"/>
    <w:rsid w:val="00286551"/>
    <w:rsid w:val="00293C4D"/>
    <w:rsid w:val="00295545"/>
    <w:rsid w:val="0029564E"/>
    <w:rsid w:val="00296FFD"/>
    <w:rsid w:val="002A1FBB"/>
    <w:rsid w:val="002A2C8D"/>
    <w:rsid w:val="002B192F"/>
    <w:rsid w:val="002B327A"/>
    <w:rsid w:val="002B640C"/>
    <w:rsid w:val="002B67AA"/>
    <w:rsid w:val="002B7D15"/>
    <w:rsid w:val="002C1796"/>
    <w:rsid w:val="002C19FA"/>
    <w:rsid w:val="002D28EB"/>
    <w:rsid w:val="002D5186"/>
    <w:rsid w:val="002D6769"/>
    <w:rsid w:val="002D6EFA"/>
    <w:rsid w:val="002D7A88"/>
    <w:rsid w:val="002E06A8"/>
    <w:rsid w:val="002E15B2"/>
    <w:rsid w:val="002E5465"/>
    <w:rsid w:val="002F0730"/>
    <w:rsid w:val="002F28DF"/>
    <w:rsid w:val="002F6078"/>
    <w:rsid w:val="002F61DB"/>
    <w:rsid w:val="002F6C15"/>
    <w:rsid w:val="002F7E23"/>
    <w:rsid w:val="00301234"/>
    <w:rsid w:val="00301C86"/>
    <w:rsid w:val="00302C4E"/>
    <w:rsid w:val="003041CC"/>
    <w:rsid w:val="00307971"/>
    <w:rsid w:val="00307A7E"/>
    <w:rsid w:val="0031082B"/>
    <w:rsid w:val="003174FF"/>
    <w:rsid w:val="003231D2"/>
    <w:rsid w:val="003239A1"/>
    <w:rsid w:val="00330882"/>
    <w:rsid w:val="003334D2"/>
    <w:rsid w:val="00335F03"/>
    <w:rsid w:val="003365D2"/>
    <w:rsid w:val="00341D9C"/>
    <w:rsid w:val="00353CB9"/>
    <w:rsid w:val="00354A18"/>
    <w:rsid w:val="00356F1E"/>
    <w:rsid w:val="00357CEF"/>
    <w:rsid w:val="00366CEC"/>
    <w:rsid w:val="00370BC6"/>
    <w:rsid w:val="00371690"/>
    <w:rsid w:val="003718D5"/>
    <w:rsid w:val="00373D76"/>
    <w:rsid w:val="00375803"/>
    <w:rsid w:val="003812BF"/>
    <w:rsid w:val="0038698D"/>
    <w:rsid w:val="00386D8D"/>
    <w:rsid w:val="00387159"/>
    <w:rsid w:val="00397A55"/>
    <w:rsid w:val="003A0665"/>
    <w:rsid w:val="003A17B3"/>
    <w:rsid w:val="003A28B9"/>
    <w:rsid w:val="003A3C1F"/>
    <w:rsid w:val="003A5523"/>
    <w:rsid w:val="003B2243"/>
    <w:rsid w:val="003B47DA"/>
    <w:rsid w:val="003C5053"/>
    <w:rsid w:val="003C5DB9"/>
    <w:rsid w:val="003D0544"/>
    <w:rsid w:val="003D1DB3"/>
    <w:rsid w:val="003D242B"/>
    <w:rsid w:val="003D412B"/>
    <w:rsid w:val="003E13AC"/>
    <w:rsid w:val="003E1502"/>
    <w:rsid w:val="003E417F"/>
    <w:rsid w:val="003E7CA8"/>
    <w:rsid w:val="003F19AE"/>
    <w:rsid w:val="003F1EDC"/>
    <w:rsid w:val="003F38B4"/>
    <w:rsid w:val="00400CD0"/>
    <w:rsid w:val="00403737"/>
    <w:rsid w:val="004049C5"/>
    <w:rsid w:val="00406F50"/>
    <w:rsid w:val="0041042E"/>
    <w:rsid w:val="00410FD9"/>
    <w:rsid w:val="00411496"/>
    <w:rsid w:val="00414500"/>
    <w:rsid w:val="004154EA"/>
    <w:rsid w:val="0042079A"/>
    <w:rsid w:val="0042226D"/>
    <w:rsid w:val="004236D2"/>
    <w:rsid w:val="00423E09"/>
    <w:rsid w:val="00423E0D"/>
    <w:rsid w:val="00426F5C"/>
    <w:rsid w:val="00427950"/>
    <w:rsid w:val="0043107D"/>
    <w:rsid w:val="00432AB3"/>
    <w:rsid w:val="004364F1"/>
    <w:rsid w:val="00437317"/>
    <w:rsid w:val="0044025C"/>
    <w:rsid w:val="004437E2"/>
    <w:rsid w:val="004518E0"/>
    <w:rsid w:val="0045279E"/>
    <w:rsid w:val="00453BD6"/>
    <w:rsid w:val="00454ACB"/>
    <w:rsid w:val="0045505C"/>
    <w:rsid w:val="0045554F"/>
    <w:rsid w:val="00466768"/>
    <w:rsid w:val="0046795E"/>
    <w:rsid w:val="00470311"/>
    <w:rsid w:val="004716AE"/>
    <w:rsid w:val="00474D57"/>
    <w:rsid w:val="004758D7"/>
    <w:rsid w:val="004759C4"/>
    <w:rsid w:val="00476181"/>
    <w:rsid w:val="00476F22"/>
    <w:rsid w:val="00480FD9"/>
    <w:rsid w:val="0049085F"/>
    <w:rsid w:val="00490957"/>
    <w:rsid w:val="00491065"/>
    <w:rsid w:val="00494088"/>
    <w:rsid w:val="0049593C"/>
    <w:rsid w:val="004978F6"/>
    <w:rsid w:val="00497FC9"/>
    <w:rsid w:val="004A2587"/>
    <w:rsid w:val="004A3002"/>
    <w:rsid w:val="004A52F1"/>
    <w:rsid w:val="004A62CE"/>
    <w:rsid w:val="004B10B2"/>
    <w:rsid w:val="004B70E5"/>
    <w:rsid w:val="004B7ED3"/>
    <w:rsid w:val="004C109C"/>
    <w:rsid w:val="004C2A9F"/>
    <w:rsid w:val="004C37F2"/>
    <w:rsid w:val="004C6B01"/>
    <w:rsid w:val="004C7943"/>
    <w:rsid w:val="004D7072"/>
    <w:rsid w:val="004E0643"/>
    <w:rsid w:val="004E0E1E"/>
    <w:rsid w:val="004E12F3"/>
    <w:rsid w:val="004E1881"/>
    <w:rsid w:val="004E7882"/>
    <w:rsid w:val="004F115F"/>
    <w:rsid w:val="004F196F"/>
    <w:rsid w:val="004F3172"/>
    <w:rsid w:val="004F3C64"/>
    <w:rsid w:val="004F4FFE"/>
    <w:rsid w:val="004F71AD"/>
    <w:rsid w:val="00500C6E"/>
    <w:rsid w:val="0050230E"/>
    <w:rsid w:val="005055A5"/>
    <w:rsid w:val="00505F1C"/>
    <w:rsid w:val="0050776D"/>
    <w:rsid w:val="00510B0E"/>
    <w:rsid w:val="00514D89"/>
    <w:rsid w:val="0051664C"/>
    <w:rsid w:val="00524198"/>
    <w:rsid w:val="005247F2"/>
    <w:rsid w:val="00530AFD"/>
    <w:rsid w:val="00531732"/>
    <w:rsid w:val="00535CBD"/>
    <w:rsid w:val="0053788E"/>
    <w:rsid w:val="00540AAF"/>
    <w:rsid w:val="005411A9"/>
    <w:rsid w:val="00542E37"/>
    <w:rsid w:val="00547618"/>
    <w:rsid w:val="005506E8"/>
    <w:rsid w:val="00561E84"/>
    <w:rsid w:val="005622E0"/>
    <w:rsid w:val="00562646"/>
    <w:rsid w:val="00562699"/>
    <w:rsid w:val="005635E5"/>
    <w:rsid w:val="0056421A"/>
    <w:rsid w:val="005669CE"/>
    <w:rsid w:val="005677A7"/>
    <w:rsid w:val="0057076D"/>
    <w:rsid w:val="00573FD4"/>
    <w:rsid w:val="00581B52"/>
    <w:rsid w:val="00581C67"/>
    <w:rsid w:val="0058238B"/>
    <w:rsid w:val="00584234"/>
    <w:rsid w:val="0058682F"/>
    <w:rsid w:val="00586E2B"/>
    <w:rsid w:val="00590539"/>
    <w:rsid w:val="005941C7"/>
    <w:rsid w:val="005A4540"/>
    <w:rsid w:val="005A4CB7"/>
    <w:rsid w:val="005A557E"/>
    <w:rsid w:val="005B1205"/>
    <w:rsid w:val="005B1CC8"/>
    <w:rsid w:val="005B37A4"/>
    <w:rsid w:val="005C28CA"/>
    <w:rsid w:val="005C614D"/>
    <w:rsid w:val="005C67CB"/>
    <w:rsid w:val="005D16BD"/>
    <w:rsid w:val="005D1815"/>
    <w:rsid w:val="005D1F7F"/>
    <w:rsid w:val="005D521E"/>
    <w:rsid w:val="005E63A5"/>
    <w:rsid w:val="005F2D91"/>
    <w:rsid w:val="005F5DDC"/>
    <w:rsid w:val="006017E7"/>
    <w:rsid w:val="00612A36"/>
    <w:rsid w:val="00612B63"/>
    <w:rsid w:val="00617BAF"/>
    <w:rsid w:val="00620D7B"/>
    <w:rsid w:val="00621739"/>
    <w:rsid w:val="0062255B"/>
    <w:rsid w:val="00623FD5"/>
    <w:rsid w:val="00627753"/>
    <w:rsid w:val="0063088C"/>
    <w:rsid w:val="006324F3"/>
    <w:rsid w:val="00633B59"/>
    <w:rsid w:val="00633E68"/>
    <w:rsid w:val="00633EB2"/>
    <w:rsid w:val="00634E8B"/>
    <w:rsid w:val="00635C28"/>
    <w:rsid w:val="00636B03"/>
    <w:rsid w:val="00637277"/>
    <w:rsid w:val="00637990"/>
    <w:rsid w:val="006404CF"/>
    <w:rsid w:val="006413AE"/>
    <w:rsid w:val="006419F0"/>
    <w:rsid w:val="00644BC1"/>
    <w:rsid w:val="0064663A"/>
    <w:rsid w:val="00646913"/>
    <w:rsid w:val="00647321"/>
    <w:rsid w:val="0065117B"/>
    <w:rsid w:val="006519A4"/>
    <w:rsid w:val="00657FB0"/>
    <w:rsid w:val="00661A82"/>
    <w:rsid w:val="00661ED8"/>
    <w:rsid w:val="00662C22"/>
    <w:rsid w:val="006718AF"/>
    <w:rsid w:val="00675153"/>
    <w:rsid w:val="00675B47"/>
    <w:rsid w:val="006761A9"/>
    <w:rsid w:val="00683C81"/>
    <w:rsid w:val="0068538C"/>
    <w:rsid w:val="00685CDE"/>
    <w:rsid w:val="006A11CA"/>
    <w:rsid w:val="006B0527"/>
    <w:rsid w:val="006C2EFB"/>
    <w:rsid w:val="006C5B76"/>
    <w:rsid w:val="006C756B"/>
    <w:rsid w:val="006D29EA"/>
    <w:rsid w:val="006D44FE"/>
    <w:rsid w:val="006D4DAD"/>
    <w:rsid w:val="006D52AB"/>
    <w:rsid w:val="006E505B"/>
    <w:rsid w:val="006E594E"/>
    <w:rsid w:val="006F0669"/>
    <w:rsid w:val="006F1D61"/>
    <w:rsid w:val="006F4196"/>
    <w:rsid w:val="006F4316"/>
    <w:rsid w:val="006F5191"/>
    <w:rsid w:val="006F7A5E"/>
    <w:rsid w:val="00700C1F"/>
    <w:rsid w:val="00704E3B"/>
    <w:rsid w:val="007050B8"/>
    <w:rsid w:val="00705DB9"/>
    <w:rsid w:val="00707412"/>
    <w:rsid w:val="00716186"/>
    <w:rsid w:val="00716386"/>
    <w:rsid w:val="00717FBC"/>
    <w:rsid w:val="00724A47"/>
    <w:rsid w:val="00727266"/>
    <w:rsid w:val="00735F41"/>
    <w:rsid w:val="007420C8"/>
    <w:rsid w:val="007422A0"/>
    <w:rsid w:val="0074307B"/>
    <w:rsid w:val="007457F5"/>
    <w:rsid w:val="00750118"/>
    <w:rsid w:val="007616F0"/>
    <w:rsid w:val="007620C8"/>
    <w:rsid w:val="00763CFC"/>
    <w:rsid w:val="00765080"/>
    <w:rsid w:val="007659A4"/>
    <w:rsid w:val="007710DF"/>
    <w:rsid w:val="0077167E"/>
    <w:rsid w:val="007717ED"/>
    <w:rsid w:val="0077227C"/>
    <w:rsid w:val="007748B1"/>
    <w:rsid w:val="00793EB3"/>
    <w:rsid w:val="00796EE0"/>
    <w:rsid w:val="007A26D8"/>
    <w:rsid w:val="007A4D31"/>
    <w:rsid w:val="007A5EB6"/>
    <w:rsid w:val="007A67F8"/>
    <w:rsid w:val="007A76B3"/>
    <w:rsid w:val="007B02C8"/>
    <w:rsid w:val="007B0B45"/>
    <w:rsid w:val="007B11AC"/>
    <w:rsid w:val="007B781C"/>
    <w:rsid w:val="007B784C"/>
    <w:rsid w:val="007C5507"/>
    <w:rsid w:val="007C6ED4"/>
    <w:rsid w:val="007C6F19"/>
    <w:rsid w:val="007D0728"/>
    <w:rsid w:val="007D08E9"/>
    <w:rsid w:val="007D2EBE"/>
    <w:rsid w:val="007D622E"/>
    <w:rsid w:val="007D7636"/>
    <w:rsid w:val="007D7F0F"/>
    <w:rsid w:val="007E2381"/>
    <w:rsid w:val="007E2936"/>
    <w:rsid w:val="007E7946"/>
    <w:rsid w:val="007F14F3"/>
    <w:rsid w:val="007F3B4C"/>
    <w:rsid w:val="007F5E63"/>
    <w:rsid w:val="007F607F"/>
    <w:rsid w:val="008027CD"/>
    <w:rsid w:val="0080550F"/>
    <w:rsid w:val="00812AA0"/>
    <w:rsid w:val="00813FE2"/>
    <w:rsid w:val="00814CC7"/>
    <w:rsid w:val="00816A9F"/>
    <w:rsid w:val="00817BFF"/>
    <w:rsid w:val="00822B09"/>
    <w:rsid w:val="008245CD"/>
    <w:rsid w:val="008257AC"/>
    <w:rsid w:val="0082605F"/>
    <w:rsid w:val="00827CF2"/>
    <w:rsid w:val="00830CD4"/>
    <w:rsid w:val="00832392"/>
    <w:rsid w:val="008346D2"/>
    <w:rsid w:val="008376BC"/>
    <w:rsid w:val="0084051F"/>
    <w:rsid w:val="0084519C"/>
    <w:rsid w:val="00847493"/>
    <w:rsid w:val="008806F7"/>
    <w:rsid w:val="00886415"/>
    <w:rsid w:val="00886F86"/>
    <w:rsid w:val="00890B82"/>
    <w:rsid w:val="00891216"/>
    <w:rsid w:val="00891CAC"/>
    <w:rsid w:val="00891FFF"/>
    <w:rsid w:val="008946BE"/>
    <w:rsid w:val="00896B20"/>
    <w:rsid w:val="00896BE7"/>
    <w:rsid w:val="008A4159"/>
    <w:rsid w:val="008A5F43"/>
    <w:rsid w:val="008B160E"/>
    <w:rsid w:val="008B4188"/>
    <w:rsid w:val="008B51A6"/>
    <w:rsid w:val="008B562A"/>
    <w:rsid w:val="008B7C14"/>
    <w:rsid w:val="008C1439"/>
    <w:rsid w:val="008C3935"/>
    <w:rsid w:val="008C54FD"/>
    <w:rsid w:val="008C5C04"/>
    <w:rsid w:val="008C613B"/>
    <w:rsid w:val="008D0ECF"/>
    <w:rsid w:val="008D1D85"/>
    <w:rsid w:val="008D470E"/>
    <w:rsid w:val="008D5D38"/>
    <w:rsid w:val="008D711E"/>
    <w:rsid w:val="008E145D"/>
    <w:rsid w:val="008E2D9A"/>
    <w:rsid w:val="008E47BE"/>
    <w:rsid w:val="008F6107"/>
    <w:rsid w:val="009005AC"/>
    <w:rsid w:val="00900B04"/>
    <w:rsid w:val="009058BE"/>
    <w:rsid w:val="009105D0"/>
    <w:rsid w:val="00911B76"/>
    <w:rsid w:val="009228D0"/>
    <w:rsid w:val="00923E3F"/>
    <w:rsid w:val="00924223"/>
    <w:rsid w:val="009245EB"/>
    <w:rsid w:val="00925648"/>
    <w:rsid w:val="00930D5B"/>
    <w:rsid w:val="00933FA4"/>
    <w:rsid w:val="009343CD"/>
    <w:rsid w:val="009365FB"/>
    <w:rsid w:val="00943595"/>
    <w:rsid w:val="00943EC2"/>
    <w:rsid w:val="009466AF"/>
    <w:rsid w:val="00950BBC"/>
    <w:rsid w:val="00956CB4"/>
    <w:rsid w:val="009674D9"/>
    <w:rsid w:val="00967BE1"/>
    <w:rsid w:val="00970AEE"/>
    <w:rsid w:val="009710E0"/>
    <w:rsid w:val="00980A3D"/>
    <w:rsid w:val="00983219"/>
    <w:rsid w:val="00992437"/>
    <w:rsid w:val="0099742F"/>
    <w:rsid w:val="009A1BF1"/>
    <w:rsid w:val="009A4370"/>
    <w:rsid w:val="009A4895"/>
    <w:rsid w:val="009A5830"/>
    <w:rsid w:val="009A6A44"/>
    <w:rsid w:val="009A75EF"/>
    <w:rsid w:val="009B2628"/>
    <w:rsid w:val="009B41C7"/>
    <w:rsid w:val="009B5D27"/>
    <w:rsid w:val="009C45BC"/>
    <w:rsid w:val="009C4E62"/>
    <w:rsid w:val="009E0216"/>
    <w:rsid w:val="009E0800"/>
    <w:rsid w:val="009E3A03"/>
    <w:rsid w:val="009E6932"/>
    <w:rsid w:val="009F1F1E"/>
    <w:rsid w:val="009F2C8C"/>
    <w:rsid w:val="00A0177E"/>
    <w:rsid w:val="00A06065"/>
    <w:rsid w:val="00A11250"/>
    <w:rsid w:val="00A1712B"/>
    <w:rsid w:val="00A2022B"/>
    <w:rsid w:val="00A24A36"/>
    <w:rsid w:val="00A24A73"/>
    <w:rsid w:val="00A253FD"/>
    <w:rsid w:val="00A33DA2"/>
    <w:rsid w:val="00A35E1A"/>
    <w:rsid w:val="00A3704A"/>
    <w:rsid w:val="00A43773"/>
    <w:rsid w:val="00A4478F"/>
    <w:rsid w:val="00A45276"/>
    <w:rsid w:val="00A46D65"/>
    <w:rsid w:val="00A47F52"/>
    <w:rsid w:val="00A50401"/>
    <w:rsid w:val="00A51AAB"/>
    <w:rsid w:val="00A614E5"/>
    <w:rsid w:val="00A65A6D"/>
    <w:rsid w:val="00A66825"/>
    <w:rsid w:val="00A671F0"/>
    <w:rsid w:val="00A702E4"/>
    <w:rsid w:val="00A71D80"/>
    <w:rsid w:val="00A75A7C"/>
    <w:rsid w:val="00A8026E"/>
    <w:rsid w:val="00A8253B"/>
    <w:rsid w:val="00A8524B"/>
    <w:rsid w:val="00A85DE5"/>
    <w:rsid w:val="00A8774B"/>
    <w:rsid w:val="00A91DAC"/>
    <w:rsid w:val="00A91F53"/>
    <w:rsid w:val="00A92CE5"/>
    <w:rsid w:val="00A94F6C"/>
    <w:rsid w:val="00A96713"/>
    <w:rsid w:val="00AA3131"/>
    <w:rsid w:val="00AA4D21"/>
    <w:rsid w:val="00AA548E"/>
    <w:rsid w:val="00AB0E55"/>
    <w:rsid w:val="00AB0F11"/>
    <w:rsid w:val="00AB3178"/>
    <w:rsid w:val="00AB77F0"/>
    <w:rsid w:val="00AC0F1D"/>
    <w:rsid w:val="00AC544B"/>
    <w:rsid w:val="00AC5E68"/>
    <w:rsid w:val="00AC6E34"/>
    <w:rsid w:val="00AC78AD"/>
    <w:rsid w:val="00AD24EE"/>
    <w:rsid w:val="00AD2B19"/>
    <w:rsid w:val="00AD4280"/>
    <w:rsid w:val="00AD5F94"/>
    <w:rsid w:val="00AD69BE"/>
    <w:rsid w:val="00AE0577"/>
    <w:rsid w:val="00AE466A"/>
    <w:rsid w:val="00AE565D"/>
    <w:rsid w:val="00AE5FA4"/>
    <w:rsid w:val="00AF10DC"/>
    <w:rsid w:val="00AF2597"/>
    <w:rsid w:val="00AF333C"/>
    <w:rsid w:val="00AF50F8"/>
    <w:rsid w:val="00B01E46"/>
    <w:rsid w:val="00B02F0B"/>
    <w:rsid w:val="00B03DB8"/>
    <w:rsid w:val="00B04CE5"/>
    <w:rsid w:val="00B07B45"/>
    <w:rsid w:val="00B12BB2"/>
    <w:rsid w:val="00B237A4"/>
    <w:rsid w:val="00B25880"/>
    <w:rsid w:val="00B30F53"/>
    <w:rsid w:val="00B3100F"/>
    <w:rsid w:val="00B335E8"/>
    <w:rsid w:val="00B33855"/>
    <w:rsid w:val="00B34633"/>
    <w:rsid w:val="00B35FEA"/>
    <w:rsid w:val="00B4337E"/>
    <w:rsid w:val="00B53479"/>
    <w:rsid w:val="00B5501D"/>
    <w:rsid w:val="00B5574D"/>
    <w:rsid w:val="00B674ED"/>
    <w:rsid w:val="00B7230F"/>
    <w:rsid w:val="00B7311C"/>
    <w:rsid w:val="00B7734F"/>
    <w:rsid w:val="00B77EA4"/>
    <w:rsid w:val="00B82D5C"/>
    <w:rsid w:val="00B857B1"/>
    <w:rsid w:val="00B85C03"/>
    <w:rsid w:val="00B86BE4"/>
    <w:rsid w:val="00B87022"/>
    <w:rsid w:val="00B952FC"/>
    <w:rsid w:val="00BB2B7F"/>
    <w:rsid w:val="00BB4C53"/>
    <w:rsid w:val="00BB508F"/>
    <w:rsid w:val="00BB64FD"/>
    <w:rsid w:val="00BC050F"/>
    <w:rsid w:val="00BC2041"/>
    <w:rsid w:val="00BC69B0"/>
    <w:rsid w:val="00BC763F"/>
    <w:rsid w:val="00BC776B"/>
    <w:rsid w:val="00BC7A38"/>
    <w:rsid w:val="00BC7D33"/>
    <w:rsid w:val="00BD31D1"/>
    <w:rsid w:val="00BD6E59"/>
    <w:rsid w:val="00BE213A"/>
    <w:rsid w:val="00BE4068"/>
    <w:rsid w:val="00BE754A"/>
    <w:rsid w:val="00BE766C"/>
    <w:rsid w:val="00BF0F52"/>
    <w:rsid w:val="00C042AD"/>
    <w:rsid w:val="00C04A41"/>
    <w:rsid w:val="00C052F6"/>
    <w:rsid w:val="00C05D4B"/>
    <w:rsid w:val="00C05F03"/>
    <w:rsid w:val="00C07812"/>
    <w:rsid w:val="00C10B41"/>
    <w:rsid w:val="00C110B8"/>
    <w:rsid w:val="00C11693"/>
    <w:rsid w:val="00C12BD8"/>
    <w:rsid w:val="00C177A3"/>
    <w:rsid w:val="00C20FC0"/>
    <w:rsid w:val="00C21B8D"/>
    <w:rsid w:val="00C2234B"/>
    <w:rsid w:val="00C24C69"/>
    <w:rsid w:val="00C24FC5"/>
    <w:rsid w:val="00C27669"/>
    <w:rsid w:val="00C27B72"/>
    <w:rsid w:val="00C33D10"/>
    <w:rsid w:val="00C37AFD"/>
    <w:rsid w:val="00C428C5"/>
    <w:rsid w:val="00C42DB8"/>
    <w:rsid w:val="00C432A3"/>
    <w:rsid w:val="00C45161"/>
    <w:rsid w:val="00C4616B"/>
    <w:rsid w:val="00C51ABB"/>
    <w:rsid w:val="00C51DD4"/>
    <w:rsid w:val="00C51FEB"/>
    <w:rsid w:val="00C52744"/>
    <w:rsid w:val="00C52C90"/>
    <w:rsid w:val="00C5333B"/>
    <w:rsid w:val="00C53A3E"/>
    <w:rsid w:val="00C53B3B"/>
    <w:rsid w:val="00C62AC0"/>
    <w:rsid w:val="00C62D4D"/>
    <w:rsid w:val="00C63C82"/>
    <w:rsid w:val="00C65287"/>
    <w:rsid w:val="00C66FAA"/>
    <w:rsid w:val="00C72996"/>
    <w:rsid w:val="00C7587A"/>
    <w:rsid w:val="00C75D0F"/>
    <w:rsid w:val="00C82AC1"/>
    <w:rsid w:val="00C82F97"/>
    <w:rsid w:val="00C856ED"/>
    <w:rsid w:val="00C86514"/>
    <w:rsid w:val="00C95192"/>
    <w:rsid w:val="00CA337E"/>
    <w:rsid w:val="00CA4153"/>
    <w:rsid w:val="00CA64C7"/>
    <w:rsid w:val="00CB55AE"/>
    <w:rsid w:val="00CB5DE3"/>
    <w:rsid w:val="00CB7967"/>
    <w:rsid w:val="00CC093F"/>
    <w:rsid w:val="00CC14E8"/>
    <w:rsid w:val="00CC5DBF"/>
    <w:rsid w:val="00CC6CED"/>
    <w:rsid w:val="00CC720C"/>
    <w:rsid w:val="00CD1130"/>
    <w:rsid w:val="00CD5EC0"/>
    <w:rsid w:val="00CE04D2"/>
    <w:rsid w:val="00CE1DDA"/>
    <w:rsid w:val="00CE3AB5"/>
    <w:rsid w:val="00CE3CFB"/>
    <w:rsid w:val="00CE5FBC"/>
    <w:rsid w:val="00CF1205"/>
    <w:rsid w:val="00CF1495"/>
    <w:rsid w:val="00CF2F12"/>
    <w:rsid w:val="00CF33AC"/>
    <w:rsid w:val="00CF6FD1"/>
    <w:rsid w:val="00D01A44"/>
    <w:rsid w:val="00D04098"/>
    <w:rsid w:val="00D043A9"/>
    <w:rsid w:val="00D0782E"/>
    <w:rsid w:val="00D11577"/>
    <w:rsid w:val="00D2010E"/>
    <w:rsid w:val="00D20828"/>
    <w:rsid w:val="00D24E0C"/>
    <w:rsid w:val="00D31083"/>
    <w:rsid w:val="00D31957"/>
    <w:rsid w:val="00D32125"/>
    <w:rsid w:val="00D3575C"/>
    <w:rsid w:val="00D418DB"/>
    <w:rsid w:val="00D42B6C"/>
    <w:rsid w:val="00D43C95"/>
    <w:rsid w:val="00D43F0C"/>
    <w:rsid w:val="00D45A1E"/>
    <w:rsid w:val="00D473D0"/>
    <w:rsid w:val="00D52C0B"/>
    <w:rsid w:val="00D53E59"/>
    <w:rsid w:val="00D547B7"/>
    <w:rsid w:val="00D556AA"/>
    <w:rsid w:val="00D560AD"/>
    <w:rsid w:val="00D57938"/>
    <w:rsid w:val="00D60B51"/>
    <w:rsid w:val="00D60E4C"/>
    <w:rsid w:val="00D611E6"/>
    <w:rsid w:val="00D618C1"/>
    <w:rsid w:val="00D628B0"/>
    <w:rsid w:val="00D635C0"/>
    <w:rsid w:val="00D6690F"/>
    <w:rsid w:val="00D71DEB"/>
    <w:rsid w:val="00D73B8A"/>
    <w:rsid w:val="00D746C4"/>
    <w:rsid w:val="00D7568E"/>
    <w:rsid w:val="00D759FD"/>
    <w:rsid w:val="00D7711A"/>
    <w:rsid w:val="00D82D2B"/>
    <w:rsid w:val="00D87812"/>
    <w:rsid w:val="00D91BE9"/>
    <w:rsid w:val="00D91F7E"/>
    <w:rsid w:val="00D91FE2"/>
    <w:rsid w:val="00D93653"/>
    <w:rsid w:val="00D95BC4"/>
    <w:rsid w:val="00DA1F21"/>
    <w:rsid w:val="00DA5F6A"/>
    <w:rsid w:val="00DB2F97"/>
    <w:rsid w:val="00DB5AC8"/>
    <w:rsid w:val="00DB6126"/>
    <w:rsid w:val="00DC060B"/>
    <w:rsid w:val="00DC12F1"/>
    <w:rsid w:val="00DC338F"/>
    <w:rsid w:val="00DD127C"/>
    <w:rsid w:val="00DD30B8"/>
    <w:rsid w:val="00DE1324"/>
    <w:rsid w:val="00DE2357"/>
    <w:rsid w:val="00DE4931"/>
    <w:rsid w:val="00DE4F8B"/>
    <w:rsid w:val="00DF2368"/>
    <w:rsid w:val="00DF332B"/>
    <w:rsid w:val="00DF4C90"/>
    <w:rsid w:val="00DF6469"/>
    <w:rsid w:val="00DF7F7E"/>
    <w:rsid w:val="00E0016A"/>
    <w:rsid w:val="00E014B6"/>
    <w:rsid w:val="00E0538F"/>
    <w:rsid w:val="00E07810"/>
    <w:rsid w:val="00E079E2"/>
    <w:rsid w:val="00E1086F"/>
    <w:rsid w:val="00E10C37"/>
    <w:rsid w:val="00E1118F"/>
    <w:rsid w:val="00E1211A"/>
    <w:rsid w:val="00E14A7D"/>
    <w:rsid w:val="00E14E81"/>
    <w:rsid w:val="00E15CAD"/>
    <w:rsid w:val="00E17B9F"/>
    <w:rsid w:val="00E21930"/>
    <w:rsid w:val="00E23550"/>
    <w:rsid w:val="00E2500D"/>
    <w:rsid w:val="00E26C75"/>
    <w:rsid w:val="00E26D4F"/>
    <w:rsid w:val="00E3196A"/>
    <w:rsid w:val="00E36315"/>
    <w:rsid w:val="00E37E03"/>
    <w:rsid w:val="00E43B9F"/>
    <w:rsid w:val="00E44407"/>
    <w:rsid w:val="00E44706"/>
    <w:rsid w:val="00E56556"/>
    <w:rsid w:val="00E64E4B"/>
    <w:rsid w:val="00E6787C"/>
    <w:rsid w:val="00E71E60"/>
    <w:rsid w:val="00E72E1F"/>
    <w:rsid w:val="00E73609"/>
    <w:rsid w:val="00E73BD9"/>
    <w:rsid w:val="00E80055"/>
    <w:rsid w:val="00E83399"/>
    <w:rsid w:val="00E83F00"/>
    <w:rsid w:val="00E844A2"/>
    <w:rsid w:val="00E85C7C"/>
    <w:rsid w:val="00E86500"/>
    <w:rsid w:val="00E9008A"/>
    <w:rsid w:val="00E94F58"/>
    <w:rsid w:val="00E9690A"/>
    <w:rsid w:val="00E96C83"/>
    <w:rsid w:val="00E96EC7"/>
    <w:rsid w:val="00EA17D1"/>
    <w:rsid w:val="00EA405B"/>
    <w:rsid w:val="00EA54C1"/>
    <w:rsid w:val="00EB3AAA"/>
    <w:rsid w:val="00EB3B07"/>
    <w:rsid w:val="00EB5037"/>
    <w:rsid w:val="00EC0484"/>
    <w:rsid w:val="00EC1BBE"/>
    <w:rsid w:val="00EC3EA9"/>
    <w:rsid w:val="00EC5C60"/>
    <w:rsid w:val="00EC5C9E"/>
    <w:rsid w:val="00EE2281"/>
    <w:rsid w:val="00EE30F2"/>
    <w:rsid w:val="00EE360E"/>
    <w:rsid w:val="00EE694F"/>
    <w:rsid w:val="00EF0802"/>
    <w:rsid w:val="00EF0F08"/>
    <w:rsid w:val="00EF61E0"/>
    <w:rsid w:val="00EF7180"/>
    <w:rsid w:val="00EF74BB"/>
    <w:rsid w:val="00F02C82"/>
    <w:rsid w:val="00F03528"/>
    <w:rsid w:val="00F0583A"/>
    <w:rsid w:val="00F07DBB"/>
    <w:rsid w:val="00F21268"/>
    <w:rsid w:val="00F21D9C"/>
    <w:rsid w:val="00F30568"/>
    <w:rsid w:val="00F33A00"/>
    <w:rsid w:val="00F40550"/>
    <w:rsid w:val="00F406B0"/>
    <w:rsid w:val="00F419D6"/>
    <w:rsid w:val="00F41A05"/>
    <w:rsid w:val="00F424E4"/>
    <w:rsid w:val="00F4309B"/>
    <w:rsid w:val="00F526FA"/>
    <w:rsid w:val="00F6389D"/>
    <w:rsid w:val="00F67B5C"/>
    <w:rsid w:val="00F70D9E"/>
    <w:rsid w:val="00F73774"/>
    <w:rsid w:val="00F85086"/>
    <w:rsid w:val="00F855A5"/>
    <w:rsid w:val="00F86E8C"/>
    <w:rsid w:val="00F876EA"/>
    <w:rsid w:val="00F90383"/>
    <w:rsid w:val="00F938ED"/>
    <w:rsid w:val="00F94AD0"/>
    <w:rsid w:val="00F95C8B"/>
    <w:rsid w:val="00F960CB"/>
    <w:rsid w:val="00FA25E9"/>
    <w:rsid w:val="00FA3072"/>
    <w:rsid w:val="00FA70A0"/>
    <w:rsid w:val="00FB027D"/>
    <w:rsid w:val="00FB2861"/>
    <w:rsid w:val="00FC17D4"/>
    <w:rsid w:val="00FD125F"/>
    <w:rsid w:val="00FD645D"/>
    <w:rsid w:val="00FD7887"/>
    <w:rsid w:val="00FD7AB7"/>
    <w:rsid w:val="00FE1EA9"/>
    <w:rsid w:val="00FE3BA4"/>
    <w:rsid w:val="00FE45A5"/>
    <w:rsid w:val="00FE7602"/>
    <w:rsid w:val="00FF173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B8F482"/>
  <w15:docId w15:val="{17DFF6C6-A952-4D32-8DD5-8DD46E21D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A8774B"/>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berschrift2">
    <w:name w:val="heading 2"/>
    <w:basedOn w:val="Standard"/>
    <w:next w:val="Standard"/>
    <w:link w:val="berschrift2Zchn"/>
    <w:uiPriority w:val="9"/>
    <w:unhideWhenUsed/>
    <w:qFormat/>
    <w:rsid w:val="00A8774B"/>
    <w:pPr>
      <w:keepNext/>
      <w:keepLines/>
      <w:spacing w:before="200" w:after="0"/>
      <w:outlineLvl w:val="1"/>
    </w:pPr>
    <w:rPr>
      <w:rFonts w:asciiTheme="majorHAnsi" w:eastAsiaTheme="majorEastAsia" w:hAnsiTheme="majorHAnsi" w:cstheme="majorBidi"/>
      <w:b/>
      <w:bCs/>
      <w:color w:val="4472C4" w:themeColor="accent1"/>
      <w:sz w:val="26"/>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67B5C"/>
    <w:pPr>
      <w:ind w:left="720"/>
      <w:contextualSpacing/>
    </w:pPr>
  </w:style>
  <w:style w:type="paragraph" w:styleId="Sprechblasentext">
    <w:name w:val="Balloon Text"/>
    <w:basedOn w:val="Standard"/>
    <w:link w:val="SprechblasentextZchn"/>
    <w:uiPriority w:val="99"/>
    <w:semiHidden/>
    <w:unhideWhenUsed/>
    <w:rsid w:val="00896B2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96B20"/>
    <w:rPr>
      <w:rFonts w:ascii="Tahoma" w:hAnsi="Tahoma" w:cs="Tahoma"/>
      <w:sz w:val="16"/>
      <w:szCs w:val="16"/>
    </w:rPr>
  </w:style>
  <w:style w:type="paragraph" w:styleId="Kopfzeile">
    <w:name w:val="header"/>
    <w:basedOn w:val="Standard"/>
    <w:link w:val="KopfzeileZchn"/>
    <w:uiPriority w:val="99"/>
    <w:unhideWhenUsed/>
    <w:rsid w:val="00A47F5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47F52"/>
  </w:style>
  <w:style w:type="paragraph" w:styleId="Fuzeile">
    <w:name w:val="footer"/>
    <w:basedOn w:val="Standard"/>
    <w:link w:val="FuzeileZchn"/>
    <w:uiPriority w:val="99"/>
    <w:unhideWhenUsed/>
    <w:rsid w:val="00A47F5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47F52"/>
  </w:style>
  <w:style w:type="paragraph" w:styleId="StandardWeb">
    <w:name w:val="Normal (Web)"/>
    <w:basedOn w:val="Standard"/>
    <w:uiPriority w:val="99"/>
    <w:semiHidden/>
    <w:unhideWhenUsed/>
    <w:rsid w:val="005941C7"/>
    <w:pPr>
      <w:spacing w:before="100" w:beforeAutospacing="1" w:after="100" w:afterAutospacing="1" w:line="240" w:lineRule="auto"/>
    </w:pPr>
    <w:rPr>
      <w:rFonts w:ascii="Times New Roman" w:eastAsiaTheme="minorEastAsia" w:hAnsi="Times New Roman" w:cs="Times New Roman"/>
      <w:sz w:val="24"/>
      <w:szCs w:val="24"/>
      <w:lang w:eastAsia="de-DE"/>
    </w:rPr>
  </w:style>
  <w:style w:type="character" w:styleId="Platzhaltertext">
    <w:name w:val="Placeholder Text"/>
    <w:basedOn w:val="Absatz-Standardschriftart"/>
    <w:uiPriority w:val="99"/>
    <w:semiHidden/>
    <w:rsid w:val="00E86500"/>
    <w:rPr>
      <w:color w:val="808080"/>
    </w:rPr>
  </w:style>
  <w:style w:type="paragraph" w:styleId="KeinLeerraum">
    <w:name w:val="No Spacing"/>
    <w:uiPriority w:val="1"/>
    <w:qFormat/>
    <w:rsid w:val="00A8774B"/>
    <w:pPr>
      <w:spacing w:after="0" w:line="240" w:lineRule="auto"/>
    </w:pPr>
  </w:style>
  <w:style w:type="paragraph" w:styleId="Titel">
    <w:name w:val="Title"/>
    <w:basedOn w:val="Standard"/>
    <w:next w:val="Standard"/>
    <w:link w:val="TitelZchn"/>
    <w:uiPriority w:val="10"/>
    <w:qFormat/>
    <w:rsid w:val="00A8774B"/>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elZchn">
    <w:name w:val="Titel Zchn"/>
    <w:basedOn w:val="Absatz-Standardschriftart"/>
    <w:link w:val="Titel"/>
    <w:uiPriority w:val="10"/>
    <w:rsid w:val="00A8774B"/>
    <w:rPr>
      <w:rFonts w:asciiTheme="majorHAnsi" w:eastAsiaTheme="majorEastAsia" w:hAnsiTheme="majorHAnsi" w:cstheme="majorBidi"/>
      <w:color w:val="323E4F" w:themeColor="text2" w:themeShade="BF"/>
      <w:spacing w:val="5"/>
      <w:kern w:val="28"/>
      <w:sz w:val="52"/>
      <w:szCs w:val="52"/>
    </w:rPr>
  </w:style>
  <w:style w:type="character" w:customStyle="1" w:styleId="berschrift2Zchn">
    <w:name w:val="Überschrift 2 Zchn"/>
    <w:basedOn w:val="Absatz-Standardschriftart"/>
    <w:link w:val="berschrift2"/>
    <w:uiPriority w:val="9"/>
    <w:rsid w:val="00A8774B"/>
    <w:rPr>
      <w:rFonts w:asciiTheme="majorHAnsi" w:eastAsiaTheme="majorEastAsia" w:hAnsiTheme="majorHAnsi" w:cstheme="majorBidi"/>
      <w:b/>
      <w:bCs/>
      <w:color w:val="4472C4" w:themeColor="accent1"/>
      <w:sz w:val="26"/>
      <w:szCs w:val="26"/>
    </w:rPr>
  </w:style>
  <w:style w:type="character" w:customStyle="1" w:styleId="berschrift1Zchn">
    <w:name w:val="Überschrift 1 Zchn"/>
    <w:basedOn w:val="Absatz-Standardschriftart"/>
    <w:link w:val="berschrift1"/>
    <w:uiPriority w:val="9"/>
    <w:rsid w:val="00A8774B"/>
    <w:rPr>
      <w:rFonts w:asciiTheme="majorHAnsi" w:eastAsiaTheme="majorEastAsia" w:hAnsiTheme="majorHAnsi" w:cstheme="majorBidi"/>
      <w:b/>
      <w:bCs/>
      <w:color w:val="2F5496" w:themeColor="accent1" w:themeShade="BF"/>
      <w:sz w:val="28"/>
      <w:szCs w:val="28"/>
    </w:rPr>
  </w:style>
  <w:style w:type="paragraph" w:styleId="Endnotentext">
    <w:name w:val="endnote text"/>
    <w:basedOn w:val="Standard"/>
    <w:link w:val="EndnotentextZchn"/>
    <w:uiPriority w:val="99"/>
    <w:semiHidden/>
    <w:unhideWhenUsed/>
    <w:rsid w:val="001B28CB"/>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1B28CB"/>
    <w:rPr>
      <w:sz w:val="20"/>
      <w:szCs w:val="20"/>
    </w:rPr>
  </w:style>
  <w:style w:type="character" w:styleId="Endnotenzeichen">
    <w:name w:val="endnote reference"/>
    <w:basedOn w:val="Absatz-Standardschriftart"/>
    <w:uiPriority w:val="99"/>
    <w:semiHidden/>
    <w:unhideWhenUsed/>
    <w:rsid w:val="001B28CB"/>
    <w:rPr>
      <w:vertAlign w:val="superscript"/>
    </w:rPr>
  </w:style>
  <w:style w:type="paragraph" w:customStyle="1" w:styleId="2909F619802848F09E01365C32F34654">
    <w:name w:val="2909F619802848F09E01365C32F34654"/>
    <w:rsid w:val="00021284"/>
    <w:pPr>
      <w:spacing w:after="200" w:line="276" w:lineRule="auto"/>
    </w:pPr>
    <w:rPr>
      <w:rFonts w:eastAsiaTheme="minorEastAsia"/>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590472">
      <w:bodyDiv w:val="1"/>
      <w:marLeft w:val="0"/>
      <w:marRight w:val="0"/>
      <w:marTop w:val="0"/>
      <w:marBottom w:val="0"/>
      <w:divBdr>
        <w:top w:val="none" w:sz="0" w:space="0" w:color="auto"/>
        <w:left w:val="none" w:sz="0" w:space="0" w:color="auto"/>
        <w:bottom w:val="none" w:sz="0" w:space="0" w:color="auto"/>
        <w:right w:val="none" w:sz="0" w:space="0" w:color="auto"/>
      </w:divBdr>
    </w:div>
    <w:div w:id="69891668">
      <w:bodyDiv w:val="1"/>
      <w:marLeft w:val="0"/>
      <w:marRight w:val="0"/>
      <w:marTop w:val="0"/>
      <w:marBottom w:val="0"/>
      <w:divBdr>
        <w:top w:val="none" w:sz="0" w:space="0" w:color="auto"/>
        <w:left w:val="none" w:sz="0" w:space="0" w:color="auto"/>
        <w:bottom w:val="none" w:sz="0" w:space="0" w:color="auto"/>
        <w:right w:val="none" w:sz="0" w:space="0" w:color="auto"/>
      </w:divBdr>
    </w:div>
    <w:div w:id="257180003">
      <w:bodyDiv w:val="1"/>
      <w:marLeft w:val="0"/>
      <w:marRight w:val="0"/>
      <w:marTop w:val="0"/>
      <w:marBottom w:val="0"/>
      <w:divBdr>
        <w:top w:val="none" w:sz="0" w:space="0" w:color="auto"/>
        <w:left w:val="none" w:sz="0" w:space="0" w:color="auto"/>
        <w:bottom w:val="none" w:sz="0" w:space="0" w:color="auto"/>
        <w:right w:val="none" w:sz="0" w:space="0" w:color="auto"/>
      </w:divBdr>
    </w:div>
    <w:div w:id="286663217">
      <w:bodyDiv w:val="1"/>
      <w:marLeft w:val="0"/>
      <w:marRight w:val="0"/>
      <w:marTop w:val="0"/>
      <w:marBottom w:val="0"/>
      <w:divBdr>
        <w:top w:val="none" w:sz="0" w:space="0" w:color="auto"/>
        <w:left w:val="none" w:sz="0" w:space="0" w:color="auto"/>
        <w:bottom w:val="none" w:sz="0" w:space="0" w:color="auto"/>
        <w:right w:val="none" w:sz="0" w:space="0" w:color="auto"/>
      </w:divBdr>
    </w:div>
    <w:div w:id="387191575">
      <w:bodyDiv w:val="1"/>
      <w:marLeft w:val="0"/>
      <w:marRight w:val="0"/>
      <w:marTop w:val="0"/>
      <w:marBottom w:val="0"/>
      <w:divBdr>
        <w:top w:val="none" w:sz="0" w:space="0" w:color="auto"/>
        <w:left w:val="none" w:sz="0" w:space="0" w:color="auto"/>
        <w:bottom w:val="none" w:sz="0" w:space="0" w:color="auto"/>
        <w:right w:val="none" w:sz="0" w:space="0" w:color="auto"/>
      </w:divBdr>
    </w:div>
    <w:div w:id="450825271">
      <w:bodyDiv w:val="1"/>
      <w:marLeft w:val="0"/>
      <w:marRight w:val="0"/>
      <w:marTop w:val="0"/>
      <w:marBottom w:val="0"/>
      <w:divBdr>
        <w:top w:val="none" w:sz="0" w:space="0" w:color="auto"/>
        <w:left w:val="none" w:sz="0" w:space="0" w:color="auto"/>
        <w:bottom w:val="none" w:sz="0" w:space="0" w:color="auto"/>
        <w:right w:val="none" w:sz="0" w:space="0" w:color="auto"/>
      </w:divBdr>
    </w:div>
    <w:div w:id="624965037">
      <w:bodyDiv w:val="1"/>
      <w:marLeft w:val="0"/>
      <w:marRight w:val="0"/>
      <w:marTop w:val="0"/>
      <w:marBottom w:val="0"/>
      <w:divBdr>
        <w:top w:val="none" w:sz="0" w:space="0" w:color="auto"/>
        <w:left w:val="none" w:sz="0" w:space="0" w:color="auto"/>
        <w:bottom w:val="none" w:sz="0" w:space="0" w:color="auto"/>
        <w:right w:val="none" w:sz="0" w:space="0" w:color="auto"/>
      </w:divBdr>
    </w:div>
    <w:div w:id="870340641">
      <w:bodyDiv w:val="1"/>
      <w:marLeft w:val="0"/>
      <w:marRight w:val="0"/>
      <w:marTop w:val="0"/>
      <w:marBottom w:val="0"/>
      <w:divBdr>
        <w:top w:val="none" w:sz="0" w:space="0" w:color="auto"/>
        <w:left w:val="none" w:sz="0" w:space="0" w:color="auto"/>
        <w:bottom w:val="none" w:sz="0" w:space="0" w:color="auto"/>
        <w:right w:val="none" w:sz="0" w:space="0" w:color="auto"/>
      </w:divBdr>
    </w:div>
    <w:div w:id="1002783570">
      <w:bodyDiv w:val="1"/>
      <w:marLeft w:val="0"/>
      <w:marRight w:val="0"/>
      <w:marTop w:val="0"/>
      <w:marBottom w:val="0"/>
      <w:divBdr>
        <w:top w:val="none" w:sz="0" w:space="0" w:color="auto"/>
        <w:left w:val="none" w:sz="0" w:space="0" w:color="auto"/>
        <w:bottom w:val="none" w:sz="0" w:space="0" w:color="auto"/>
        <w:right w:val="none" w:sz="0" w:space="0" w:color="auto"/>
      </w:divBdr>
    </w:div>
    <w:div w:id="1074668438">
      <w:bodyDiv w:val="1"/>
      <w:marLeft w:val="0"/>
      <w:marRight w:val="0"/>
      <w:marTop w:val="0"/>
      <w:marBottom w:val="0"/>
      <w:divBdr>
        <w:top w:val="none" w:sz="0" w:space="0" w:color="auto"/>
        <w:left w:val="none" w:sz="0" w:space="0" w:color="auto"/>
        <w:bottom w:val="none" w:sz="0" w:space="0" w:color="auto"/>
        <w:right w:val="none" w:sz="0" w:space="0" w:color="auto"/>
      </w:divBdr>
    </w:div>
    <w:div w:id="1185823147">
      <w:bodyDiv w:val="1"/>
      <w:marLeft w:val="0"/>
      <w:marRight w:val="0"/>
      <w:marTop w:val="0"/>
      <w:marBottom w:val="0"/>
      <w:divBdr>
        <w:top w:val="none" w:sz="0" w:space="0" w:color="auto"/>
        <w:left w:val="none" w:sz="0" w:space="0" w:color="auto"/>
        <w:bottom w:val="none" w:sz="0" w:space="0" w:color="auto"/>
        <w:right w:val="none" w:sz="0" w:space="0" w:color="auto"/>
      </w:divBdr>
    </w:div>
    <w:div w:id="1478524432">
      <w:bodyDiv w:val="1"/>
      <w:marLeft w:val="0"/>
      <w:marRight w:val="0"/>
      <w:marTop w:val="0"/>
      <w:marBottom w:val="0"/>
      <w:divBdr>
        <w:top w:val="none" w:sz="0" w:space="0" w:color="auto"/>
        <w:left w:val="none" w:sz="0" w:space="0" w:color="auto"/>
        <w:bottom w:val="none" w:sz="0" w:space="0" w:color="auto"/>
        <w:right w:val="none" w:sz="0" w:space="0" w:color="auto"/>
      </w:divBdr>
    </w:div>
    <w:div w:id="1853572023">
      <w:bodyDiv w:val="1"/>
      <w:marLeft w:val="0"/>
      <w:marRight w:val="0"/>
      <w:marTop w:val="0"/>
      <w:marBottom w:val="0"/>
      <w:divBdr>
        <w:top w:val="none" w:sz="0" w:space="0" w:color="auto"/>
        <w:left w:val="none" w:sz="0" w:space="0" w:color="auto"/>
        <w:bottom w:val="none" w:sz="0" w:space="0" w:color="auto"/>
        <w:right w:val="none" w:sz="0" w:space="0" w:color="auto"/>
      </w:divBdr>
    </w:div>
    <w:div w:id="2037003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chart" Target="charts/chart2.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chart" Target="charts/chart1.xml"/><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microsoft.com/office/2007/relationships/hdphoto" Target="media/hdphoto1.wdp"/><Relationship Id="rId35" Type="http://schemas.openxmlformats.org/officeDocument/2006/relationships/image" Target="media/image25.png"/><Relationship Id="rId43" Type="http://schemas.openxmlformats.org/officeDocument/2006/relationships/chart" Target="charts/chart3.xml"/><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emf"/><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s>
</file>

<file path=word/_rels/header1.xml.rels><?xml version="1.0" encoding="UTF-8" standalone="yes"?>
<Relationships xmlns="http://schemas.openxmlformats.org/package/2006/relationships"><Relationship Id="rId1" Type="http://schemas.openxmlformats.org/officeDocument/2006/relationships/image" Target="media/image55.png"/></Relationships>
</file>

<file path=word/_rels/header2.xml.rels><?xml version="1.0" encoding="UTF-8" standalone="yes"?>
<Relationships xmlns="http://schemas.openxmlformats.org/package/2006/relationships"><Relationship Id="rId1" Type="http://schemas.openxmlformats.org/officeDocument/2006/relationships/image" Target="media/image55.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dmin\Flugtriebwerke%20und%20Gasturbinen\Technik%20+Umwelt\Prim&#228;renergie.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admin\Flugtriebwerke%20und%20Gasturbinen\Technik%20+Umwelt\Prim&#228;renergie.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229649095305133"/>
          <c:y val="0.15766723297021798"/>
          <c:w val="0.58421322906719042"/>
          <c:h val="0.68430177857160823"/>
        </c:manualLayout>
      </c:layout>
      <c:scatterChart>
        <c:scatterStyle val="lineMarker"/>
        <c:varyColors val="0"/>
        <c:ser>
          <c:idx val="0"/>
          <c:order val="0"/>
          <c:tx>
            <c:strRef>
              <c:f>'Erwärmznd durch Abwärme'!$D$41:$F$41</c:f>
              <c:strCache>
                <c:ptCount val="1"/>
                <c:pt idx="0">
                  <c:v>Aufwärmung durch Abwärme (DT= Q/m*cp)</c:v>
                </c:pt>
              </c:strCache>
            </c:strRef>
          </c:tx>
          <c:spPr>
            <a:ln w="28575">
              <a:noFill/>
            </a:ln>
          </c:spPr>
          <c:trendline>
            <c:trendlineType val="linear"/>
            <c:dispRSqr val="0"/>
            <c:dispEq val="0"/>
          </c:trendline>
          <c:xVal>
            <c:numRef>
              <c:f>'Erwärmznd durch Abwärme'!$J$19:$O$19</c:f>
              <c:numCache>
                <c:formatCode>General</c:formatCode>
                <c:ptCount val="6"/>
                <c:pt idx="0">
                  <c:v>0</c:v>
                </c:pt>
                <c:pt idx="1">
                  <c:v>0.2</c:v>
                </c:pt>
                <c:pt idx="2">
                  <c:v>0.3</c:v>
                </c:pt>
                <c:pt idx="3">
                  <c:v>0.5</c:v>
                </c:pt>
                <c:pt idx="4">
                  <c:v>0.8</c:v>
                </c:pt>
                <c:pt idx="5">
                  <c:v>1</c:v>
                </c:pt>
              </c:numCache>
            </c:numRef>
          </c:xVal>
          <c:yVal>
            <c:numRef>
              <c:f>'Erwärmznd durch Abwärme'!$J$41:$O$41</c:f>
              <c:numCache>
                <c:formatCode>0.00000</c:formatCode>
                <c:ptCount val="6"/>
                <c:pt idx="0">
                  <c:v>0.10680854368932038</c:v>
                </c:pt>
                <c:pt idx="1">
                  <c:v>7.9159566326293576E-2</c:v>
                </c:pt>
                <c:pt idx="2">
                  <c:v>6.9264620535506874E-2</c:v>
                </c:pt>
                <c:pt idx="3">
                  <c:v>4.9474728953933483E-2</c:v>
                </c:pt>
                <c:pt idx="4">
                  <c:v>1.9789891581573391E-2</c:v>
                </c:pt>
                <c:pt idx="5">
                  <c:v>0</c:v>
                </c:pt>
              </c:numCache>
            </c:numRef>
          </c:yVal>
          <c:smooth val="0"/>
          <c:extLst>
            <c:ext xmlns:c16="http://schemas.microsoft.com/office/drawing/2014/chart" uri="{C3380CC4-5D6E-409C-BE32-E72D297353CC}">
              <c16:uniqueId val="{00000001-0924-4C65-9619-0F8FE0428E8D}"/>
            </c:ext>
          </c:extLst>
        </c:ser>
        <c:dLbls>
          <c:showLegendKey val="0"/>
          <c:showVal val="0"/>
          <c:showCatName val="0"/>
          <c:showSerName val="0"/>
          <c:showPercent val="0"/>
          <c:showBubbleSize val="0"/>
        </c:dLbls>
        <c:axId val="429028480"/>
        <c:axId val="429030400"/>
      </c:scatterChart>
      <c:valAx>
        <c:axId val="429028480"/>
        <c:scaling>
          <c:orientation val="minMax"/>
          <c:max val="1"/>
          <c:min val="0"/>
        </c:scaling>
        <c:delete val="0"/>
        <c:axPos val="b"/>
        <c:title>
          <c:tx>
            <c:rich>
              <a:bodyPr/>
              <a:lstStyle/>
              <a:p>
                <a:pPr>
                  <a:defRPr sz="1000"/>
                </a:pPr>
                <a:r>
                  <a:rPr lang="en-US" sz="1000"/>
                  <a:t>Wirkungsgrad Eta</a:t>
                </a:r>
              </a:p>
            </c:rich>
          </c:tx>
          <c:overlay val="0"/>
        </c:title>
        <c:numFmt formatCode="0%" sourceLinked="0"/>
        <c:majorTickMark val="out"/>
        <c:minorTickMark val="out"/>
        <c:tickLblPos val="nextTo"/>
        <c:spPr>
          <a:ln cmpd="sng"/>
        </c:spPr>
        <c:txPr>
          <a:bodyPr/>
          <a:lstStyle/>
          <a:p>
            <a:pPr>
              <a:defRPr sz="1050"/>
            </a:pPr>
            <a:endParaRPr lang="de-DE"/>
          </a:p>
        </c:txPr>
        <c:crossAx val="429030400"/>
        <c:crosses val="autoZero"/>
        <c:crossBetween val="midCat"/>
        <c:majorUnit val="0.2"/>
        <c:minorUnit val="0.1"/>
      </c:valAx>
      <c:valAx>
        <c:axId val="429030400"/>
        <c:scaling>
          <c:orientation val="minMax"/>
          <c:max val="0.12000000000000001"/>
          <c:min val="0"/>
        </c:scaling>
        <c:delete val="0"/>
        <c:axPos val="l"/>
        <c:title>
          <c:tx>
            <c:rich>
              <a:bodyPr rot="0" vert="horz"/>
              <a:lstStyle/>
              <a:p>
                <a:pPr>
                  <a:defRPr sz="1000" b="0"/>
                </a:pPr>
                <a:r>
                  <a:rPr lang="en-US" sz="1000" b="0"/>
                  <a:t>Atmosphärisches</a:t>
                </a:r>
              </a:p>
              <a:p>
                <a:pPr>
                  <a:defRPr sz="1000" b="0"/>
                </a:pPr>
                <a:r>
                  <a:rPr lang="en-US" sz="1000" b="0"/>
                  <a:t>Temperatur</a:t>
                </a:r>
              </a:p>
              <a:p>
                <a:pPr>
                  <a:defRPr sz="1000" b="0"/>
                </a:pPr>
                <a:r>
                  <a:rPr lang="en-US" sz="1000" b="0"/>
                  <a:t>erhöhungs</a:t>
                </a:r>
              </a:p>
              <a:p>
                <a:pPr>
                  <a:defRPr sz="1000" b="0"/>
                </a:pPr>
                <a:r>
                  <a:rPr lang="en-US" sz="1000" b="0"/>
                  <a:t>Potenzial</a:t>
                </a:r>
              </a:p>
              <a:p>
                <a:pPr>
                  <a:defRPr sz="1000" b="0"/>
                </a:pPr>
                <a:r>
                  <a:rPr lang="en-US" sz="1000" b="0" baseline="0"/>
                  <a:t>             </a:t>
                </a:r>
                <a:endParaRPr lang="en-US" sz="1000" b="0"/>
              </a:p>
            </c:rich>
          </c:tx>
          <c:layout>
            <c:manualLayout>
              <c:xMode val="edge"/>
              <c:yMode val="edge"/>
              <c:x val="0.10085025056707095"/>
              <c:y val="0.17589705330285735"/>
            </c:manualLayout>
          </c:layout>
          <c:overlay val="0"/>
          <c:spPr>
            <a:noFill/>
          </c:spPr>
        </c:title>
        <c:numFmt formatCode="0.00" sourceLinked="0"/>
        <c:majorTickMark val="out"/>
        <c:minorTickMark val="none"/>
        <c:tickLblPos val="nextTo"/>
        <c:txPr>
          <a:bodyPr/>
          <a:lstStyle/>
          <a:p>
            <a:pPr>
              <a:defRPr sz="1100">
                <a:solidFill>
                  <a:schemeClr val="bg1"/>
                </a:solidFill>
              </a:defRPr>
            </a:pPr>
            <a:endParaRPr lang="de-DE"/>
          </a:p>
        </c:txPr>
        <c:crossAx val="429028480"/>
        <c:crosses val="autoZero"/>
        <c:crossBetween val="midCat"/>
        <c:majorUnit val="5.000000000000001E-2"/>
        <c:minorUnit val="5.000000000000001E-2"/>
      </c:valAx>
      <c:spPr>
        <a:solidFill>
          <a:schemeClr val="bg2"/>
        </a:solidFill>
      </c:spPr>
    </c:plotArea>
    <c:plotVisOnly val="1"/>
    <c:dispBlanksAs val="gap"/>
    <c:showDLblsOverMax val="0"/>
  </c:chart>
  <c:spPr>
    <a:no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739328636552009"/>
          <c:y val="0.15757060240734844"/>
          <c:w val="0.58421322906719042"/>
          <c:h val="0.68430177857160823"/>
        </c:manualLayout>
      </c:layout>
      <c:scatterChart>
        <c:scatterStyle val="lineMarker"/>
        <c:varyColors val="0"/>
        <c:ser>
          <c:idx val="0"/>
          <c:order val="0"/>
          <c:tx>
            <c:strRef>
              <c:f>'Erwärmznd durch Abwärme'!$D$41:$F$41</c:f>
              <c:strCache>
                <c:ptCount val="1"/>
                <c:pt idx="0">
                  <c:v>Aufwärmung durch Abwärme (DT= Q/m*cp)</c:v>
                </c:pt>
              </c:strCache>
            </c:strRef>
          </c:tx>
          <c:spPr>
            <a:ln w="28575">
              <a:noFill/>
            </a:ln>
          </c:spPr>
          <c:trendline>
            <c:trendlineType val="linear"/>
            <c:dispRSqr val="0"/>
            <c:dispEq val="0"/>
          </c:trendline>
          <c:xVal>
            <c:numRef>
              <c:f>'Erwärmznd durch Abwärme'!$J$19:$O$19</c:f>
              <c:numCache>
                <c:formatCode>General</c:formatCode>
                <c:ptCount val="6"/>
                <c:pt idx="0">
                  <c:v>0</c:v>
                </c:pt>
                <c:pt idx="1">
                  <c:v>0.2</c:v>
                </c:pt>
                <c:pt idx="2">
                  <c:v>0.3</c:v>
                </c:pt>
                <c:pt idx="3">
                  <c:v>0.5</c:v>
                </c:pt>
                <c:pt idx="4">
                  <c:v>0.8</c:v>
                </c:pt>
                <c:pt idx="5">
                  <c:v>1</c:v>
                </c:pt>
              </c:numCache>
            </c:numRef>
          </c:xVal>
          <c:yVal>
            <c:numRef>
              <c:f>'Erwärmznd durch Abwärme'!$J$41:$O$41</c:f>
              <c:numCache>
                <c:formatCode>0.00000</c:formatCode>
                <c:ptCount val="6"/>
                <c:pt idx="0">
                  <c:v>0.10680854368932038</c:v>
                </c:pt>
                <c:pt idx="1">
                  <c:v>7.9159566326293576E-2</c:v>
                </c:pt>
                <c:pt idx="2">
                  <c:v>6.9264620535506874E-2</c:v>
                </c:pt>
                <c:pt idx="3">
                  <c:v>4.9474728953933483E-2</c:v>
                </c:pt>
                <c:pt idx="4">
                  <c:v>1.9789891581573391E-2</c:v>
                </c:pt>
                <c:pt idx="5">
                  <c:v>0</c:v>
                </c:pt>
              </c:numCache>
            </c:numRef>
          </c:yVal>
          <c:smooth val="0"/>
          <c:extLst>
            <c:ext xmlns:c16="http://schemas.microsoft.com/office/drawing/2014/chart" uri="{C3380CC4-5D6E-409C-BE32-E72D297353CC}">
              <c16:uniqueId val="{00000001-FC44-407A-B79B-55A48E3FDF0B}"/>
            </c:ext>
          </c:extLst>
        </c:ser>
        <c:dLbls>
          <c:showLegendKey val="0"/>
          <c:showVal val="0"/>
          <c:showCatName val="0"/>
          <c:showSerName val="0"/>
          <c:showPercent val="0"/>
          <c:showBubbleSize val="0"/>
        </c:dLbls>
        <c:axId val="445397632"/>
        <c:axId val="445408000"/>
      </c:scatterChart>
      <c:valAx>
        <c:axId val="445397632"/>
        <c:scaling>
          <c:orientation val="minMax"/>
          <c:max val="1"/>
        </c:scaling>
        <c:delete val="0"/>
        <c:axPos val="b"/>
        <c:title>
          <c:tx>
            <c:rich>
              <a:bodyPr/>
              <a:lstStyle/>
              <a:p>
                <a:pPr>
                  <a:defRPr sz="1000"/>
                </a:pPr>
                <a:r>
                  <a:rPr lang="en-US" sz="1000"/>
                  <a:t>Wirkungsgrad Eta  (in Arbeit</a:t>
                </a:r>
                <a:r>
                  <a:rPr lang="en-US" sz="1000" baseline="0"/>
                  <a:t> umgesetzte Primärenergie)</a:t>
                </a:r>
                <a:endParaRPr lang="en-US" sz="1000"/>
              </a:p>
            </c:rich>
          </c:tx>
          <c:overlay val="0"/>
        </c:title>
        <c:numFmt formatCode="0%" sourceLinked="0"/>
        <c:majorTickMark val="out"/>
        <c:minorTickMark val="out"/>
        <c:tickLblPos val="nextTo"/>
        <c:spPr>
          <a:ln cmpd="sng"/>
        </c:spPr>
        <c:txPr>
          <a:bodyPr/>
          <a:lstStyle/>
          <a:p>
            <a:pPr>
              <a:defRPr sz="1200"/>
            </a:pPr>
            <a:endParaRPr lang="de-DE"/>
          </a:p>
        </c:txPr>
        <c:crossAx val="445408000"/>
        <c:crosses val="autoZero"/>
        <c:crossBetween val="midCat"/>
        <c:majorUnit val="0.2"/>
        <c:minorUnit val="0.1"/>
      </c:valAx>
      <c:valAx>
        <c:axId val="445408000"/>
        <c:scaling>
          <c:orientation val="minMax"/>
          <c:max val="0.12000000000000001"/>
          <c:min val="0"/>
        </c:scaling>
        <c:delete val="0"/>
        <c:axPos val="l"/>
        <c:title>
          <c:tx>
            <c:rich>
              <a:bodyPr rot="0" vert="horz"/>
              <a:lstStyle/>
              <a:p>
                <a:pPr>
                  <a:defRPr sz="1000" b="0"/>
                </a:pPr>
                <a:r>
                  <a:rPr lang="en-US" sz="1000" b="0"/>
                  <a:t>Atmosphärische</a:t>
                </a:r>
              </a:p>
              <a:p>
                <a:pPr>
                  <a:defRPr sz="1000" b="0"/>
                </a:pPr>
                <a:r>
                  <a:rPr lang="en-US" sz="1000" b="0"/>
                  <a:t>Temperatur</a:t>
                </a:r>
              </a:p>
              <a:p>
                <a:pPr>
                  <a:defRPr sz="1000" b="0"/>
                </a:pPr>
                <a:r>
                  <a:rPr lang="en-US" sz="1000" b="0"/>
                  <a:t>erhöhung</a:t>
                </a:r>
              </a:p>
              <a:p>
                <a:pPr>
                  <a:defRPr sz="1000" b="0"/>
                </a:pPr>
                <a:r>
                  <a:rPr lang="en-US" sz="1000" b="0"/>
                  <a:t>Potenzial</a:t>
                </a:r>
              </a:p>
              <a:p>
                <a:pPr>
                  <a:defRPr sz="1000" b="0"/>
                </a:pPr>
                <a:r>
                  <a:rPr lang="en-US" sz="1000" b="0"/>
                  <a:t>durch Abwärme</a:t>
                </a:r>
              </a:p>
              <a:p>
                <a:pPr>
                  <a:defRPr sz="1000" b="0"/>
                </a:pPr>
                <a:r>
                  <a:rPr lang="en-US" sz="1000" b="0" baseline="0"/>
                  <a:t>             </a:t>
                </a:r>
                <a:endParaRPr lang="en-US" sz="1000" b="0"/>
              </a:p>
            </c:rich>
          </c:tx>
          <c:layout>
            <c:manualLayout>
              <c:xMode val="edge"/>
              <c:yMode val="edge"/>
              <c:x val="0.10085025056707095"/>
              <c:y val="0.17589705330285735"/>
            </c:manualLayout>
          </c:layout>
          <c:overlay val="0"/>
          <c:spPr>
            <a:noFill/>
          </c:spPr>
        </c:title>
        <c:numFmt formatCode="0.00" sourceLinked="0"/>
        <c:majorTickMark val="out"/>
        <c:minorTickMark val="none"/>
        <c:tickLblPos val="nextTo"/>
        <c:txPr>
          <a:bodyPr/>
          <a:lstStyle/>
          <a:p>
            <a:pPr>
              <a:defRPr sz="1100">
                <a:solidFill>
                  <a:schemeClr val="bg1"/>
                </a:solidFill>
              </a:defRPr>
            </a:pPr>
            <a:endParaRPr lang="de-DE"/>
          </a:p>
        </c:txPr>
        <c:crossAx val="445397632"/>
        <c:crosses val="autoZero"/>
        <c:crossBetween val="midCat"/>
        <c:majorUnit val="5.000000000000001E-2"/>
        <c:minorUnit val="5.000000000000001E-2"/>
      </c:valAx>
      <c:spPr>
        <a:solidFill>
          <a:schemeClr val="bg2"/>
        </a:solidFill>
      </c:spPr>
    </c:plotArea>
    <c:plotVisOnly val="1"/>
    <c:dispBlanksAs val="gap"/>
    <c:showDLblsOverMax val="0"/>
  </c:chart>
  <c:spPr>
    <a:no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846827228295342E-2"/>
          <c:y val="4.0890504316219899E-2"/>
          <c:w val="0.882147500666976"/>
          <c:h val="0.79476486379961897"/>
        </c:manualLayout>
      </c:layout>
      <c:barChart>
        <c:barDir val="col"/>
        <c:grouping val="clustered"/>
        <c:varyColors val="0"/>
        <c:ser>
          <c:idx val="0"/>
          <c:order val="0"/>
          <c:tx>
            <c:strRef>
              <c:f>Tabelle1!$B$1</c:f>
              <c:strCache>
                <c:ptCount val="1"/>
                <c:pt idx="0">
                  <c:v>Atmosphärenaufheizung J/m²</c:v>
                </c:pt>
              </c:strCache>
            </c:strRef>
          </c:tx>
          <c:spPr>
            <a:solidFill>
              <a:schemeClr val="accent1"/>
            </a:solidFill>
            <a:ln>
              <a:solidFill>
                <a:schemeClr val="tx1"/>
              </a:solidFill>
              <a:prstDash val="dash"/>
            </a:ln>
            <a:effectLst/>
          </c:spPr>
          <c:invertIfNegative val="0"/>
          <c:dPt>
            <c:idx val="0"/>
            <c:invertIfNegative val="0"/>
            <c:bubble3D val="0"/>
            <c:spPr>
              <a:solidFill>
                <a:schemeClr val="bg1"/>
              </a:solidFill>
              <a:ln>
                <a:solidFill>
                  <a:schemeClr val="tx1"/>
                </a:solidFill>
                <a:prstDash val="dash"/>
              </a:ln>
              <a:effectLst/>
            </c:spPr>
            <c:extLst>
              <c:ext xmlns:c16="http://schemas.microsoft.com/office/drawing/2014/chart" uri="{C3380CC4-5D6E-409C-BE32-E72D297353CC}">
                <c16:uniqueId val="{00000001-11DF-4979-8260-C4B2BD385BBE}"/>
              </c:ext>
            </c:extLst>
          </c:dPt>
          <c:cat>
            <c:strRef>
              <c:f>Tabelle1!$A$2:$A$5</c:f>
              <c:strCache>
                <c:ptCount val="3"/>
                <c:pt idx="0">
                  <c:v>Gemessen (IPCC)</c:v>
                </c:pt>
                <c:pt idx="1">
                  <c:v>Globaler Mittelwert</c:v>
                </c:pt>
                <c:pt idx="2">
                  <c:v>Nordhalbkugel 
30-60. Breitengrad</c:v>
                </c:pt>
              </c:strCache>
            </c:strRef>
          </c:cat>
          <c:val>
            <c:numRef>
              <c:f>Tabelle1!$B$2:$B$5</c:f>
              <c:numCache>
                <c:formatCode>General</c:formatCode>
                <c:ptCount val="4"/>
                <c:pt idx="0">
                  <c:v>0.01</c:v>
                </c:pt>
                <c:pt idx="1">
                  <c:v>4.9000000000000002E-2</c:v>
                </c:pt>
                <c:pt idx="2">
                  <c:v>0.12</c:v>
                </c:pt>
              </c:numCache>
            </c:numRef>
          </c:val>
          <c:extLst>
            <c:ext xmlns:c16="http://schemas.microsoft.com/office/drawing/2014/chart" uri="{C3380CC4-5D6E-409C-BE32-E72D297353CC}">
              <c16:uniqueId val="{00000000-DD56-4CFA-B271-B8573BB6D614}"/>
            </c:ext>
          </c:extLst>
        </c:ser>
        <c:ser>
          <c:idx val="1"/>
          <c:order val="1"/>
          <c:tx>
            <c:strRef>
              <c:f>Tabelle1!$C$1</c:f>
              <c:strCache>
                <c:ptCount val="1"/>
                <c:pt idx="0">
                  <c:v>Temperaturerhöhungspotenzial, K</c:v>
                </c:pt>
              </c:strCache>
            </c:strRef>
          </c:tx>
          <c:spPr>
            <a:solidFill>
              <a:schemeClr val="accent2"/>
            </a:solidFill>
            <a:ln>
              <a:noFill/>
            </a:ln>
            <a:effectLst/>
          </c:spPr>
          <c:invertIfNegative val="0"/>
          <c:cat>
            <c:strRef>
              <c:f>Tabelle1!$A$2:$A$5</c:f>
              <c:strCache>
                <c:ptCount val="3"/>
                <c:pt idx="0">
                  <c:v>Gemessen (IPCC)</c:v>
                </c:pt>
                <c:pt idx="1">
                  <c:v>Globaler Mittelwert</c:v>
                </c:pt>
                <c:pt idx="2">
                  <c:v>Nordhalbkugel 
30-60. Breitengrad</c:v>
                </c:pt>
              </c:strCache>
            </c:strRef>
          </c:cat>
          <c:val>
            <c:numRef>
              <c:f>Tabelle1!$C$2:$C$5</c:f>
              <c:numCache>
                <c:formatCode>General</c:formatCode>
                <c:ptCount val="4"/>
                <c:pt idx="0">
                  <c:v>2.5000000000000001E-2</c:v>
                </c:pt>
                <c:pt idx="1">
                  <c:v>7.4999999999999997E-2</c:v>
                </c:pt>
                <c:pt idx="2">
                  <c:v>0.19</c:v>
                </c:pt>
              </c:numCache>
            </c:numRef>
          </c:val>
          <c:extLst>
            <c:ext xmlns:c16="http://schemas.microsoft.com/office/drawing/2014/chart" uri="{C3380CC4-5D6E-409C-BE32-E72D297353CC}">
              <c16:uniqueId val="{00000001-DD56-4CFA-B271-B8573BB6D614}"/>
            </c:ext>
          </c:extLst>
        </c:ser>
        <c:ser>
          <c:idx val="2"/>
          <c:order val="2"/>
          <c:tx>
            <c:strRef>
              <c:f>Tabelle1!$D$1</c:f>
              <c:strCache>
                <c:ptCount val="1"/>
                <c:pt idx="0">
                  <c:v>Spalte1</c:v>
                </c:pt>
              </c:strCache>
            </c:strRef>
          </c:tx>
          <c:spPr>
            <a:solidFill>
              <a:schemeClr val="accent3"/>
            </a:solidFill>
            <a:ln>
              <a:noFill/>
            </a:ln>
            <a:effectLst/>
          </c:spPr>
          <c:invertIfNegative val="0"/>
          <c:cat>
            <c:strRef>
              <c:f>Tabelle1!$A$2:$A$5</c:f>
              <c:strCache>
                <c:ptCount val="3"/>
                <c:pt idx="0">
                  <c:v>Gemessen (IPCC)</c:v>
                </c:pt>
                <c:pt idx="1">
                  <c:v>Globaler Mittelwert</c:v>
                </c:pt>
                <c:pt idx="2">
                  <c:v>Nordhalbkugel 
30-60. Breitengrad</c:v>
                </c:pt>
              </c:strCache>
            </c:strRef>
          </c:cat>
          <c:val>
            <c:numRef>
              <c:f>Tabelle1!$D$2:$D$5</c:f>
              <c:numCache>
                <c:formatCode>General</c:formatCode>
                <c:ptCount val="4"/>
              </c:numCache>
            </c:numRef>
          </c:val>
          <c:extLst>
            <c:ext xmlns:c16="http://schemas.microsoft.com/office/drawing/2014/chart" uri="{C3380CC4-5D6E-409C-BE32-E72D297353CC}">
              <c16:uniqueId val="{00000002-DD56-4CFA-B271-B8573BB6D614}"/>
            </c:ext>
          </c:extLst>
        </c:ser>
        <c:dLbls>
          <c:showLegendKey val="0"/>
          <c:showVal val="0"/>
          <c:showCatName val="0"/>
          <c:showSerName val="0"/>
          <c:showPercent val="0"/>
          <c:showBubbleSize val="0"/>
        </c:dLbls>
        <c:gapWidth val="219"/>
        <c:overlap val="-27"/>
        <c:axId val="467976576"/>
        <c:axId val="467978112"/>
      </c:barChart>
      <c:catAx>
        <c:axId val="46797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467978112"/>
        <c:crosses val="autoZero"/>
        <c:auto val="1"/>
        <c:lblAlgn val="ctr"/>
        <c:lblOffset val="100"/>
        <c:noMultiLvlLbl val="0"/>
      </c:catAx>
      <c:valAx>
        <c:axId val="467978112"/>
        <c:scaling>
          <c:orientation val="minMax"/>
          <c:max val="0.2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467976576"/>
        <c:crosses val="autoZero"/>
        <c:crossBetween val="between"/>
        <c:majorUnit val="2.0000000000000004E-2"/>
      </c:valAx>
      <c:spPr>
        <a:solidFill>
          <a:schemeClr val="accent6">
            <a:lumMod val="40000"/>
            <a:lumOff val="60000"/>
          </a:schemeClr>
        </a:solid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de-DE"/>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0.28798</cdr:x>
      <cdr:y>0.26971</cdr:y>
    </cdr:from>
    <cdr:to>
      <cdr:x>0.34385</cdr:x>
      <cdr:y>0.38183</cdr:y>
    </cdr:to>
    <cdr:sp macro="" textlink="">
      <cdr:nvSpPr>
        <cdr:cNvPr id="2" name="Textfeld 1"/>
        <cdr:cNvSpPr txBox="1"/>
      </cdr:nvSpPr>
      <cdr:spPr>
        <a:xfrm xmlns:a="http://schemas.openxmlformats.org/drawingml/2006/main">
          <a:off x="1598235" y="851363"/>
          <a:ext cx="310073" cy="35391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400" b="0">
              <a:latin typeface="Symbol" panose="05050102010706020507" pitchFamily="18" charset="2"/>
            </a:rPr>
            <a:t>D</a:t>
          </a:r>
          <a:r>
            <a:rPr lang="en-US" sz="1400" b="0"/>
            <a:t>T </a:t>
          </a:r>
        </a:p>
        <a:p xmlns:a="http://schemas.openxmlformats.org/drawingml/2006/main">
          <a:endParaRPr lang="de-DE" sz="1400"/>
        </a:p>
      </cdr:txBody>
    </cdr:sp>
  </cdr:relSizeAnchor>
  <cdr:relSizeAnchor xmlns:cdr="http://schemas.openxmlformats.org/drawingml/2006/chartDrawing">
    <cdr:from>
      <cdr:x>0.41075</cdr:x>
      <cdr:y>0.01506</cdr:y>
    </cdr:from>
    <cdr:to>
      <cdr:x>0.87494</cdr:x>
      <cdr:y>0.18635</cdr:y>
    </cdr:to>
    <cdr:sp macro="" textlink="">
      <cdr:nvSpPr>
        <cdr:cNvPr id="3" name="Textfeld 2"/>
        <cdr:cNvSpPr txBox="1"/>
      </cdr:nvSpPr>
      <cdr:spPr>
        <a:xfrm xmlns:a="http://schemas.openxmlformats.org/drawingml/2006/main">
          <a:off x="2127315" y="39795"/>
          <a:ext cx="2404068" cy="45269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de-DE" sz="1100" b="1"/>
            <a:t>Temperaturerhöhung der Atmosphäre</a:t>
          </a:r>
        </a:p>
        <a:p xmlns:a="http://schemas.openxmlformats.org/drawingml/2006/main">
          <a:pPr algn="ctr"/>
          <a:r>
            <a:rPr lang="de-DE" sz="1100" b="1"/>
            <a:t>- Potenzial-</a:t>
          </a:r>
        </a:p>
      </cdr:txBody>
    </cdr:sp>
  </cdr:relSizeAnchor>
  <cdr:relSizeAnchor xmlns:cdr="http://schemas.openxmlformats.org/drawingml/2006/chartDrawing">
    <cdr:from>
      <cdr:x>0.53451</cdr:x>
      <cdr:y>0.19191</cdr:y>
    </cdr:from>
    <cdr:to>
      <cdr:x>0.80901</cdr:x>
      <cdr:y>0.42708</cdr:y>
    </cdr:to>
    <cdr:sp macro="" textlink="">
      <cdr:nvSpPr>
        <cdr:cNvPr id="4" name="Textfeld 3"/>
        <cdr:cNvSpPr txBox="1"/>
      </cdr:nvSpPr>
      <cdr:spPr>
        <a:xfrm xmlns:a="http://schemas.openxmlformats.org/drawingml/2006/main">
          <a:off x="2768281" y="507206"/>
          <a:ext cx="1421607" cy="6215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900"/>
            <a:t>Bsp.:</a:t>
          </a:r>
        </a:p>
        <a:p xmlns:a="http://schemas.openxmlformats.org/drawingml/2006/main">
          <a:r>
            <a:rPr lang="de-DE" sz="900"/>
            <a:t>30% Arbeit</a:t>
          </a:r>
        </a:p>
        <a:p xmlns:a="http://schemas.openxmlformats.org/drawingml/2006/main">
          <a:r>
            <a:rPr lang="de-DE" sz="900"/>
            <a:t>70% Abwärme</a:t>
          </a:r>
        </a:p>
      </cdr:txBody>
    </cdr:sp>
  </cdr:relSizeAnchor>
  <cdr:relSizeAnchor xmlns:cdr="http://schemas.openxmlformats.org/drawingml/2006/chartDrawing">
    <cdr:from>
      <cdr:x>0.81103</cdr:x>
      <cdr:y>0.52709</cdr:y>
    </cdr:from>
    <cdr:to>
      <cdr:x>0.97796</cdr:x>
      <cdr:y>0.70819</cdr:y>
    </cdr:to>
    <cdr:sp macro="" textlink="">
      <cdr:nvSpPr>
        <cdr:cNvPr id="5" name="Textfeld 4"/>
        <cdr:cNvSpPr txBox="1"/>
      </cdr:nvSpPr>
      <cdr:spPr>
        <a:xfrm xmlns:a="http://schemas.openxmlformats.org/drawingml/2006/main">
          <a:off x="4200365" y="1393031"/>
          <a:ext cx="864553" cy="4786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900"/>
            <a:t>80% Arbeit</a:t>
          </a:r>
        </a:p>
        <a:p xmlns:a="http://schemas.openxmlformats.org/drawingml/2006/main">
          <a:r>
            <a:rPr lang="de-DE" sz="900"/>
            <a:t>20% Abwärme</a:t>
          </a:r>
        </a:p>
      </cdr:txBody>
    </cdr:sp>
  </cdr:relSizeAnchor>
  <cdr:relSizeAnchor xmlns:cdr="http://schemas.openxmlformats.org/drawingml/2006/chartDrawing">
    <cdr:from>
      <cdr:x>0.83451</cdr:x>
      <cdr:y>0.65954</cdr:y>
    </cdr:from>
    <cdr:to>
      <cdr:x>0.84416</cdr:x>
      <cdr:y>0.7109</cdr:y>
    </cdr:to>
    <cdr:cxnSp macro="">
      <cdr:nvCxnSpPr>
        <cdr:cNvPr id="6" name="Gerade Verbindung mit Pfeil 5"/>
        <cdr:cNvCxnSpPr/>
      </cdr:nvCxnSpPr>
      <cdr:spPr>
        <a:xfrm xmlns:a="http://schemas.openxmlformats.org/drawingml/2006/main" flipH="1">
          <a:off x="4321968" y="1743075"/>
          <a:ext cx="50008" cy="135731"/>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0.54346</cdr:x>
      <cdr:y>0.38383</cdr:y>
    </cdr:from>
    <cdr:to>
      <cdr:x>0.55312</cdr:x>
      <cdr:y>0.43519</cdr:y>
    </cdr:to>
    <cdr:cxnSp macro="">
      <cdr:nvCxnSpPr>
        <cdr:cNvPr id="8" name="Gerade Verbindung mit Pfeil 7"/>
        <cdr:cNvCxnSpPr/>
      </cdr:nvCxnSpPr>
      <cdr:spPr>
        <a:xfrm xmlns:a="http://schemas.openxmlformats.org/drawingml/2006/main" flipH="1">
          <a:off x="2814637" y="1014413"/>
          <a:ext cx="50008" cy="135731"/>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0.28798</cdr:x>
      <cdr:y>0.26971</cdr:y>
    </cdr:from>
    <cdr:to>
      <cdr:x>0.34385</cdr:x>
      <cdr:y>0.38183</cdr:y>
    </cdr:to>
    <cdr:sp macro="" textlink="">
      <cdr:nvSpPr>
        <cdr:cNvPr id="2" name="Textfeld 1"/>
        <cdr:cNvSpPr txBox="1"/>
      </cdr:nvSpPr>
      <cdr:spPr>
        <a:xfrm xmlns:a="http://schemas.openxmlformats.org/drawingml/2006/main">
          <a:off x="1598235" y="851363"/>
          <a:ext cx="310073" cy="35391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400" b="0">
              <a:latin typeface="Symbol" panose="05050102010706020507" pitchFamily="18" charset="2"/>
            </a:rPr>
            <a:t>D</a:t>
          </a:r>
          <a:r>
            <a:rPr lang="en-US" sz="1400" b="0"/>
            <a:t>T </a:t>
          </a:r>
        </a:p>
        <a:p xmlns:a="http://schemas.openxmlformats.org/drawingml/2006/main">
          <a:endParaRPr lang="de-DE" sz="1400"/>
        </a:p>
      </cdr:txBody>
    </cdr:sp>
  </cdr:relSizeAnchor>
  <cdr:relSizeAnchor xmlns:cdr="http://schemas.openxmlformats.org/drawingml/2006/chartDrawing">
    <cdr:from>
      <cdr:x>0.40975</cdr:x>
      <cdr:y>0.03275</cdr:y>
    </cdr:from>
    <cdr:to>
      <cdr:x>0.87394</cdr:x>
      <cdr:y>0.20404</cdr:y>
    </cdr:to>
    <cdr:sp macro="" textlink="">
      <cdr:nvSpPr>
        <cdr:cNvPr id="3" name="Textfeld 2"/>
        <cdr:cNvSpPr txBox="1"/>
      </cdr:nvSpPr>
      <cdr:spPr>
        <a:xfrm xmlns:a="http://schemas.openxmlformats.org/drawingml/2006/main">
          <a:off x="2274072" y="103368"/>
          <a:ext cx="2576223" cy="54068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de-DE" sz="1100" b="1"/>
            <a:t>Umsetzungswirkungsgrade </a:t>
          </a:r>
        </a:p>
      </cdr:txBody>
    </cdr:sp>
  </cdr:relSizeAnchor>
  <cdr:relSizeAnchor xmlns:cdr="http://schemas.openxmlformats.org/drawingml/2006/chartDrawing">
    <cdr:from>
      <cdr:x>0.53775</cdr:x>
      <cdr:y>0.44089</cdr:y>
    </cdr:from>
    <cdr:to>
      <cdr:x>0.57208</cdr:x>
      <cdr:y>0.84345</cdr:y>
    </cdr:to>
    <cdr:sp macro="" textlink="">
      <cdr:nvSpPr>
        <cdr:cNvPr id="4" name="Rechteck 3"/>
        <cdr:cNvSpPr/>
      </cdr:nvSpPr>
      <cdr:spPr>
        <a:xfrm xmlns:a="http://schemas.openxmlformats.org/drawingml/2006/main">
          <a:off x="2984472" y="1314437"/>
          <a:ext cx="190528" cy="1200162"/>
        </a:xfrm>
        <a:prstGeom xmlns:a="http://schemas.openxmlformats.org/drawingml/2006/main" prst="rect">
          <a:avLst/>
        </a:prstGeom>
      </cdr:spPr>
      <cdr:style>
        <a:lnRef xmlns:a="http://schemas.openxmlformats.org/drawingml/2006/main" idx="2">
          <a:schemeClr val="accent4">
            <a:shade val="50000"/>
          </a:schemeClr>
        </a:lnRef>
        <a:fillRef xmlns:a="http://schemas.openxmlformats.org/drawingml/2006/main" idx="1">
          <a:schemeClr val="accent4"/>
        </a:fillRef>
        <a:effectRef xmlns:a="http://schemas.openxmlformats.org/drawingml/2006/main" idx="0">
          <a:schemeClr val="accent4"/>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de-DE"/>
        </a:p>
      </cdr:txBody>
    </cdr:sp>
  </cdr:relSizeAnchor>
  <cdr:relSizeAnchor xmlns:cdr="http://schemas.openxmlformats.org/drawingml/2006/chartDrawing">
    <cdr:from>
      <cdr:x>0.49485</cdr:x>
      <cdr:y>0.39803</cdr:y>
    </cdr:from>
    <cdr:to>
      <cdr:x>0.52918</cdr:x>
      <cdr:y>0.83679</cdr:y>
    </cdr:to>
    <cdr:sp macro="" textlink="">
      <cdr:nvSpPr>
        <cdr:cNvPr id="5" name="Rechteck 4"/>
        <cdr:cNvSpPr/>
      </cdr:nvSpPr>
      <cdr:spPr>
        <a:xfrm xmlns:a="http://schemas.openxmlformats.org/drawingml/2006/main">
          <a:off x="2746361" y="1186668"/>
          <a:ext cx="190528" cy="1308086"/>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de-DE"/>
        </a:p>
      </cdr:txBody>
    </cdr:sp>
  </cdr:relSizeAnchor>
  <cdr:relSizeAnchor xmlns:cdr="http://schemas.openxmlformats.org/drawingml/2006/chartDrawing">
    <cdr:from>
      <cdr:x>0.77346</cdr:x>
      <cdr:y>0.6901</cdr:y>
    </cdr:from>
    <cdr:to>
      <cdr:x>0.80778</cdr:x>
      <cdr:y>0.83919</cdr:y>
    </cdr:to>
    <cdr:sp macro="" textlink="">
      <cdr:nvSpPr>
        <cdr:cNvPr id="6" name="Rechteck 5"/>
        <cdr:cNvSpPr/>
      </cdr:nvSpPr>
      <cdr:spPr>
        <a:xfrm xmlns:a="http://schemas.openxmlformats.org/drawingml/2006/main">
          <a:off x="4292616" y="2057400"/>
          <a:ext cx="190473" cy="444498"/>
        </a:xfrm>
        <a:prstGeom xmlns:a="http://schemas.openxmlformats.org/drawingml/2006/main" prst="rect">
          <a:avLst/>
        </a:prstGeom>
      </cdr:spPr>
      <cdr:style>
        <a:lnRef xmlns:a="http://schemas.openxmlformats.org/drawingml/2006/main" idx="2">
          <a:schemeClr val="accent6">
            <a:shade val="50000"/>
          </a:schemeClr>
        </a:lnRef>
        <a:fillRef xmlns:a="http://schemas.openxmlformats.org/drawingml/2006/main" idx="1">
          <a:schemeClr val="accent6"/>
        </a:fillRef>
        <a:effectRef xmlns:a="http://schemas.openxmlformats.org/drawingml/2006/main" idx="0">
          <a:schemeClr val="accent6"/>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de-DE"/>
        </a:p>
      </cdr:txBody>
    </cdr:sp>
  </cdr:relSizeAnchor>
  <cdr:relSizeAnchor xmlns:cdr="http://schemas.openxmlformats.org/drawingml/2006/chartDrawing">
    <cdr:from>
      <cdr:x>0.45624</cdr:x>
      <cdr:y>0.24308</cdr:y>
    </cdr:from>
    <cdr:to>
      <cdr:x>0.63129</cdr:x>
      <cdr:y>0.31124</cdr:y>
    </cdr:to>
    <cdr:sp macro="" textlink="">
      <cdr:nvSpPr>
        <cdr:cNvPr id="8" name="Textfeld 7"/>
        <cdr:cNvSpPr txBox="1"/>
      </cdr:nvSpPr>
      <cdr:spPr>
        <a:xfrm xmlns:a="http://schemas.openxmlformats.org/drawingml/2006/main">
          <a:off x="2532076" y="724687"/>
          <a:ext cx="971510" cy="2032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800"/>
            <a:t>Haushalte 27% 27%</a:t>
          </a:r>
        </a:p>
      </cdr:txBody>
    </cdr:sp>
  </cdr:relSizeAnchor>
  <cdr:relSizeAnchor xmlns:cdr="http://schemas.openxmlformats.org/drawingml/2006/chartDrawing">
    <cdr:from>
      <cdr:x>0.51144</cdr:x>
      <cdr:y>0.31097</cdr:y>
    </cdr:from>
    <cdr:to>
      <cdr:x>0.6476</cdr:x>
      <cdr:y>0.37913</cdr:y>
    </cdr:to>
    <cdr:sp macro="" textlink="">
      <cdr:nvSpPr>
        <cdr:cNvPr id="9" name="Textfeld 8"/>
        <cdr:cNvSpPr txBox="1"/>
      </cdr:nvSpPr>
      <cdr:spPr>
        <a:xfrm xmlns:a="http://schemas.openxmlformats.org/drawingml/2006/main">
          <a:off x="2838450" y="927100"/>
          <a:ext cx="755650" cy="203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800"/>
            <a:t>Verkehr 34%</a:t>
          </a:r>
        </a:p>
      </cdr:txBody>
    </cdr:sp>
  </cdr:relSizeAnchor>
  <cdr:relSizeAnchor xmlns:cdr="http://schemas.openxmlformats.org/drawingml/2006/chartDrawing">
    <cdr:from>
      <cdr:x>0.63158</cdr:x>
      <cdr:y>0.50692</cdr:y>
    </cdr:from>
    <cdr:to>
      <cdr:x>0.80321</cdr:x>
      <cdr:y>0.57508</cdr:y>
    </cdr:to>
    <cdr:sp macro="" textlink="">
      <cdr:nvSpPr>
        <cdr:cNvPr id="10" name="Textfeld 9"/>
        <cdr:cNvSpPr txBox="1"/>
      </cdr:nvSpPr>
      <cdr:spPr>
        <a:xfrm xmlns:a="http://schemas.openxmlformats.org/drawingml/2006/main">
          <a:off x="3505197" y="1511291"/>
          <a:ext cx="952529" cy="2032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800"/>
            <a:t>Gewerbe 46 %</a:t>
          </a:r>
        </a:p>
      </cdr:txBody>
    </cdr:sp>
  </cdr:relSizeAnchor>
  <cdr:relSizeAnchor xmlns:cdr="http://schemas.openxmlformats.org/drawingml/2006/chartDrawing">
    <cdr:from>
      <cdr:x>0.76545</cdr:x>
      <cdr:y>0.63046</cdr:y>
    </cdr:from>
    <cdr:to>
      <cdr:x>0.9016</cdr:x>
      <cdr:y>0.69862</cdr:y>
    </cdr:to>
    <cdr:sp macro="" textlink="">
      <cdr:nvSpPr>
        <cdr:cNvPr id="11" name="Textfeld 10"/>
        <cdr:cNvSpPr txBox="1"/>
      </cdr:nvSpPr>
      <cdr:spPr>
        <a:xfrm xmlns:a="http://schemas.openxmlformats.org/drawingml/2006/main">
          <a:off x="4248162" y="1879607"/>
          <a:ext cx="755619" cy="2032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800"/>
            <a:t>Industrie 77%</a:t>
          </a:r>
        </a:p>
      </cdr:txBody>
    </cdr:sp>
  </cdr:relSizeAnchor>
  <cdr:relSizeAnchor xmlns:cdr="http://schemas.openxmlformats.org/drawingml/2006/chartDrawing">
    <cdr:from>
      <cdr:x>0.60512</cdr:x>
      <cdr:y>0.50346</cdr:y>
    </cdr:from>
    <cdr:to>
      <cdr:x>0.63944</cdr:x>
      <cdr:y>0.83786</cdr:y>
    </cdr:to>
    <cdr:sp macro="" textlink="">
      <cdr:nvSpPr>
        <cdr:cNvPr id="12" name="Rechteck 11"/>
        <cdr:cNvSpPr/>
      </cdr:nvSpPr>
      <cdr:spPr>
        <a:xfrm xmlns:a="http://schemas.openxmlformats.org/drawingml/2006/main">
          <a:off x="3358357" y="1500976"/>
          <a:ext cx="190472" cy="996955"/>
        </a:xfrm>
        <a:prstGeom xmlns:a="http://schemas.openxmlformats.org/drawingml/2006/main" prst="rect">
          <a:avLst/>
        </a:prstGeom>
      </cdr:spPr>
      <cdr:style>
        <a:lnRef xmlns:a="http://schemas.openxmlformats.org/drawingml/2006/main" idx="1">
          <a:schemeClr val="accent2"/>
        </a:lnRef>
        <a:fillRef xmlns:a="http://schemas.openxmlformats.org/drawingml/2006/main" idx="2">
          <a:schemeClr val="accent2"/>
        </a:fillRef>
        <a:effectRef xmlns:a="http://schemas.openxmlformats.org/drawingml/2006/main" idx="1">
          <a:schemeClr val="accent2"/>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de-DE"/>
        </a:p>
      </cdr:txBody>
    </cdr:sp>
  </cdr:relSizeAnchor>
  <cdr:relSizeAnchor xmlns:cdr="http://schemas.openxmlformats.org/drawingml/2006/chartDrawing">
    <cdr:from>
      <cdr:x>0.59826</cdr:x>
      <cdr:y>0.53674</cdr:y>
    </cdr:from>
    <cdr:to>
      <cdr:x>0.63259</cdr:x>
      <cdr:y>0.84558</cdr:y>
    </cdr:to>
    <cdr:sp macro="" textlink="">
      <cdr:nvSpPr>
        <cdr:cNvPr id="7" name="Rechteck 6"/>
        <cdr:cNvSpPr/>
      </cdr:nvSpPr>
      <cdr:spPr>
        <a:xfrm xmlns:a="http://schemas.openxmlformats.org/drawingml/2006/main">
          <a:off x="3320257" y="1600196"/>
          <a:ext cx="190528" cy="920753"/>
        </a:xfrm>
        <a:prstGeom xmlns:a="http://schemas.openxmlformats.org/drawingml/2006/main" prst="rect">
          <a:avLst/>
        </a:prstGeom>
      </cdr:spPr>
      <cdr:style>
        <a:lnRef xmlns:a="http://schemas.openxmlformats.org/drawingml/2006/main" idx="1">
          <a:schemeClr val="accent3"/>
        </a:lnRef>
        <a:fillRef xmlns:a="http://schemas.openxmlformats.org/drawingml/2006/main" idx="2">
          <a:schemeClr val="accent3"/>
        </a:fillRef>
        <a:effectRef xmlns:a="http://schemas.openxmlformats.org/drawingml/2006/main" idx="1">
          <a:schemeClr val="accent3"/>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de-DE"/>
        </a:p>
      </cdr:txBody>
    </cdr:sp>
  </cdr:relSizeAnchor>
  <cdr:relSizeAnchor xmlns:cdr="http://schemas.openxmlformats.org/drawingml/2006/chartDrawing">
    <cdr:from>
      <cdr:x>0.59725</cdr:x>
      <cdr:y>0.43876</cdr:y>
    </cdr:from>
    <cdr:to>
      <cdr:x>0.80092</cdr:x>
      <cdr:y>0.50692</cdr:y>
    </cdr:to>
    <cdr:sp macro="" textlink="">
      <cdr:nvSpPr>
        <cdr:cNvPr id="13" name="Textfeld 12"/>
        <cdr:cNvSpPr txBox="1"/>
      </cdr:nvSpPr>
      <cdr:spPr>
        <a:xfrm xmlns:a="http://schemas.openxmlformats.org/drawingml/2006/main">
          <a:off x="3314700" y="1308100"/>
          <a:ext cx="1130300" cy="203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1000" b="1"/>
            <a:t>Mittelwert 46,5%</a:t>
          </a:r>
        </a:p>
      </cdr:txBody>
    </cdr:sp>
  </cdr:relSizeAnchor>
</c:userShapes>
</file>

<file path=word/drawings/drawing3.xml><?xml version="1.0" encoding="utf-8"?>
<c:userShapes xmlns:c="http://schemas.openxmlformats.org/drawingml/2006/chart">
  <cdr:relSizeAnchor xmlns:cdr="http://schemas.openxmlformats.org/drawingml/2006/chartDrawing">
    <cdr:from>
      <cdr:x>0.64343</cdr:x>
      <cdr:y>0.33551</cdr:y>
    </cdr:from>
    <cdr:to>
      <cdr:x>0.72288</cdr:x>
      <cdr:y>0.40471</cdr:y>
    </cdr:to>
    <cdr:sp macro="" textlink="">
      <cdr:nvSpPr>
        <cdr:cNvPr id="2" name="Textfeld 1"/>
        <cdr:cNvSpPr txBox="1"/>
      </cdr:nvSpPr>
      <cdr:spPr>
        <a:xfrm xmlns:a="http://schemas.openxmlformats.org/drawingml/2006/main">
          <a:off x="2895600" y="937846"/>
          <a:ext cx="357554" cy="1934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600"/>
            <a:t>20km</a:t>
          </a:r>
        </a:p>
      </cdr:txBody>
    </cdr:sp>
  </cdr:relSizeAnchor>
  <cdr:relSizeAnchor xmlns:cdr="http://schemas.openxmlformats.org/drawingml/2006/chartDrawing">
    <cdr:from>
      <cdr:x>0.64343</cdr:x>
      <cdr:y>0.06501</cdr:y>
    </cdr:from>
    <cdr:to>
      <cdr:x>0.72288</cdr:x>
      <cdr:y>0.1342</cdr:y>
    </cdr:to>
    <cdr:sp macro="" textlink="">
      <cdr:nvSpPr>
        <cdr:cNvPr id="3" name="Textfeld 2"/>
        <cdr:cNvSpPr txBox="1"/>
      </cdr:nvSpPr>
      <cdr:spPr>
        <a:xfrm xmlns:a="http://schemas.openxmlformats.org/drawingml/2006/main">
          <a:off x="2895600" y="181707"/>
          <a:ext cx="357554" cy="1934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DE" sz="600"/>
            <a:t>5km</a:t>
          </a:r>
        </a:p>
      </cdr:txBody>
    </cdr:sp>
  </cdr:relSizeAnchor>
</c:userShape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E585A4-7D3F-4556-9516-2C73A295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7071</Words>
  <Characters>44554</Characters>
  <Application>Microsoft Office Word</Application>
  <DocSecurity>0</DocSecurity>
  <Lines>371</Lines>
  <Paragraphs>103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Rued Consulting – Proprietray Information</dc:creator>
  <cp:lastModifiedBy>Klaus Rued</cp:lastModifiedBy>
  <cp:revision>9</cp:revision>
  <cp:lastPrinted>2023-09-03T08:51:00Z</cp:lastPrinted>
  <dcterms:created xsi:type="dcterms:W3CDTF">2023-09-02T07:25:00Z</dcterms:created>
  <dcterms:modified xsi:type="dcterms:W3CDTF">2023-09-03T08:51:00Z</dcterms:modified>
</cp:coreProperties>
</file>